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D9129" w14:textId="7C3CB55F" w:rsidR="00585C51" w:rsidRPr="002664B8" w:rsidRDefault="00585C51" w:rsidP="00585C51">
      <w:pPr>
        <w:spacing w:after="360" w:line="360" w:lineRule="auto"/>
        <w:jc w:val="center"/>
        <w:rPr>
          <w:b/>
          <w:bCs/>
          <w:sz w:val="32"/>
          <w:szCs w:val="32"/>
        </w:rPr>
      </w:pPr>
      <w:r w:rsidRPr="00585C51">
        <w:rPr>
          <w:b/>
          <w:bCs/>
          <w:sz w:val="32"/>
          <w:szCs w:val="32"/>
        </w:rPr>
        <w:t>AI-Driven Predictive Biomarker Discovery with Contrastive Learning to Improve Clinical Trial Outcomes</w:t>
      </w:r>
    </w:p>
    <w:p w14:paraId="0197812D" w14:textId="3D38C22B" w:rsidR="006E48AB" w:rsidRDefault="00064264" w:rsidP="00585C51">
      <w:pPr>
        <w:spacing w:after="360" w:line="360" w:lineRule="auto"/>
        <w:jc w:val="center"/>
      </w:pPr>
      <w:r w:rsidRPr="00163606">
        <w:t>Arango-</w:t>
      </w:r>
      <w:proofErr w:type="spellStart"/>
      <w:r w:rsidRPr="00163606">
        <w:t>Argoty</w:t>
      </w:r>
      <w:proofErr w:type="spellEnd"/>
      <w:r w:rsidR="00163606">
        <w:t xml:space="preserve"> G</w:t>
      </w:r>
      <w:r w:rsidRPr="00163606">
        <w:t>,</w:t>
      </w:r>
      <w:r w:rsidR="00F77C63">
        <w:t xml:space="preserve"> </w:t>
      </w:r>
      <w:proofErr w:type="spellStart"/>
      <w:r w:rsidRPr="00163606">
        <w:t>Bikiel</w:t>
      </w:r>
      <w:proofErr w:type="spellEnd"/>
      <w:r w:rsidR="006E48AB">
        <w:t xml:space="preserve"> D</w:t>
      </w:r>
      <w:r w:rsidR="000A0FD3">
        <w:t>E</w:t>
      </w:r>
      <w:r w:rsidRPr="00163606">
        <w:t>, Sun</w:t>
      </w:r>
      <w:r w:rsidR="006E48AB">
        <w:t xml:space="preserve"> GJ</w:t>
      </w:r>
      <w:r w:rsidRPr="00163606">
        <w:t>, Kipkogei</w:t>
      </w:r>
      <w:r w:rsidR="006E48AB">
        <w:t xml:space="preserve"> E</w:t>
      </w:r>
      <w:r w:rsidRPr="00163606">
        <w:t>, Smith</w:t>
      </w:r>
      <w:r w:rsidR="006E48AB">
        <w:t xml:space="preserve"> KM</w:t>
      </w:r>
      <w:r w:rsidRPr="00163606">
        <w:t>,</w:t>
      </w:r>
      <w:r w:rsidR="008B1FAC">
        <w:t xml:space="preserve"> Carrasco Pro S,</w:t>
      </w:r>
      <w:r w:rsidR="006E48AB">
        <w:t xml:space="preserve"> </w:t>
      </w:r>
      <w:r w:rsidRPr="00163606">
        <w:t>Jacob</w:t>
      </w:r>
      <w:r w:rsidR="006E48AB">
        <w:t xml:space="preserve"> E</w:t>
      </w:r>
    </w:p>
    <w:p w14:paraId="2EC3545A" w14:textId="52E9BB6B" w:rsidR="006E48AB" w:rsidRPr="007F6C8D" w:rsidRDefault="007F6C8D" w:rsidP="00D86729">
      <w:pPr>
        <w:spacing w:after="360" w:line="360" w:lineRule="auto"/>
        <w:jc w:val="center"/>
        <w:rPr>
          <w:b/>
          <w:bCs/>
          <w:sz w:val="28"/>
          <w:szCs w:val="28"/>
        </w:rPr>
      </w:pPr>
      <w:r w:rsidRPr="007F6C8D">
        <w:rPr>
          <w:b/>
          <w:bCs/>
          <w:sz w:val="28"/>
          <w:szCs w:val="28"/>
        </w:rPr>
        <w:t>Supplementary</w:t>
      </w:r>
      <w:r w:rsidR="006E48AB" w:rsidRPr="007F6C8D">
        <w:rPr>
          <w:b/>
          <w:bCs/>
          <w:sz w:val="28"/>
          <w:szCs w:val="28"/>
        </w:rPr>
        <w:t xml:space="preserve"> </w:t>
      </w:r>
      <w:r w:rsidR="008D4528">
        <w:rPr>
          <w:b/>
          <w:bCs/>
          <w:sz w:val="28"/>
          <w:szCs w:val="28"/>
        </w:rPr>
        <w:t>Information</w:t>
      </w:r>
    </w:p>
    <w:p w14:paraId="1EBE8BBA" w14:textId="77777777" w:rsidR="0058529A" w:rsidRDefault="0058529A">
      <w:pPr>
        <w:sectPr w:rsidR="0058529A" w:rsidSect="00534521">
          <w:pgSz w:w="12240" w:h="15840"/>
          <w:pgMar w:top="1440" w:right="1440" w:bottom="1440" w:left="1440" w:header="720" w:footer="720" w:gutter="0"/>
          <w:lnNumType w:countBy="1" w:restart="continuous"/>
          <w:pgNumType w:start="1"/>
          <w:cols w:space="720"/>
          <w:docGrid w:linePitch="360"/>
        </w:sectPr>
      </w:pPr>
    </w:p>
    <w:p w14:paraId="2051BB5C" w14:textId="3615A085" w:rsidR="00076160" w:rsidRPr="00E60886" w:rsidRDefault="00076160" w:rsidP="00076160">
      <w:pPr>
        <w:pStyle w:val="Heading1"/>
      </w:pPr>
      <w:r w:rsidRPr="00E60886">
        <w:lastRenderedPageBreak/>
        <w:t>S</w:t>
      </w:r>
      <w:r>
        <w:t>upplementary methods</w:t>
      </w:r>
    </w:p>
    <w:p w14:paraId="7A8D8C43" w14:textId="714676FF" w:rsidR="00076160" w:rsidRDefault="00076160" w:rsidP="00076160">
      <w:pPr>
        <w:pStyle w:val="Heading2"/>
      </w:pPr>
      <w:r w:rsidRPr="00064264">
        <w:t>Creating uncorrelated covariate matrix</w:t>
      </w:r>
      <w:r>
        <w:t xml:space="preserve"> for simulations</w:t>
      </w:r>
    </w:p>
    <w:p w14:paraId="0172D5CD" w14:textId="77777777" w:rsidR="0058529A" w:rsidRDefault="00076160" w:rsidP="00076160">
      <w:r w:rsidRPr="00064264">
        <w:t xml:space="preserve">To properly control the relationship between covariates, we simulated random multivariate normal with specific covariance matrix. </w:t>
      </w:r>
      <w:r>
        <w:t xml:space="preserve">Although </w:t>
      </w:r>
      <w:r w:rsidRPr="00064264">
        <w:t xml:space="preserve">induced covariance may be interesting in some cases, we forced all the </w:t>
      </w:r>
      <w:r>
        <w:t>features</w:t>
      </w:r>
      <w:r w:rsidRPr="00064264">
        <w:t xml:space="preserve"> to be fully uncorrelated by using an identity matrix as </w:t>
      </w:r>
      <w:r>
        <w:t xml:space="preserve">a </w:t>
      </w:r>
      <w:r w:rsidRPr="00064264">
        <w:t xml:space="preserve">covariance matrix. To ease the definitions of the hazard ratio group in the next stage, a binarization process </w:t>
      </w:r>
      <w:r>
        <w:t>was</w:t>
      </w:r>
      <w:r w:rsidRPr="00064264">
        <w:t xml:space="preserve"> performed in each </w:t>
      </w:r>
      <w:r>
        <w:t>feature</w:t>
      </w:r>
      <w:r w:rsidRPr="00064264">
        <w:t xml:space="preserve">. To create a particular prevalence, the binarization </w:t>
      </w:r>
      <w:r>
        <w:t>was</w:t>
      </w:r>
      <w:r w:rsidRPr="00064264">
        <w:t xml:space="preserve"> done at the specific percentile desired in each </w:t>
      </w:r>
      <w:r>
        <w:t>feature</w:t>
      </w:r>
      <w:r w:rsidRPr="00064264">
        <w:t xml:space="preserve">. </w:t>
      </w:r>
      <w:r>
        <w:t>T</w:t>
      </w:r>
      <w:r w:rsidRPr="00064264">
        <w:t xml:space="preserve">his step </w:t>
      </w:r>
      <w:r>
        <w:t xml:space="preserve">was followed by </w:t>
      </w:r>
      <w:r w:rsidRPr="00064264">
        <w:t xml:space="preserve">multiplication of the </w:t>
      </w:r>
      <w:r>
        <w:t>features</w:t>
      </w:r>
      <w:r w:rsidRPr="00064264">
        <w:t xml:space="preserve"> and treatment to the level needed (i.e.</w:t>
      </w:r>
      <w:r>
        <w:t>,</w:t>
      </w:r>
      <w:r w:rsidRPr="00064264">
        <w:t xml:space="preserve"> first</w:t>
      </w:r>
      <w:r>
        <w:t>-</w:t>
      </w:r>
      <w:r w:rsidRPr="00064264">
        <w:t xml:space="preserve">order interaction, two </w:t>
      </w:r>
      <w:r>
        <w:t>feature</w:t>
      </w:r>
      <w:r w:rsidRPr="00064264">
        <w:t xml:space="preserve"> interactions or higher). The next step is the definition of the underlying hazard </w:t>
      </w:r>
      <w:proofErr w:type="gramStart"/>
      <w:r w:rsidRPr="00064264">
        <w:t>ratios</w:t>
      </w:r>
      <w:proofErr w:type="gramEnd"/>
      <w:r w:rsidRPr="00064264">
        <w:t xml:space="preserve"> structure, meaning the definition of how many different groups will be in the data and the relative hazard between them. Once the values of the parametric model are defined, the covariate extended matrix is used to create survival times by sampling from the inverted hazard function. Once the times are obtained, it is possible to increase the complexity of the </w:t>
      </w:r>
      <w:r>
        <w:t>data set</w:t>
      </w:r>
      <w:r w:rsidRPr="00064264">
        <w:t xml:space="preserve"> by inducing extra noise in several ways. For example, while fully random </w:t>
      </w:r>
      <w:r>
        <w:t>features</w:t>
      </w:r>
      <w:r w:rsidRPr="00064264">
        <w:t xml:space="preserve"> can be added at the beginning in the covariate matrix and then </w:t>
      </w:r>
      <w:r>
        <w:t xml:space="preserve">have </w:t>
      </w:r>
      <w:r w:rsidRPr="00064264">
        <w:t xml:space="preserve">their parameters in the hazard function </w:t>
      </w:r>
      <w:r>
        <w:t xml:space="preserve">set </w:t>
      </w:r>
      <w:r w:rsidRPr="00064264">
        <w:t xml:space="preserve">to 1, extra noise can be added to the predictive and prognostic </w:t>
      </w:r>
      <w:r>
        <w:t>features</w:t>
      </w:r>
      <w:r w:rsidRPr="00064264">
        <w:t xml:space="preserve"> to transform the </w:t>
      </w:r>
      <w:r>
        <w:t>features</w:t>
      </w:r>
      <w:r w:rsidRPr="00064264">
        <w:t xml:space="preserve"> from binary back to continuous.</w:t>
      </w:r>
    </w:p>
    <w:p w14:paraId="6EBCCDCD" w14:textId="77777777" w:rsidR="00534BD1" w:rsidRDefault="00534BD1" w:rsidP="00076160"/>
    <w:p w14:paraId="1710BD76" w14:textId="41043F9A" w:rsidR="00534BD1" w:rsidRPr="005264C0" w:rsidRDefault="00534BD1" w:rsidP="00534BD1">
      <w:pPr>
        <w:pStyle w:val="Heading1"/>
        <w:rPr>
          <w:sz w:val="24"/>
          <w:szCs w:val="24"/>
        </w:rPr>
      </w:pPr>
      <w:r w:rsidRPr="005264C0">
        <w:rPr>
          <w:sz w:val="24"/>
          <w:szCs w:val="24"/>
        </w:rPr>
        <w:t xml:space="preserve">Optimizing Virtual Twins </w:t>
      </w:r>
      <w:r w:rsidR="00862F28">
        <w:rPr>
          <w:sz w:val="24"/>
          <w:szCs w:val="24"/>
        </w:rPr>
        <w:t>for simulations</w:t>
      </w:r>
    </w:p>
    <w:p w14:paraId="74A357F9" w14:textId="5F12FF92" w:rsidR="00534BD1" w:rsidRDefault="00534BD1" w:rsidP="00534BD1">
      <w:r w:rsidRPr="00064264">
        <w:rPr>
          <w:rFonts w:eastAsiaTheme="minorEastAsia"/>
        </w:rPr>
        <w:t xml:space="preserve">To perform a fair comparison between the performance of virtual twins and the PBMF, a grid search was conducted over various hyperparameters for the random forest used in the virtual </w:t>
      </w:r>
      <w:proofErr w:type="gramStart"/>
      <w:r w:rsidRPr="00064264">
        <w:rPr>
          <w:rFonts w:eastAsiaTheme="minorEastAsia"/>
        </w:rPr>
        <w:t>twins</w:t>
      </w:r>
      <w:proofErr w:type="gramEnd"/>
      <w:r w:rsidRPr="00064264">
        <w:rPr>
          <w:rFonts w:eastAsiaTheme="minorEastAsia"/>
        </w:rPr>
        <w:t xml:space="preserve"> model. Different values for the number of features chosen in each split, the maximum depth of each tree, and the number of trees in the forest were evaluated</w:t>
      </w:r>
      <w:r>
        <w:rPr>
          <w:rFonts w:eastAsiaTheme="minorEastAsia"/>
        </w:rPr>
        <w:t xml:space="preserve"> </w:t>
      </w:r>
      <w:r w:rsidRPr="00786EE1">
        <w:rPr>
          <w:rFonts w:eastAsiaTheme="minorEastAsia"/>
        </w:rPr>
        <w:t xml:space="preserve">(Table </w:t>
      </w:r>
      <w:r w:rsidR="00786EE1" w:rsidRPr="00786EE1">
        <w:rPr>
          <w:rFonts w:eastAsiaTheme="minorEastAsia"/>
        </w:rPr>
        <w:t>S5</w:t>
      </w:r>
      <w:r w:rsidRPr="00786EE1">
        <w:rPr>
          <w:rFonts w:eastAsiaTheme="minorEastAsia"/>
        </w:rPr>
        <w:t>)</w:t>
      </w:r>
      <w:r w:rsidRPr="00064264">
        <w:rPr>
          <w:rFonts w:eastAsiaTheme="minorEastAsia"/>
        </w:rPr>
        <w:t xml:space="preserve">. </w:t>
      </w:r>
      <w:r w:rsidR="0016068A">
        <w:rPr>
          <w:rFonts w:eastAsiaTheme="minorEastAsia"/>
        </w:rPr>
        <w:t xml:space="preserve">Similar data </w:t>
      </w:r>
      <w:r w:rsidR="00A34E56">
        <w:rPr>
          <w:rFonts w:eastAsiaTheme="minorEastAsia"/>
        </w:rPr>
        <w:t xml:space="preserve">to the one used during the experiments was created. In this case a dataset containing the predictive biomarker (2 </w:t>
      </w:r>
      <w:r w:rsidR="00047331">
        <w:rPr>
          <w:rFonts w:eastAsiaTheme="minorEastAsia"/>
        </w:rPr>
        <w:t>feature</w:t>
      </w:r>
      <w:r w:rsidR="00A34E56">
        <w:rPr>
          <w:rFonts w:eastAsiaTheme="minorEastAsia"/>
        </w:rPr>
        <w:t xml:space="preserve">s) </w:t>
      </w:r>
      <w:r w:rsidR="002F7375">
        <w:rPr>
          <w:rFonts w:eastAsiaTheme="minorEastAsia"/>
        </w:rPr>
        <w:t>in addition to</w:t>
      </w:r>
      <w:r w:rsidR="00A34E56">
        <w:rPr>
          <w:rFonts w:eastAsiaTheme="minorEastAsia"/>
        </w:rPr>
        <w:t xml:space="preserve"> 3 random </w:t>
      </w:r>
      <w:r w:rsidR="00047331">
        <w:rPr>
          <w:rFonts w:eastAsiaTheme="minorEastAsia"/>
        </w:rPr>
        <w:t>features</w:t>
      </w:r>
      <w:r w:rsidRPr="00064264">
        <w:rPr>
          <w:rFonts w:eastAsiaTheme="minorEastAsia"/>
        </w:rPr>
        <w:t xml:space="preserve"> was used to train and evaluate these models. For each combination of hyperparameters, 10 different splits of the training and test set were generated from 80% of the data. After evaluating the results for each model trained on a different split of the data,</w:t>
      </w:r>
      <w:r>
        <w:rPr>
          <w:rFonts w:eastAsiaTheme="minorEastAsia"/>
        </w:rPr>
        <w:t xml:space="preserve"> we recorded</w:t>
      </w:r>
      <w:r w:rsidRPr="00064264">
        <w:rPr>
          <w:rFonts w:eastAsiaTheme="minorEastAsia"/>
        </w:rPr>
        <w:t xml:space="preserve"> the mean and standard deviation of the AU</w:t>
      </w:r>
      <w:r>
        <w:rPr>
          <w:rFonts w:eastAsiaTheme="minorEastAsia"/>
        </w:rPr>
        <w:t>PR</w:t>
      </w:r>
      <w:r w:rsidRPr="00064264">
        <w:rPr>
          <w:rFonts w:eastAsiaTheme="minorEastAsia"/>
        </w:rPr>
        <w:t>C for both the training and test sets. The best</w:t>
      </w:r>
      <w:r>
        <w:rPr>
          <w:rFonts w:eastAsiaTheme="minorEastAsia"/>
        </w:rPr>
        <w:t>-</w:t>
      </w:r>
      <w:r w:rsidRPr="00064264">
        <w:rPr>
          <w:rFonts w:eastAsiaTheme="minorEastAsia"/>
        </w:rPr>
        <w:t xml:space="preserve">performing model from the search was trained with 4 features in each split, 200 trees in the ensemble, and a maximum depth of 5, which resulted in a training </w:t>
      </w:r>
      <w:r>
        <w:rPr>
          <w:rFonts w:eastAsiaTheme="minorEastAsia"/>
        </w:rPr>
        <w:t>AUPRC</w:t>
      </w:r>
      <w:r w:rsidRPr="00064264">
        <w:rPr>
          <w:rFonts w:eastAsiaTheme="minorEastAsia"/>
        </w:rPr>
        <w:t xml:space="preserve"> of 0.946 </w:t>
      </w:r>
      <w:r w:rsidRPr="00064264">
        <w:rPr>
          <w:rFonts w:eastAsia="Symbol"/>
        </w:rPr>
        <w:t xml:space="preserve">± </w:t>
      </w:r>
      <w:r w:rsidRPr="00064264">
        <w:rPr>
          <w:rFonts w:eastAsiaTheme="minorEastAsia"/>
        </w:rPr>
        <w:t xml:space="preserve">0.014 </w:t>
      </w:r>
      <w:r>
        <w:rPr>
          <w:rFonts w:eastAsiaTheme="minorEastAsia"/>
        </w:rPr>
        <w:t xml:space="preserve">and a </w:t>
      </w:r>
      <w:r w:rsidRPr="00064264">
        <w:rPr>
          <w:rFonts w:eastAsiaTheme="minorEastAsia"/>
        </w:rPr>
        <w:t xml:space="preserve">testing </w:t>
      </w:r>
      <w:r>
        <w:rPr>
          <w:rFonts w:eastAsiaTheme="minorEastAsia"/>
        </w:rPr>
        <w:t>AUPRC</w:t>
      </w:r>
      <w:r w:rsidRPr="00064264">
        <w:rPr>
          <w:rFonts w:eastAsiaTheme="minorEastAsia"/>
        </w:rPr>
        <w:t xml:space="preserve"> of 0.933 </w:t>
      </w:r>
      <w:r w:rsidRPr="00064264">
        <w:rPr>
          <w:rFonts w:eastAsia="Symbol"/>
        </w:rPr>
        <w:t xml:space="preserve">± </w:t>
      </w:r>
      <w:r w:rsidRPr="00064264">
        <w:rPr>
          <w:rFonts w:eastAsiaTheme="minorEastAsia"/>
        </w:rPr>
        <w:t>0.015.</w:t>
      </w:r>
    </w:p>
    <w:p w14:paraId="3CC2675D" w14:textId="234AF05C" w:rsidR="00534BD1" w:rsidRDefault="00534BD1" w:rsidP="00076160">
      <w:pPr>
        <w:rPr>
          <w:b/>
          <w:bCs/>
        </w:rPr>
        <w:sectPr w:rsidR="00534BD1" w:rsidSect="00534521">
          <w:footerReference w:type="default" r:id="rId12"/>
          <w:pgSz w:w="12240" w:h="15840"/>
          <w:pgMar w:top="1440" w:right="1440" w:bottom="1440" w:left="1440" w:header="720" w:footer="720" w:gutter="0"/>
          <w:lnNumType w:countBy="1" w:restart="continuous"/>
          <w:pgNumType w:start="1"/>
          <w:cols w:space="720"/>
          <w:docGrid w:linePitch="360"/>
        </w:sectPr>
      </w:pPr>
    </w:p>
    <w:p w14:paraId="6B2DAD93" w14:textId="77777777" w:rsidR="00076160" w:rsidRDefault="00076160" w:rsidP="002106AC">
      <w:pPr>
        <w:rPr>
          <w:b/>
          <w:bCs/>
        </w:rPr>
        <w:sectPr w:rsidR="00076160" w:rsidSect="00534521">
          <w:type w:val="continuous"/>
          <w:pgSz w:w="12240" w:h="15840"/>
          <w:pgMar w:top="1440" w:right="1440" w:bottom="1440" w:left="1440" w:header="720" w:footer="720" w:gutter="0"/>
          <w:lnNumType w:countBy="1" w:restart="continuous"/>
          <w:cols w:space="720"/>
          <w:docGrid w:linePitch="360"/>
        </w:sectPr>
      </w:pPr>
    </w:p>
    <w:p w14:paraId="3E20ED0A" w14:textId="77837D41" w:rsidR="008E5970" w:rsidRPr="00064264" w:rsidRDefault="008E5970" w:rsidP="1750CAC2"/>
    <w:p w14:paraId="672B6D01" w14:textId="1167339E" w:rsidR="006C6243" w:rsidRDefault="00C82263" w:rsidP="5B260DE8">
      <w:pPr>
        <w:rPr>
          <w:b/>
          <w:bCs/>
        </w:rPr>
      </w:pPr>
      <w:r>
        <w:rPr>
          <w:b/>
          <w:bCs/>
          <w:noProof/>
          <w14:ligatures w14:val="standardContextual"/>
        </w:rPr>
        <w:drawing>
          <wp:inline distT="0" distB="0" distL="0" distR="0" wp14:anchorId="3F33E088" wp14:editId="657F8ABC">
            <wp:extent cx="8229600" cy="5102225"/>
            <wp:effectExtent l="0" t="0" r="0" b="3175"/>
            <wp:docPr id="82513552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35521" name="Picture 1"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5102225"/>
                    </a:xfrm>
                    <a:prstGeom prst="rect">
                      <a:avLst/>
                    </a:prstGeom>
                  </pic:spPr>
                </pic:pic>
              </a:graphicData>
            </a:graphic>
          </wp:inline>
        </w:drawing>
      </w:r>
    </w:p>
    <w:p w14:paraId="04402DB5" w14:textId="770362CF" w:rsidR="00114E5A" w:rsidRPr="00064264" w:rsidRDefault="00D84620" w:rsidP="00DD3A5A">
      <w:pPr>
        <w:spacing w:line="276" w:lineRule="auto"/>
      </w:pPr>
      <w:r w:rsidRPr="00064264">
        <w:rPr>
          <w:b/>
          <w:bCs/>
        </w:rPr>
        <w:t>Fig</w:t>
      </w:r>
      <w:r w:rsidR="00114FDF">
        <w:rPr>
          <w:b/>
          <w:bCs/>
        </w:rPr>
        <w:t>. S1</w:t>
      </w:r>
      <w:r w:rsidR="00F105FE">
        <w:rPr>
          <w:b/>
          <w:bCs/>
        </w:rPr>
        <w:t>.</w:t>
      </w:r>
      <w:r w:rsidR="00F8494C">
        <w:t xml:space="preserve"> Training performance of the p</w:t>
      </w:r>
      <w:r w:rsidR="00D57491" w:rsidRPr="00D57491">
        <w:t>re</w:t>
      </w:r>
      <w:r w:rsidR="00D57491">
        <w:t xml:space="preserve">dictive biomarker </w:t>
      </w:r>
      <w:r w:rsidR="00B02326">
        <w:t xml:space="preserve">modeling </w:t>
      </w:r>
      <w:r w:rsidR="00D57491">
        <w:t xml:space="preserve">framework </w:t>
      </w:r>
      <w:r w:rsidR="00B02326">
        <w:t>(</w:t>
      </w:r>
      <w:r w:rsidRPr="00064264">
        <w:t>PBMF</w:t>
      </w:r>
      <w:r w:rsidR="00B02326">
        <w:t>)</w:t>
      </w:r>
      <w:r w:rsidRPr="00064264">
        <w:t xml:space="preserve"> ensem</w:t>
      </w:r>
      <w:r w:rsidR="00EE48D3" w:rsidRPr="00064264">
        <w:t>ble</w:t>
      </w:r>
      <w:r w:rsidR="00964ED6">
        <w:t xml:space="preserve"> after pruning</w:t>
      </w:r>
      <w:r w:rsidR="00EE48D3">
        <w:t>.</w:t>
      </w:r>
      <w:r w:rsidR="00114E5A" w:rsidRPr="00064264">
        <w:t xml:space="preserve"> </w:t>
      </w:r>
    </w:p>
    <w:p w14:paraId="4BE0AF85" w14:textId="77777777" w:rsidR="00F1402A" w:rsidRDefault="0050545B" w:rsidP="009A18C5">
      <w:pPr>
        <w:tabs>
          <w:tab w:val="left" w:pos="1330"/>
        </w:tabs>
        <w:jc w:val="both"/>
        <w:sectPr w:rsidR="00F1402A" w:rsidSect="00534521">
          <w:footerReference w:type="default" r:id="rId14"/>
          <w:pgSz w:w="15840" w:h="12240" w:orient="landscape"/>
          <w:pgMar w:top="1440" w:right="1440" w:bottom="1440" w:left="1440" w:header="720" w:footer="720" w:gutter="0"/>
          <w:lnNumType w:countBy="1" w:restart="continuous"/>
          <w:cols w:space="720"/>
          <w:docGrid w:linePitch="360"/>
        </w:sectPr>
      </w:pPr>
      <w:r w:rsidRPr="00064264">
        <w:tab/>
      </w:r>
    </w:p>
    <w:p w14:paraId="627F4E53" w14:textId="113184BA" w:rsidR="00F1402A" w:rsidRPr="00064264" w:rsidRDefault="00D037BC" w:rsidP="00F1402A">
      <w:r>
        <w:rPr>
          <w:b/>
          <w:bCs/>
          <w:noProof/>
        </w:rPr>
        <w:lastRenderedPageBreak/>
        <w:drawing>
          <wp:inline distT="0" distB="0" distL="0" distR="0" wp14:anchorId="64AE2831" wp14:editId="31AE3727">
            <wp:extent cx="8229600" cy="3822065"/>
            <wp:effectExtent l="0" t="0" r="0" b="0"/>
            <wp:docPr id="645993627" name="Picture 64599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93627" name="Picture 645993627"/>
                    <pic:cNvPicPr/>
                  </pic:nvPicPr>
                  <pic:blipFill>
                    <a:blip r:embed="rId15">
                      <a:extLst>
                        <a:ext uri="{28A0092B-C50C-407E-A947-70E740481C1C}">
                          <a14:useLocalDpi xmlns:a14="http://schemas.microsoft.com/office/drawing/2010/main" val="0"/>
                        </a:ext>
                      </a:extLst>
                    </a:blip>
                    <a:stretch>
                      <a:fillRect/>
                    </a:stretch>
                  </pic:blipFill>
                  <pic:spPr>
                    <a:xfrm>
                      <a:off x="0" y="0"/>
                      <a:ext cx="8229600" cy="3822065"/>
                    </a:xfrm>
                    <a:prstGeom prst="rect">
                      <a:avLst/>
                    </a:prstGeom>
                  </pic:spPr>
                </pic:pic>
              </a:graphicData>
            </a:graphic>
          </wp:inline>
        </w:drawing>
      </w:r>
    </w:p>
    <w:p w14:paraId="48ECB785" w14:textId="77777777" w:rsidR="00F1402A" w:rsidRPr="00064264" w:rsidRDefault="00F1402A" w:rsidP="00F1402A"/>
    <w:p w14:paraId="61ECF412" w14:textId="057A4603" w:rsidR="009848DB" w:rsidRDefault="00F1402A" w:rsidP="00F1402A">
      <w:pPr>
        <w:tabs>
          <w:tab w:val="left" w:pos="1330"/>
        </w:tabs>
        <w:jc w:val="both"/>
      </w:pPr>
      <w:r w:rsidRPr="00064264">
        <w:rPr>
          <w:b/>
          <w:bCs/>
        </w:rPr>
        <w:t>Figure S</w:t>
      </w:r>
      <w:r>
        <w:rPr>
          <w:b/>
          <w:bCs/>
        </w:rPr>
        <w:t xml:space="preserve">2. </w:t>
      </w:r>
      <w:proofErr w:type="gramStart"/>
      <w:r w:rsidRPr="00064264">
        <w:rPr>
          <w:b/>
          <w:bCs/>
        </w:rPr>
        <w:t>a</w:t>
      </w:r>
      <w:r w:rsidRPr="005968C6">
        <w:t>,</w:t>
      </w:r>
      <w:proofErr w:type="gramEnd"/>
      <w:r w:rsidRPr="00064264">
        <w:rPr>
          <w:b/>
          <w:bCs/>
        </w:rPr>
        <w:t xml:space="preserve"> </w:t>
      </w:r>
      <w:r w:rsidRPr="00064264">
        <w:t xml:space="preserve">Distribution of ensemble </w:t>
      </w:r>
      <w:r>
        <w:t>versus</w:t>
      </w:r>
      <w:r w:rsidRPr="00064264">
        <w:t xml:space="preserve"> pruned model</w:t>
      </w:r>
      <w:r>
        <w:t xml:space="preserve"> scores</w:t>
      </w:r>
      <w:r w:rsidRPr="00064264">
        <w:t xml:space="preserve">. </w:t>
      </w:r>
      <w:r w:rsidRPr="00064264">
        <w:rPr>
          <w:b/>
          <w:bCs/>
        </w:rPr>
        <w:t>b</w:t>
      </w:r>
      <w:r w:rsidRPr="005968C6">
        <w:t>,</w:t>
      </w:r>
      <w:r w:rsidRPr="00064264">
        <w:t xml:space="preserve"> Using</w:t>
      </w:r>
      <w:r>
        <w:t xml:space="preserve"> the</w:t>
      </w:r>
      <w:r w:rsidRPr="00064264">
        <w:t xml:space="preserve"> pruned model, identify the best cutoff </w:t>
      </w:r>
      <w:r w:rsidR="00C26DC5">
        <w:t>to achieve</w:t>
      </w:r>
      <w:r w:rsidRPr="00064264">
        <w:t xml:space="preserve"> high</w:t>
      </w:r>
      <w:r w:rsidR="00C26DC5">
        <w:t>-</w:t>
      </w:r>
      <w:r w:rsidRPr="00064264">
        <w:t xml:space="preserve">confidence biomarker pseudo-labels. </w:t>
      </w:r>
      <w:r w:rsidRPr="00064264">
        <w:rPr>
          <w:b/>
          <w:bCs/>
        </w:rPr>
        <w:t>c</w:t>
      </w:r>
      <w:r w:rsidRPr="005968C6">
        <w:t>,</w:t>
      </w:r>
      <w:r w:rsidRPr="00064264">
        <w:rPr>
          <w:b/>
          <w:bCs/>
        </w:rPr>
        <w:t xml:space="preserve"> </w:t>
      </w:r>
      <w:r w:rsidRPr="00064264">
        <w:t>Decision tree depicting a set of rules that simplifies the predictive biomarker.</w:t>
      </w:r>
      <w:r w:rsidR="00217D18">
        <w:t xml:space="preserve"> </w:t>
      </w:r>
      <w:r w:rsidR="00217D18" w:rsidRPr="00217D18">
        <w:t>Red lines, B+; blue lines, B–; line thickness is proportional to number of patients in parenthesis.</w:t>
      </w:r>
      <w:r w:rsidRPr="00064264">
        <w:t xml:space="preserve"> </w:t>
      </w:r>
      <w:r w:rsidRPr="00064264">
        <w:rPr>
          <w:b/>
          <w:bCs/>
        </w:rPr>
        <w:t>d</w:t>
      </w:r>
      <w:r w:rsidRPr="005968C6">
        <w:t>,</w:t>
      </w:r>
      <w:r w:rsidRPr="00064264">
        <w:t xml:space="preserve"> Estimation of the minimum number of patients required to validate a predictive biomarker discovered in a phase 2 (POPLAR) clinical trial. Data </w:t>
      </w:r>
      <w:r>
        <w:t>were</w:t>
      </w:r>
      <w:r w:rsidRPr="00064264">
        <w:t xml:space="preserve"> subsampled from </w:t>
      </w:r>
      <w:r>
        <w:t xml:space="preserve">the </w:t>
      </w:r>
      <w:r w:rsidRPr="00064264">
        <w:t xml:space="preserve">OAK trial. </w:t>
      </w:r>
      <w:r w:rsidRPr="00064264">
        <w:rPr>
          <w:b/>
          <w:bCs/>
        </w:rPr>
        <w:t>e</w:t>
      </w:r>
      <w:r>
        <w:t>,</w:t>
      </w:r>
      <w:r w:rsidRPr="00064264">
        <w:t xml:space="preserve"> Evaluation of consistency across endpoints</w:t>
      </w:r>
      <w:r>
        <w:t>.</w:t>
      </w:r>
      <w:r w:rsidRPr="00064264">
        <w:t xml:space="preserve"> PBMF </w:t>
      </w:r>
      <w:r>
        <w:t xml:space="preserve">was </w:t>
      </w:r>
      <w:r w:rsidRPr="00064264">
        <w:t xml:space="preserve">trained on </w:t>
      </w:r>
      <w:r>
        <w:t>overall survival (</w:t>
      </w:r>
      <w:r w:rsidRPr="00064264">
        <w:t>OS</w:t>
      </w:r>
      <w:r>
        <w:t>)</w:t>
      </w:r>
      <w:r w:rsidRPr="00064264">
        <w:t xml:space="preserve"> endpoint and evaluated by using the tree-derived predictive biomarker on </w:t>
      </w:r>
      <w:r>
        <w:t>progression-free survival (</w:t>
      </w:r>
      <w:r w:rsidRPr="00064264">
        <w:t>PFS</w:t>
      </w:r>
      <w:r>
        <w:t>)</w:t>
      </w:r>
      <w:r w:rsidRPr="00064264">
        <w:t>.</w:t>
      </w:r>
    </w:p>
    <w:p w14:paraId="0F83CDFB" w14:textId="77777777" w:rsidR="00F1402A" w:rsidRDefault="00F1402A" w:rsidP="00F1402A">
      <w:pPr>
        <w:tabs>
          <w:tab w:val="left" w:pos="1330"/>
        </w:tabs>
        <w:jc w:val="both"/>
        <w:sectPr w:rsidR="00F1402A" w:rsidSect="00534521">
          <w:pgSz w:w="15840" w:h="12240" w:orient="landscape"/>
          <w:pgMar w:top="1440" w:right="1440" w:bottom="1440" w:left="1440" w:header="720" w:footer="720" w:gutter="0"/>
          <w:lnNumType w:countBy="1" w:restart="continuous"/>
          <w:cols w:space="720"/>
          <w:docGrid w:linePitch="360"/>
        </w:sectPr>
      </w:pPr>
    </w:p>
    <w:p w14:paraId="1BD11D54" w14:textId="77777777" w:rsidR="00F1402A" w:rsidRDefault="00F1402A" w:rsidP="00F1402A">
      <w:pPr>
        <w:rPr>
          <w:b/>
          <w:bCs/>
        </w:rPr>
      </w:pPr>
      <w:r w:rsidRPr="00064264">
        <w:rPr>
          <w:b/>
          <w:bCs/>
          <w:noProof/>
        </w:rPr>
        <w:lastRenderedPageBreak/>
        <w:drawing>
          <wp:anchor distT="0" distB="0" distL="114300" distR="114300" simplePos="0" relativeHeight="251658240" behindDoc="1" locked="0" layoutInCell="1" allowOverlap="1" wp14:anchorId="3B40BA41" wp14:editId="3D3622A2">
            <wp:simplePos x="0" y="0"/>
            <wp:positionH relativeFrom="margin">
              <wp:align>center</wp:align>
            </wp:positionH>
            <wp:positionV relativeFrom="paragraph">
              <wp:posOffset>6706</wp:posOffset>
            </wp:positionV>
            <wp:extent cx="5746592" cy="3328416"/>
            <wp:effectExtent l="0" t="0" r="6985" b="571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0673" name="Graphic 141875067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46592" cy="3328416"/>
                    </a:xfrm>
                    <a:prstGeom prst="rect">
                      <a:avLst/>
                    </a:prstGeom>
                  </pic:spPr>
                </pic:pic>
              </a:graphicData>
            </a:graphic>
            <wp14:sizeRelH relativeFrom="margin">
              <wp14:pctWidth>0</wp14:pctWidth>
            </wp14:sizeRelH>
            <wp14:sizeRelV relativeFrom="margin">
              <wp14:pctHeight>0</wp14:pctHeight>
            </wp14:sizeRelV>
          </wp:anchor>
        </w:drawing>
      </w:r>
    </w:p>
    <w:p w14:paraId="405ED4DD" w14:textId="77777777" w:rsidR="00F1402A" w:rsidRDefault="00F1402A" w:rsidP="00F1402A">
      <w:pPr>
        <w:rPr>
          <w:b/>
          <w:bCs/>
        </w:rPr>
      </w:pPr>
    </w:p>
    <w:p w14:paraId="111908B7" w14:textId="77777777" w:rsidR="00F1402A" w:rsidRDefault="00F1402A" w:rsidP="00F1402A">
      <w:pPr>
        <w:rPr>
          <w:b/>
          <w:bCs/>
        </w:rPr>
      </w:pPr>
    </w:p>
    <w:p w14:paraId="08701393" w14:textId="77777777" w:rsidR="00F1402A" w:rsidRDefault="00F1402A" w:rsidP="00F1402A">
      <w:pPr>
        <w:rPr>
          <w:b/>
          <w:bCs/>
        </w:rPr>
      </w:pPr>
    </w:p>
    <w:p w14:paraId="4EAB9FA1" w14:textId="77777777" w:rsidR="00F1402A" w:rsidRDefault="00F1402A" w:rsidP="00F1402A">
      <w:pPr>
        <w:rPr>
          <w:b/>
          <w:bCs/>
        </w:rPr>
      </w:pPr>
    </w:p>
    <w:p w14:paraId="2917CA4B" w14:textId="77777777" w:rsidR="00F1402A" w:rsidRDefault="00F1402A" w:rsidP="00F1402A">
      <w:pPr>
        <w:rPr>
          <w:b/>
          <w:bCs/>
        </w:rPr>
      </w:pPr>
    </w:p>
    <w:p w14:paraId="10B85AD1" w14:textId="77777777" w:rsidR="00F1402A" w:rsidRDefault="00F1402A" w:rsidP="00F1402A">
      <w:pPr>
        <w:rPr>
          <w:b/>
          <w:bCs/>
        </w:rPr>
      </w:pPr>
    </w:p>
    <w:p w14:paraId="0B80C6EA" w14:textId="77777777" w:rsidR="00F1402A" w:rsidRDefault="00F1402A" w:rsidP="00F1402A">
      <w:pPr>
        <w:rPr>
          <w:b/>
          <w:bCs/>
        </w:rPr>
      </w:pPr>
    </w:p>
    <w:p w14:paraId="665BC151" w14:textId="77777777" w:rsidR="00F1402A" w:rsidRDefault="00F1402A" w:rsidP="00F1402A">
      <w:pPr>
        <w:rPr>
          <w:b/>
          <w:bCs/>
        </w:rPr>
      </w:pPr>
    </w:p>
    <w:p w14:paraId="6914371C" w14:textId="77777777" w:rsidR="00F1402A" w:rsidRDefault="00F1402A" w:rsidP="00F1402A">
      <w:pPr>
        <w:rPr>
          <w:b/>
          <w:bCs/>
        </w:rPr>
      </w:pPr>
    </w:p>
    <w:p w14:paraId="47932296" w14:textId="77777777" w:rsidR="00F1402A" w:rsidRDefault="00F1402A" w:rsidP="00F1402A">
      <w:pPr>
        <w:rPr>
          <w:b/>
          <w:bCs/>
        </w:rPr>
      </w:pPr>
    </w:p>
    <w:p w14:paraId="72A2A02B" w14:textId="77777777" w:rsidR="00F1402A" w:rsidRDefault="00F1402A" w:rsidP="00F1402A">
      <w:pPr>
        <w:rPr>
          <w:b/>
          <w:bCs/>
        </w:rPr>
      </w:pPr>
    </w:p>
    <w:p w14:paraId="63E77CFE" w14:textId="77777777" w:rsidR="00F1402A" w:rsidRDefault="00F1402A" w:rsidP="00F1402A">
      <w:pPr>
        <w:rPr>
          <w:b/>
          <w:bCs/>
        </w:rPr>
      </w:pPr>
    </w:p>
    <w:p w14:paraId="42B3015A" w14:textId="77777777" w:rsidR="00F1402A" w:rsidRDefault="00F1402A" w:rsidP="00F1402A">
      <w:pPr>
        <w:rPr>
          <w:b/>
          <w:bCs/>
        </w:rPr>
      </w:pPr>
    </w:p>
    <w:p w14:paraId="6847B4CE" w14:textId="77777777" w:rsidR="00F1402A" w:rsidRDefault="00F1402A" w:rsidP="00F1402A">
      <w:pPr>
        <w:rPr>
          <w:b/>
          <w:bCs/>
        </w:rPr>
      </w:pPr>
    </w:p>
    <w:p w14:paraId="21F03E3F" w14:textId="77777777" w:rsidR="00F1402A" w:rsidRDefault="00F1402A" w:rsidP="00F1402A">
      <w:pPr>
        <w:rPr>
          <w:b/>
          <w:bCs/>
        </w:rPr>
      </w:pPr>
    </w:p>
    <w:p w14:paraId="1890B096" w14:textId="77777777" w:rsidR="00F1402A" w:rsidRDefault="00F1402A" w:rsidP="00F1402A">
      <w:pPr>
        <w:rPr>
          <w:b/>
          <w:bCs/>
        </w:rPr>
      </w:pPr>
    </w:p>
    <w:p w14:paraId="01D318BA" w14:textId="77777777" w:rsidR="00F1402A" w:rsidRDefault="00F1402A" w:rsidP="00F1402A">
      <w:pPr>
        <w:rPr>
          <w:b/>
          <w:bCs/>
        </w:rPr>
      </w:pPr>
    </w:p>
    <w:p w14:paraId="1A684DD2" w14:textId="77777777" w:rsidR="00F1402A" w:rsidRDefault="00F1402A" w:rsidP="00F1402A">
      <w:pPr>
        <w:rPr>
          <w:b/>
          <w:bCs/>
        </w:rPr>
      </w:pPr>
    </w:p>
    <w:p w14:paraId="4034BA2B" w14:textId="2E7E3840" w:rsidR="00F1402A" w:rsidRPr="00064264" w:rsidRDefault="00F1402A" w:rsidP="00F1402A">
      <w:pPr>
        <w:tabs>
          <w:tab w:val="left" w:pos="1330"/>
        </w:tabs>
        <w:jc w:val="both"/>
      </w:pPr>
      <w:r w:rsidRPr="00064264">
        <w:rPr>
          <w:b/>
          <w:bCs/>
        </w:rPr>
        <w:t>Figure</w:t>
      </w:r>
      <w:r>
        <w:rPr>
          <w:b/>
          <w:bCs/>
        </w:rPr>
        <w:t xml:space="preserve"> S3</w:t>
      </w:r>
      <w:r w:rsidRPr="00064264">
        <w:rPr>
          <w:b/>
          <w:bCs/>
        </w:rPr>
        <w:t xml:space="preserve"> </w:t>
      </w:r>
      <w:r w:rsidRPr="00064264">
        <w:t xml:space="preserve">Forest plot depicting the predictive value of individual tree selected features. Cutoffs for continuous </w:t>
      </w:r>
      <w:r>
        <w:t>features</w:t>
      </w:r>
      <w:r w:rsidRPr="00064264">
        <w:t xml:space="preserve"> are taken from the tree classifier. Mutational status </w:t>
      </w:r>
      <w:r>
        <w:t>was</w:t>
      </w:r>
      <w:r w:rsidRPr="00064264">
        <w:t xml:space="preserve"> defined as wild</w:t>
      </w:r>
      <w:r>
        <w:t xml:space="preserve"> </w:t>
      </w:r>
      <w:r w:rsidRPr="00064264">
        <w:t>type (</w:t>
      </w:r>
      <w:r w:rsidRPr="00E24AE6">
        <w:rPr>
          <w:i/>
          <w:iCs/>
        </w:rPr>
        <w:t>wt</w:t>
      </w:r>
      <w:r w:rsidRPr="00064264">
        <w:t>) or mutated (</w:t>
      </w:r>
      <w:r w:rsidRPr="00E24AE6">
        <w:rPr>
          <w:i/>
          <w:iCs/>
        </w:rPr>
        <w:t>mut</w:t>
      </w:r>
      <w:r w:rsidRPr="00064264">
        <w:t>).</w:t>
      </w:r>
    </w:p>
    <w:p w14:paraId="7C26AFEB" w14:textId="74C81C95" w:rsidR="000D1488" w:rsidRDefault="000D1488" w:rsidP="000D1488">
      <w:pPr>
        <w:spacing w:after="240" w:line="276" w:lineRule="auto"/>
        <w:rPr>
          <w:b/>
          <w:bCs/>
        </w:rPr>
        <w:sectPr w:rsidR="000D1488" w:rsidSect="00534521">
          <w:pgSz w:w="12240" w:h="15840"/>
          <w:pgMar w:top="1440" w:right="1440" w:bottom="1440" w:left="1440" w:header="720" w:footer="720" w:gutter="0"/>
          <w:lnNumType w:countBy="1" w:restart="continuous"/>
          <w:cols w:space="720"/>
          <w:docGrid w:linePitch="360"/>
        </w:sectPr>
      </w:pPr>
    </w:p>
    <w:p w14:paraId="7BD96129" w14:textId="77777777" w:rsidR="00A31A4B" w:rsidRDefault="00A31A4B" w:rsidP="001D0D8B">
      <w:pPr>
        <w:rPr>
          <w:b/>
          <w:bCs/>
        </w:rPr>
      </w:pPr>
    </w:p>
    <w:p w14:paraId="7E373C34" w14:textId="3EC4F05E" w:rsidR="00700B28" w:rsidRDefault="0008029D" w:rsidP="001D0D8B">
      <w:pPr>
        <w:rPr>
          <w:b/>
          <w:bCs/>
        </w:rPr>
      </w:pPr>
      <w:r>
        <w:rPr>
          <w:b/>
          <w:bCs/>
          <w:noProof/>
          <w14:ligatures w14:val="standardContextual"/>
        </w:rPr>
        <w:drawing>
          <wp:inline distT="0" distB="0" distL="0" distR="0" wp14:anchorId="24460DC8" wp14:editId="372A90D1">
            <wp:extent cx="8346816" cy="2083137"/>
            <wp:effectExtent l="0" t="0" r="0" b="0"/>
            <wp:docPr id="544549714"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9714" name="Picture 2" descr="A graph of a graph&#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32500" cy="2104521"/>
                    </a:xfrm>
                    <a:prstGeom prst="rect">
                      <a:avLst/>
                    </a:prstGeom>
                  </pic:spPr>
                </pic:pic>
              </a:graphicData>
            </a:graphic>
          </wp:inline>
        </w:drawing>
      </w:r>
    </w:p>
    <w:p w14:paraId="16603154" w14:textId="7FB9F8EA" w:rsidR="00741988" w:rsidRPr="00741988" w:rsidRDefault="00741988" w:rsidP="001D0D8B">
      <w:pPr>
        <w:sectPr w:rsidR="00741988" w:rsidRPr="00741988" w:rsidSect="00534521">
          <w:pgSz w:w="15840" w:h="12240" w:orient="landscape"/>
          <w:pgMar w:top="1440" w:right="1440" w:bottom="1440" w:left="1440" w:header="720" w:footer="720" w:gutter="0"/>
          <w:lnNumType w:countBy="1" w:restart="continuous"/>
          <w:cols w:space="720"/>
          <w:docGrid w:linePitch="360"/>
        </w:sectPr>
      </w:pPr>
      <w:r>
        <w:rPr>
          <w:b/>
          <w:bCs/>
        </w:rPr>
        <w:t xml:space="preserve">Figure S4 </w:t>
      </w:r>
      <w:r w:rsidR="001C4DD4" w:rsidRPr="001C4DD4">
        <w:t>Kap</w:t>
      </w:r>
      <w:r w:rsidR="001C4DD4">
        <w:t>l</w:t>
      </w:r>
      <w:r w:rsidR="001C4DD4" w:rsidRPr="001C4DD4">
        <w:t>an</w:t>
      </w:r>
      <w:r w:rsidR="001C4DD4">
        <w:t>-M</w:t>
      </w:r>
      <w:r w:rsidR="00FA3DCA">
        <w:t xml:space="preserve">eier curves </w:t>
      </w:r>
      <w:r w:rsidR="00A31A4B">
        <w:t>colored by treatment for the b</w:t>
      </w:r>
      <w:r>
        <w:t>iomarker-evaluable population</w:t>
      </w:r>
      <w:r w:rsidR="00D33B9F">
        <w:t xml:space="preserve"> for the test sets </w:t>
      </w:r>
      <w:r w:rsidR="00451EBD">
        <w:t>for each clinical study</w:t>
      </w:r>
      <w:r w:rsidR="00011F7B">
        <w:t xml:space="preserve"> evaluated</w:t>
      </w:r>
      <w:r w:rsidR="00A31A4B">
        <w:t>.</w:t>
      </w:r>
      <w:r w:rsidR="00134792">
        <w:t xml:space="preserve"> Note that </w:t>
      </w:r>
      <w:r w:rsidR="00ED3E12">
        <w:t>in the case where</w:t>
      </w:r>
      <w:r w:rsidR="00DC4B51">
        <w:t xml:space="preserve"> the study was split into train/test cohorts, </w:t>
      </w:r>
      <w:r w:rsidR="00134792">
        <w:t xml:space="preserve">these </w:t>
      </w:r>
      <w:r w:rsidR="00DC4B51">
        <w:t>will not be</w:t>
      </w:r>
      <w:r w:rsidR="002D469F">
        <w:t xml:space="preserve"> </w:t>
      </w:r>
      <w:r w:rsidR="00134792">
        <w:t>the</w:t>
      </w:r>
      <w:r w:rsidR="002D469F">
        <w:t xml:space="preserve"> </w:t>
      </w:r>
      <w:r w:rsidR="00ED3E12">
        <w:t>same</w:t>
      </w:r>
      <w:r w:rsidR="00134792">
        <w:t xml:space="preserve"> biomar</w:t>
      </w:r>
      <w:r w:rsidR="0039278C">
        <w:t>ker-evaluable population</w:t>
      </w:r>
      <w:r w:rsidR="002D469F">
        <w:t xml:space="preserve">s reported for </w:t>
      </w:r>
      <w:r w:rsidR="0016164C">
        <w:t>that given study</w:t>
      </w:r>
      <w:r w:rsidR="002D469F">
        <w:t>.</w:t>
      </w:r>
    </w:p>
    <w:p w14:paraId="1515F508" w14:textId="704EA2C5" w:rsidR="001D0D8B" w:rsidRPr="00064264" w:rsidRDefault="001D0D8B" w:rsidP="001D0D8B">
      <w:r w:rsidRPr="007F6C8D">
        <w:rPr>
          <w:b/>
          <w:bCs/>
        </w:rPr>
        <w:lastRenderedPageBreak/>
        <w:t>Table</w:t>
      </w:r>
      <w:r>
        <w:rPr>
          <w:b/>
          <w:bCs/>
        </w:rPr>
        <w:t xml:space="preserve"> S1.</w:t>
      </w:r>
      <w:r>
        <w:t xml:space="preserve"> Model hyperparameters</w:t>
      </w:r>
      <w:r w:rsidR="00BD291D">
        <w:t xml:space="preserve"> for</w:t>
      </w:r>
      <w:r w:rsidR="00FA4D8A">
        <w:t xml:space="preserve"> identifying predictive biomarkers for</w:t>
      </w:r>
      <w:r w:rsidR="00BD291D">
        <w:t xml:space="preserve"> </w:t>
      </w:r>
      <w:r w:rsidR="005E248B">
        <w:t>clinical studies</w:t>
      </w:r>
    </w:p>
    <w:p w14:paraId="0665FA31" w14:textId="77777777" w:rsidR="001D0D8B" w:rsidRPr="00064264" w:rsidRDefault="001D0D8B" w:rsidP="001D0D8B"/>
    <w:p w14:paraId="418C3003" w14:textId="77777777" w:rsidR="00AE602F" w:rsidRDefault="00AE602F" w:rsidP="001D0D8B">
      <w:pPr>
        <w:spacing w:after="120"/>
      </w:pPr>
    </w:p>
    <w:p w14:paraId="7B2E8255" w14:textId="2DE19133" w:rsidR="001D0D8B" w:rsidRDefault="001D0D8B" w:rsidP="001D0D8B">
      <w:pPr>
        <w:spacing w:after="120"/>
      </w:pPr>
      <w:r w:rsidRPr="00064264">
        <w:t xml:space="preserve">* </w:t>
      </w:r>
      <w:r>
        <w:t>V</w:t>
      </w:r>
      <w:r w:rsidRPr="00064264">
        <w:t xml:space="preserve">alue </w:t>
      </w:r>
      <w:r>
        <w:t>varied depending on the simulation experiment run.</w:t>
      </w:r>
    </w:p>
    <w:tbl>
      <w:tblPr>
        <w:tblStyle w:val="TableGrid"/>
        <w:tblpPr w:leftFromText="180" w:rightFromText="180" w:vertAnchor="page" w:horzAnchor="margin" w:tblpY="31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818"/>
        <w:gridCol w:w="661"/>
        <w:gridCol w:w="746"/>
        <w:gridCol w:w="840"/>
        <w:gridCol w:w="761"/>
        <w:gridCol w:w="661"/>
        <w:gridCol w:w="783"/>
        <w:gridCol w:w="890"/>
        <w:gridCol w:w="1177"/>
        <w:gridCol w:w="869"/>
        <w:gridCol w:w="221"/>
      </w:tblGrid>
      <w:tr w:rsidR="00751ED9" w:rsidRPr="00751ED9" w14:paraId="1A9F916B" w14:textId="77777777" w:rsidTr="00EC4A00">
        <w:trPr>
          <w:gridAfter w:val="1"/>
          <w:wAfter w:w="118" w:type="pct"/>
          <w:trHeight w:val="872"/>
        </w:trPr>
        <w:tc>
          <w:tcPr>
            <w:tcW w:w="508" w:type="pct"/>
            <w:tcBorders>
              <w:top w:val="single" w:sz="4" w:space="0" w:color="auto"/>
              <w:bottom w:val="single" w:sz="4" w:space="0" w:color="auto"/>
            </w:tcBorders>
            <w:vAlign w:val="center"/>
          </w:tcPr>
          <w:p w14:paraId="518CD2FA" w14:textId="77777777" w:rsidR="00751ED9" w:rsidRDefault="00905CBC" w:rsidP="00EC4A00">
            <w:pPr>
              <w:jc w:val="center"/>
              <w:rPr>
                <w:color w:val="000000"/>
                <w:sz w:val="16"/>
                <w:szCs w:val="16"/>
                <w:u w:val="single"/>
              </w:rPr>
            </w:pPr>
            <w:r w:rsidRPr="008D686B">
              <w:rPr>
                <w:color w:val="000000"/>
                <w:sz w:val="16"/>
                <w:szCs w:val="16"/>
                <w:u w:val="single"/>
              </w:rPr>
              <w:t>PBMF</w:t>
            </w:r>
          </w:p>
          <w:p w14:paraId="30B72F30" w14:textId="1F455B50" w:rsidR="008D686B" w:rsidRPr="008D686B" w:rsidRDefault="008D686B" w:rsidP="00EC4A00">
            <w:pPr>
              <w:jc w:val="center"/>
              <w:rPr>
                <w:color w:val="000000"/>
                <w:sz w:val="16"/>
                <w:szCs w:val="16"/>
                <w:u w:val="single"/>
              </w:rPr>
            </w:pPr>
            <w:r>
              <w:rPr>
                <w:color w:val="000000"/>
                <w:sz w:val="16"/>
                <w:szCs w:val="16"/>
                <w:u w:val="single"/>
              </w:rPr>
              <w:t>parameters</w:t>
            </w:r>
          </w:p>
        </w:tc>
        <w:tc>
          <w:tcPr>
            <w:tcW w:w="445" w:type="pct"/>
            <w:tcBorders>
              <w:top w:val="single" w:sz="4" w:space="0" w:color="auto"/>
              <w:bottom w:val="single" w:sz="4" w:space="0" w:color="auto"/>
            </w:tcBorders>
            <w:hideMark/>
          </w:tcPr>
          <w:p w14:paraId="7E9A064C" w14:textId="77777777" w:rsidR="00751ED9" w:rsidRPr="00751ED9" w:rsidRDefault="00751ED9" w:rsidP="00751ED9">
            <w:pPr>
              <w:jc w:val="center"/>
              <w:rPr>
                <w:b/>
                <w:bCs/>
                <w:color w:val="000000"/>
                <w:sz w:val="16"/>
                <w:szCs w:val="16"/>
              </w:rPr>
            </w:pPr>
            <w:r w:rsidRPr="00751ED9">
              <w:rPr>
                <w:b/>
                <w:bCs/>
                <w:color w:val="000000"/>
                <w:sz w:val="16"/>
                <w:szCs w:val="16"/>
              </w:rPr>
              <w:t>Rotterdam and German breast cancer studies</w:t>
            </w:r>
          </w:p>
        </w:tc>
        <w:tc>
          <w:tcPr>
            <w:tcW w:w="358" w:type="pct"/>
            <w:tcBorders>
              <w:top w:val="single" w:sz="4" w:space="0" w:color="auto"/>
              <w:bottom w:val="single" w:sz="4" w:space="0" w:color="auto"/>
            </w:tcBorders>
            <w:hideMark/>
          </w:tcPr>
          <w:p w14:paraId="75F084D9" w14:textId="77777777" w:rsidR="00751ED9" w:rsidRPr="00751ED9" w:rsidRDefault="00751ED9" w:rsidP="00751ED9">
            <w:pPr>
              <w:jc w:val="center"/>
              <w:rPr>
                <w:b/>
                <w:bCs/>
                <w:color w:val="000000"/>
                <w:sz w:val="16"/>
                <w:szCs w:val="16"/>
              </w:rPr>
            </w:pPr>
            <w:r w:rsidRPr="00751ED9">
              <w:rPr>
                <w:b/>
                <w:bCs/>
                <w:color w:val="000000"/>
                <w:sz w:val="16"/>
                <w:szCs w:val="16"/>
              </w:rPr>
              <w:t>Tempus Non-small cell lung cancer</w:t>
            </w:r>
          </w:p>
        </w:tc>
        <w:tc>
          <w:tcPr>
            <w:tcW w:w="405" w:type="pct"/>
            <w:tcBorders>
              <w:top w:val="single" w:sz="4" w:space="0" w:color="auto"/>
              <w:bottom w:val="single" w:sz="4" w:space="0" w:color="auto"/>
            </w:tcBorders>
            <w:hideMark/>
          </w:tcPr>
          <w:p w14:paraId="2725609C" w14:textId="77777777" w:rsidR="00751ED9" w:rsidRPr="00751ED9" w:rsidRDefault="00751ED9" w:rsidP="00751ED9">
            <w:pPr>
              <w:jc w:val="center"/>
              <w:rPr>
                <w:b/>
                <w:bCs/>
                <w:color w:val="000000"/>
                <w:sz w:val="16"/>
                <w:szCs w:val="16"/>
              </w:rPr>
            </w:pPr>
            <w:r w:rsidRPr="00751ED9">
              <w:rPr>
                <w:b/>
                <w:bCs/>
                <w:color w:val="000000"/>
                <w:sz w:val="16"/>
                <w:szCs w:val="16"/>
              </w:rPr>
              <w:t>POPLAR and OAK</w:t>
            </w:r>
          </w:p>
        </w:tc>
        <w:tc>
          <w:tcPr>
            <w:tcW w:w="456" w:type="pct"/>
            <w:tcBorders>
              <w:top w:val="single" w:sz="4" w:space="0" w:color="auto"/>
              <w:bottom w:val="single" w:sz="4" w:space="0" w:color="auto"/>
            </w:tcBorders>
            <w:hideMark/>
          </w:tcPr>
          <w:p w14:paraId="5FF80A2D" w14:textId="77777777" w:rsidR="00751ED9" w:rsidRPr="00751ED9" w:rsidRDefault="00751ED9" w:rsidP="00751ED9">
            <w:pPr>
              <w:jc w:val="center"/>
              <w:rPr>
                <w:b/>
                <w:bCs/>
                <w:color w:val="000000"/>
                <w:sz w:val="16"/>
                <w:szCs w:val="16"/>
              </w:rPr>
            </w:pPr>
            <w:r w:rsidRPr="00751ED9">
              <w:rPr>
                <w:b/>
                <w:bCs/>
                <w:color w:val="000000"/>
                <w:sz w:val="16"/>
                <w:szCs w:val="16"/>
              </w:rPr>
              <w:t>Checkmate 009-010-025</w:t>
            </w:r>
          </w:p>
        </w:tc>
        <w:tc>
          <w:tcPr>
            <w:tcW w:w="413" w:type="pct"/>
            <w:tcBorders>
              <w:top w:val="single" w:sz="4" w:space="0" w:color="auto"/>
              <w:bottom w:val="single" w:sz="4" w:space="0" w:color="auto"/>
            </w:tcBorders>
            <w:hideMark/>
          </w:tcPr>
          <w:p w14:paraId="49AB4174" w14:textId="77777777" w:rsidR="00751ED9" w:rsidRPr="00751ED9" w:rsidRDefault="00751ED9" w:rsidP="00751ED9">
            <w:pPr>
              <w:jc w:val="center"/>
              <w:rPr>
                <w:b/>
                <w:bCs/>
                <w:color w:val="000000"/>
                <w:sz w:val="16"/>
                <w:szCs w:val="16"/>
              </w:rPr>
            </w:pPr>
            <w:proofErr w:type="spellStart"/>
            <w:r w:rsidRPr="00751ED9">
              <w:rPr>
                <w:b/>
                <w:bCs/>
                <w:color w:val="000000"/>
                <w:sz w:val="16"/>
                <w:szCs w:val="16"/>
              </w:rPr>
              <w:t>Immotion</w:t>
            </w:r>
            <w:proofErr w:type="spellEnd"/>
            <w:r w:rsidRPr="00751ED9">
              <w:rPr>
                <w:b/>
                <w:bCs/>
                <w:color w:val="000000"/>
                <w:sz w:val="16"/>
                <w:szCs w:val="16"/>
              </w:rPr>
              <w:t xml:space="preserve"> 150</w:t>
            </w:r>
          </w:p>
        </w:tc>
        <w:tc>
          <w:tcPr>
            <w:tcW w:w="358" w:type="pct"/>
            <w:tcBorders>
              <w:top w:val="single" w:sz="4" w:space="0" w:color="auto"/>
              <w:bottom w:val="single" w:sz="4" w:space="0" w:color="auto"/>
            </w:tcBorders>
            <w:hideMark/>
          </w:tcPr>
          <w:p w14:paraId="49FAE890" w14:textId="77777777" w:rsidR="00751ED9" w:rsidRPr="00751ED9" w:rsidRDefault="00751ED9" w:rsidP="00751ED9">
            <w:pPr>
              <w:jc w:val="center"/>
              <w:rPr>
                <w:b/>
                <w:bCs/>
                <w:color w:val="000000"/>
                <w:sz w:val="16"/>
                <w:szCs w:val="16"/>
              </w:rPr>
            </w:pPr>
            <w:proofErr w:type="spellStart"/>
            <w:r w:rsidRPr="00751ED9">
              <w:rPr>
                <w:b/>
                <w:bCs/>
                <w:color w:val="000000"/>
                <w:sz w:val="16"/>
                <w:szCs w:val="16"/>
              </w:rPr>
              <w:t>Imvigor</w:t>
            </w:r>
            <w:proofErr w:type="spellEnd"/>
            <w:r w:rsidRPr="00751ED9">
              <w:rPr>
                <w:b/>
                <w:bCs/>
                <w:color w:val="000000"/>
                <w:sz w:val="16"/>
                <w:szCs w:val="16"/>
              </w:rPr>
              <w:t xml:space="preserve"> 210 - 211</w:t>
            </w:r>
          </w:p>
        </w:tc>
        <w:tc>
          <w:tcPr>
            <w:tcW w:w="340" w:type="pct"/>
            <w:tcBorders>
              <w:top w:val="single" w:sz="4" w:space="0" w:color="auto"/>
              <w:bottom w:val="single" w:sz="4" w:space="0" w:color="auto"/>
            </w:tcBorders>
            <w:hideMark/>
          </w:tcPr>
          <w:p w14:paraId="39B8CBF5" w14:textId="2AA14A4F" w:rsidR="00751ED9" w:rsidRPr="00751ED9" w:rsidRDefault="00677634" w:rsidP="00751ED9">
            <w:pPr>
              <w:jc w:val="center"/>
              <w:rPr>
                <w:b/>
                <w:bCs/>
                <w:color w:val="000000"/>
                <w:sz w:val="16"/>
                <w:szCs w:val="16"/>
              </w:rPr>
            </w:pPr>
            <w:r>
              <w:rPr>
                <w:b/>
                <w:bCs/>
                <w:color w:val="000000"/>
                <w:sz w:val="16"/>
                <w:szCs w:val="16"/>
              </w:rPr>
              <w:t>JAVELIN</w:t>
            </w:r>
          </w:p>
        </w:tc>
        <w:tc>
          <w:tcPr>
            <w:tcW w:w="484" w:type="pct"/>
            <w:tcBorders>
              <w:top w:val="single" w:sz="4" w:space="0" w:color="auto"/>
              <w:bottom w:val="single" w:sz="4" w:space="0" w:color="auto"/>
            </w:tcBorders>
            <w:hideMark/>
          </w:tcPr>
          <w:p w14:paraId="01754236" w14:textId="77777777" w:rsidR="00751ED9" w:rsidRPr="00751ED9" w:rsidRDefault="00751ED9" w:rsidP="00751ED9">
            <w:pPr>
              <w:jc w:val="center"/>
              <w:rPr>
                <w:b/>
                <w:bCs/>
                <w:color w:val="000000"/>
                <w:sz w:val="16"/>
                <w:szCs w:val="16"/>
              </w:rPr>
            </w:pPr>
            <w:r w:rsidRPr="00751ED9">
              <w:rPr>
                <w:b/>
                <w:bCs/>
                <w:color w:val="000000"/>
                <w:sz w:val="16"/>
                <w:szCs w:val="16"/>
              </w:rPr>
              <w:t>POSEIDON</w:t>
            </w:r>
          </w:p>
        </w:tc>
        <w:tc>
          <w:tcPr>
            <w:tcW w:w="640" w:type="pct"/>
            <w:tcBorders>
              <w:top w:val="single" w:sz="4" w:space="0" w:color="auto"/>
              <w:bottom w:val="single" w:sz="4" w:space="0" w:color="auto"/>
            </w:tcBorders>
            <w:hideMark/>
          </w:tcPr>
          <w:p w14:paraId="0A79BAAE" w14:textId="77777777" w:rsidR="00751ED9" w:rsidRPr="00751ED9" w:rsidRDefault="00751ED9" w:rsidP="00751ED9">
            <w:pPr>
              <w:jc w:val="center"/>
              <w:rPr>
                <w:b/>
                <w:bCs/>
                <w:color w:val="000000"/>
                <w:sz w:val="16"/>
                <w:szCs w:val="16"/>
              </w:rPr>
            </w:pPr>
            <w:r w:rsidRPr="00751ED9">
              <w:rPr>
                <w:b/>
                <w:bCs/>
                <w:color w:val="000000"/>
                <w:sz w:val="16"/>
                <w:szCs w:val="16"/>
              </w:rPr>
              <w:t>RETINOPATHY</w:t>
            </w:r>
          </w:p>
        </w:tc>
        <w:tc>
          <w:tcPr>
            <w:tcW w:w="472" w:type="pct"/>
            <w:tcBorders>
              <w:top w:val="single" w:sz="4" w:space="0" w:color="auto"/>
              <w:bottom w:val="single" w:sz="4" w:space="0" w:color="auto"/>
            </w:tcBorders>
            <w:hideMark/>
          </w:tcPr>
          <w:p w14:paraId="7AFB6D5D" w14:textId="77777777" w:rsidR="00751ED9" w:rsidRPr="00751ED9" w:rsidRDefault="00751ED9" w:rsidP="00751ED9">
            <w:pPr>
              <w:jc w:val="center"/>
              <w:rPr>
                <w:b/>
                <w:bCs/>
                <w:color w:val="000000"/>
                <w:sz w:val="16"/>
                <w:szCs w:val="16"/>
              </w:rPr>
            </w:pPr>
            <w:r w:rsidRPr="00751ED9">
              <w:rPr>
                <w:b/>
                <w:bCs/>
                <w:color w:val="000000"/>
                <w:sz w:val="16"/>
                <w:szCs w:val="16"/>
              </w:rPr>
              <w:t>Simulations</w:t>
            </w:r>
          </w:p>
        </w:tc>
      </w:tr>
      <w:tr w:rsidR="00751ED9" w:rsidRPr="00751ED9" w14:paraId="61261FAD" w14:textId="77777777" w:rsidTr="00751ED9">
        <w:trPr>
          <w:gridAfter w:val="1"/>
          <w:wAfter w:w="118" w:type="pct"/>
          <w:trHeight w:val="340"/>
        </w:trPr>
        <w:tc>
          <w:tcPr>
            <w:tcW w:w="508" w:type="pct"/>
            <w:tcBorders>
              <w:top w:val="single" w:sz="4" w:space="0" w:color="auto"/>
            </w:tcBorders>
            <w:hideMark/>
          </w:tcPr>
          <w:p w14:paraId="769A8511" w14:textId="77777777" w:rsidR="00751ED9" w:rsidRPr="00751ED9" w:rsidRDefault="00751ED9" w:rsidP="00751ED9">
            <w:pPr>
              <w:rPr>
                <w:color w:val="000000"/>
                <w:sz w:val="16"/>
                <w:szCs w:val="16"/>
              </w:rPr>
            </w:pPr>
            <w:r w:rsidRPr="00751ED9">
              <w:rPr>
                <w:color w:val="000000"/>
                <w:sz w:val="16"/>
                <w:szCs w:val="16"/>
              </w:rPr>
              <w:t>Seed</w:t>
            </w:r>
          </w:p>
        </w:tc>
        <w:tc>
          <w:tcPr>
            <w:tcW w:w="445" w:type="pct"/>
            <w:tcBorders>
              <w:top w:val="single" w:sz="4" w:space="0" w:color="auto"/>
            </w:tcBorders>
            <w:hideMark/>
          </w:tcPr>
          <w:p w14:paraId="20EFDD28" w14:textId="77777777" w:rsidR="00751ED9" w:rsidRPr="00751ED9" w:rsidRDefault="00751ED9" w:rsidP="007A476F">
            <w:pPr>
              <w:jc w:val="center"/>
              <w:rPr>
                <w:color w:val="000000"/>
                <w:sz w:val="16"/>
                <w:szCs w:val="16"/>
              </w:rPr>
            </w:pPr>
            <w:r w:rsidRPr="00751ED9">
              <w:rPr>
                <w:color w:val="000000"/>
                <w:sz w:val="16"/>
                <w:szCs w:val="16"/>
              </w:rPr>
              <w:t>0</w:t>
            </w:r>
          </w:p>
        </w:tc>
        <w:tc>
          <w:tcPr>
            <w:tcW w:w="358" w:type="pct"/>
            <w:tcBorders>
              <w:top w:val="single" w:sz="4" w:space="0" w:color="auto"/>
            </w:tcBorders>
            <w:hideMark/>
          </w:tcPr>
          <w:p w14:paraId="2D04044D" w14:textId="77777777" w:rsidR="00751ED9" w:rsidRPr="00751ED9" w:rsidRDefault="00751ED9" w:rsidP="007A476F">
            <w:pPr>
              <w:jc w:val="center"/>
              <w:rPr>
                <w:color w:val="000000"/>
                <w:sz w:val="16"/>
                <w:szCs w:val="16"/>
              </w:rPr>
            </w:pPr>
            <w:r w:rsidRPr="00751ED9">
              <w:rPr>
                <w:color w:val="000000"/>
                <w:sz w:val="16"/>
                <w:szCs w:val="16"/>
              </w:rPr>
              <w:t>0</w:t>
            </w:r>
          </w:p>
        </w:tc>
        <w:tc>
          <w:tcPr>
            <w:tcW w:w="405" w:type="pct"/>
            <w:tcBorders>
              <w:top w:val="single" w:sz="4" w:space="0" w:color="auto"/>
            </w:tcBorders>
            <w:hideMark/>
          </w:tcPr>
          <w:p w14:paraId="0E25BD5E" w14:textId="77777777" w:rsidR="00751ED9" w:rsidRPr="00751ED9" w:rsidRDefault="00751ED9" w:rsidP="007A476F">
            <w:pPr>
              <w:jc w:val="center"/>
              <w:rPr>
                <w:color w:val="000000"/>
                <w:sz w:val="16"/>
                <w:szCs w:val="16"/>
              </w:rPr>
            </w:pPr>
            <w:r w:rsidRPr="00751ED9">
              <w:rPr>
                <w:color w:val="000000"/>
                <w:sz w:val="16"/>
                <w:szCs w:val="16"/>
              </w:rPr>
              <w:t>0</w:t>
            </w:r>
          </w:p>
        </w:tc>
        <w:tc>
          <w:tcPr>
            <w:tcW w:w="456" w:type="pct"/>
            <w:tcBorders>
              <w:top w:val="single" w:sz="4" w:space="0" w:color="auto"/>
            </w:tcBorders>
            <w:hideMark/>
          </w:tcPr>
          <w:p w14:paraId="58DE65E3" w14:textId="77777777" w:rsidR="00751ED9" w:rsidRPr="00751ED9" w:rsidRDefault="00751ED9" w:rsidP="007A476F">
            <w:pPr>
              <w:jc w:val="center"/>
              <w:rPr>
                <w:color w:val="000000"/>
                <w:sz w:val="16"/>
                <w:szCs w:val="16"/>
              </w:rPr>
            </w:pPr>
            <w:r w:rsidRPr="00751ED9">
              <w:rPr>
                <w:color w:val="000000"/>
                <w:sz w:val="16"/>
                <w:szCs w:val="16"/>
              </w:rPr>
              <w:t>0</w:t>
            </w:r>
          </w:p>
        </w:tc>
        <w:tc>
          <w:tcPr>
            <w:tcW w:w="413" w:type="pct"/>
            <w:tcBorders>
              <w:top w:val="single" w:sz="4" w:space="0" w:color="auto"/>
            </w:tcBorders>
            <w:hideMark/>
          </w:tcPr>
          <w:p w14:paraId="66F78BC8" w14:textId="77777777" w:rsidR="00751ED9" w:rsidRPr="00751ED9" w:rsidRDefault="00751ED9" w:rsidP="007A476F">
            <w:pPr>
              <w:jc w:val="center"/>
              <w:rPr>
                <w:color w:val="000000"/>
                <w:sz w:val="16"/>
                <w:szCs w:val="16"/>
              </w:rPr>
            </w:pPr>
            <w:r w:rsidRPr="00751ED9">
              <w:rPr>
                <w:color w:val="000000"/>
                <w:sz w:val="16"/>
                <w:szCs w:val="16"/>
              </w:rPr>
              <w:t>0</w:t>
            </w:r>
          </w:p>
        </w:tc>
        <w:tc>
          <w:tcPr>
            <w:tcW w:w="358" w:type="pct"/>
            <w:tcBorders>
              <w:top w:val="single" w:sz="4" w:space="0" w:color="auto"/>
            </w:tcBorders>
            <w:hideMark/>
          </w:tcPr>
          <w:p w14:paraId="41BA5B16" w14:textId="77777777" w:rsidR="00751ED9" w:rsidRPr="00751ED9" w:rsidRDefault="00751ED9" w:rsidP="007A476F">
            <w:pPr>
              <w:jc w:val="center"/>
              <w:rPr>
                <w:color w:val="000000"/>
                <w:sz w:val="16"/>
                <w:szCs w:val="16"/>
              </w:rPr>
            </w:pPr>
            <w:r w:rsidRPr="00751ED9">
              <w:rPr>
                <w:color w:val="000000"/>
                <w:sz w:val="16"/>
                <w:szCs w:val="16"/>
              </w:rPr>
              <w:t>0</w:t>
            </w:r>
          </w:p>
        </w:tc>
        <w:tc>
          <w:tcPr>
            <w:tcW w:w="340" w:type="pct"/>
            <w:tcBorders>
              <w:top w:val="single" w:sz="4" w:space="0" w:color="auto"/>
            </w:tcBorders>
            <w:hideMark/>
          </w:tcPr>
          <w:p w14:paraId="25453642" w14:textId="77777777" w:rsidR="00751ED9" w:rsidRPr="00751ED9" w:rsidRDefault="00751ED9" w:rsidP="007A476F">
            <w:pPr>
              <w:jc w:val="center"/>
              <w:rPr>
                <w:color w:val="000000"/>
                <w:sz w:val="16"/>
                <w:szCs w:val="16"/>
              </w:rPr>
            </w:pPr>
            <w:r w:rsidRPr="00751ED9">
              <w:rPr>
                <w:color w:val="000000"/>
                <w:sz w:val="16"/>
                <w:szCs w:val="16"/>
              </w:rPr>
              <w:t>0</w:t>
            </w:r>
          </w:p>
        </w:tc>
        <w:tc>
          <w:tcPr>
            <w:tcW w:w="484" w:type="pct"/>
            <w:tcBorders>
              <w:top w:val="single" w:sz="4" w:space="0" w:color="auto"/>
            </w:tcBorders>
            <w:hideMark/>
          </w:tcPr>
          <w:p w14:paraId="6B3F3E97" w14:textId="77777777" w:rsidR="00751ED9" w:rsidRPr="00751ED9" w:rsidRDefault="00751ED9" w:rsidP="007A476F">
            <w:pPr>
              <w:jc w:val="center"/>
              <w:rPr>
                <w:color w:val="000000"/>
                <w:sz w:val="16"/>
                <w:szCs w:val="16"/>
              </w:rPr>
            </w:pPr>
            <w:r w:rsidRPr="00751ED9">
              <w:rPr>
                <w:color w:val="000000"/>
                <w:sz w:val="16"/>
                <w:szCs w:val="16"/>
              </w:rPr>
              <w:t>0</w:t>
            </w:r>
          </w:p>
        </w:tc>
        <w:tc>
          <w:tcPr>
            <w:tcW w:w="640" w:type="pct"/>
            <w:tcBorders>
              <w:top w:val="single" w:sz="4" w:space="0" w:color="auto"/>
            </w:tcBorders>
            <w:hideMark/>
          </w:tcPr>
          <w:p w14:paraId="74512508" w14:textId="77777777" w:rsidR="00751ED9" w:rsidRPr="00751ED9" w:rsidRDefault="00751ED9" w:rsidP="007A476F">
            <w:pPr>
              <w:jc w:val="center"/>
              <w:rPr>
                <w:color w:val="000000"/>
                <w:sz w:val="16"/>
                <w:szCs w:val="16"/>
              </w:rPr>
            </w:pPr>
            <w:r w:rsidRPr="00751ED9">
              <w:rPr>
                <w:color w:val="000000"/>
                <w:sz w:val="16"/>
                <w:szCs w:val="16"/>
              </w:rPr>
              <w:t>0</w:t>
            </w:r>
          </w:p>
        </w:tc>
        <w:tc>
          <w:tcPr>
            <w:tcW w:w="472" w:type="pct"/>
            <w:tcBorders>
              <w:top w:val="single" w:sz="4" w:space="0" w:color="auto"/>
            </w:tcBorders>
            <w:hideMark/>
          </w:tcPr>
          <w:p w14:paraId="68069F9C" w14:textId="77777777" w:rsidR="00751ED9" w:rsidRPr="00751ED9" w:rsidRDefault="00751ED9" w:rsidP="007A476F">
            <w:pPr>
              <w:jc w:val="center"/>
              <w:rPr>
                <w:color w:val="000000"/>
                <w:sz w:val="16"/>
                <w:szCs w:val="16"/>
              </w:rPr>
            </w:pPr>
            <w:r w:rsidRPr="00751ED9">
              <w:rPr>
                <w:color w:val="000000"/>
                <w:sz w:val="16"/>
                <w:szCs w:val="16"/>
              </w:rPr>
              <w:t>0</w:t>
            </w:r>
          </w:p>
        </w:tc>
      </w:tr>
      <w:tr w:rsidR="00751ED9" w:rsidRPr="00751ED9" w14:paraId="7C6FD2D1" w14:textId="77777777" w:rsidTr="00751ED9">
        <w:trPr>
          <w:gridAfter w:val="1"/>
          <w:wAfter w:w="118" w:type="pct"/>
          <w:trHeight w:val="680"/>
        </w:trPr>
        <w:tc>
          <w:tcPr>
            <w:tcW w:w="508" w:type="pct"/>
            <w:hideMark/>
          </w:tcPr>
          <w:p w14:paraId="0E9A214B" w14:textId="77777777" w:rsidR="00751ED9" w:rsidRPr="00751ED9" w:rsidRDefault="00751ED9" w:rsidP="00751ED9">
            <w:pPr>
              <w:rPr>
                <w:color w:val="000000"/>
                <w:sz w:val="16"/>
                <w:szCs w:val="16"/>
              </w:rPr>
            </w:pPr>
            <w:r w:rsidRPr="00751ED9">
              <w:rPr>
                <w:color w:val="000000"/>
                <w:sz w:val="16"/>
                <w:szCs w:val="16"/>
              </w:rPr>
              <w:t>Number of models</w:t>
            </w:r>
          </w:p>
        </w:tc>
        <w:tc>
          <w:tcPr>
            <w:tcW w:w="445" w:type="pct"/>
            <w:hideMark/>
          </w:tcPr>
          <w:p w14:paraId="49FBEDDF" w14:textId="77777777" w:rsidR="00751ED9" w:rsidRPr="00751ED9" w:rsidRDefault="00751ED9" w:rsidP="007A476F">
            <w:pPr>
              <w:jc w:val="center"/>
              <w:rPr>
                <w:color w:val="000000"/>
                <w:sz w:val="16"/>
                <w:szCs w:val="16"/>
              </w:rPr>
            </w:pPr>
            <w:r w:rsidRPr="00751ED9">
              <w:rPr>
                <w:color w:val="000000"/>
                <w:sz w:val="16"/>
                <w:szCs w:val="16"/>
              </w:rPr>
              <w:t>100</w:t>
            </w:r>
          </w:p>
        </w:tc>
        <w:tc>
          <w:tcPr>
            <w:tcW w:w="358" w:type="pct"/>
            <w:hideMark/>
          </w:tcPr>
          <w:p w14:paraId="60E1639E" w14:textId="77777777" w:rsidR="00751ED9" w:rsidRPr="00751ED9" w:rsidRDefault="00751ED9" w:rsidP="007A476F">
            <w:pPr>
              <w:jc w:val="center"/>
              <w:rPr>
                <w:color w:val="000000"/>
                <w:sz w:val="16"/>
                <w:szCs w:val="16"/>
              </w:rPr>
            </w:pPr>
            <w:r w:rsidRPr="00751ED9">
              <w:rPr>
                <w:color w:val="000000"/>
                <w:sz w:val="16"/>
                <w:szCs w:val="16"/>
              </w:rPr>
              <w:t>500</w:t>
            </w:r>
          </w:p>
        </w:tc>
        <w:tc>
          <w:tcPr>
            <w:tcW w:w="405" w:type="pct"/>
            <w:hideMark/>
          </w:tcPr>
          <w:p w14:paraId="41B79BE9" w14:textId="77777777" w:rsidR="00751ED9" w:rsidRPr="00751ED9" w:rsidRDefault="00751ED9" w:rsidP="007A476F">
            <w:pPr>
              <w:jc w:val="center"/>
              <w:rPr>
                <w:color w:val="000000"/>
                <w:sz w:val="16"/>
                <w:szCs w:val="16"/>
              </w:rPr>
            </w:pPr>
            <w:r w:rsidRPr="00751ED9">
              <w:rPr>
                <w:color w:val="000000"/>
                <w:sz w:val="16"/>
                <w:szCs w:val="16"/>
              </w:rPr>
              <w:t>100</w:t>
            </w:r>
          </w:p>
        </w:tc>
        <w:tc>
          <w:tcPr>
            <w:tcW w:w="456" w:type="pct"/>
            <w:hideMark/>
          </w:tcPr>
          <w:p w14:paraId="3BE5089F" w14:textId="77777777" w:rsidR="00751ED9" w:rsidRPr="00751ED9" w:rsidRDefault="00751ED9" w:rsidP="007A476F">
            <w:pPr>
              <w:jc w:val="center"/>
              <w:rPr>
                <w:color w:val="000000"/>
                <w:sz w:val="16"/>
                <w:szCs w:val="16"/>
              </w:rPr>
            </w:pPr>
            <w:r w:rsidRPr="00751ED9">
              <w:rPr>
                <w:color w:val="000000"/>
                <w:sz w:val="16"/>
                <w:szCs w:val="16"/>
              </w:rPr>
              <w:t>100</w:t>
            </w:r>
          </w:p>
        </w:tc>
        <w:tc>
          <w:tcPr>
            <w:tcW w:w="413" w:type="pct"/>
            <w:hideMark/>
          </w:tcPr>
          <w:p w14:paraId="5C888078" w14:textId="77777777" w:rsidR="00751ED9" w:rsidRPr="00751ED9" w:rsidRDefault="00751ED9" w:rsidP="007A476F">
            <w:pPr>
              <w:jc w:val="center"/>
              <w:rPr>
                <w:color w:val="000000"/>
                <w:sz w:val="16"/>
                <w:szCs w:val="16"/>
              </w:rPr>
            </w:pPr>
            <w:r w:rsidRPr="00751ED9">
              <w:rPr>
                <w:color w:val="000000"/>
                <w:sz w:val="16"/>
                <w:szCs w:val="16"/>
              </w:rPr>
              <w:t>100</w:t>
            </w:r>
          </w:p>
        </w:tc>
        <w:tc>
          <w:tcPr>
            <w:tcW w:w="358" w:type="pct"/>
            <w:hideMark/>
          </w:tcPr>
          <w:p w14:paraId="7BB56B15" w14:textId="77777777" w:rsidR="00751ED9" w:rsidRPr="00751ED9" w:rsidRDefault="00751ED9" w:rsidP="007A476F">
            <w:pPr>
              <w:jc w:val="center"/>
              <w:rPr>
                <w:color w:val="000000"/>
                <w:sz w:val="16"/>
                <w:szCs w:val="16"/>
              </w:rPr>
            </w:pPr>
            <w:r w:rsidRPr="00751ED9">
              <w:rPr>
                <w:color w:val="000000"/>
                <w:sz w:val="16"/>
                <w:szCs w:val="16"/>
              </w:rPr>
              <w:t>100</w:t>
            </w:r>
          </w:p>
        </w:tc>
        <w:tc>
          <w:tcPr>
            <w:tcW w:w="340" w:type="pct"/>
            <w:hideMark/>
          </w:tcPr>
          <w:p w14:paraId="79DA0F9E" w14:textId="77777777" w:rsidR="00751ED9" w:rsidRPr="00751ED9" w:rsidRDefault="00751ED9" w:rsidP="007A476F">
            <w:pPr>
              <w:jc w:val="center"/>
              <w:rPr>
                <w:color w:val="000000"/>
                <w:sz w:val="16"/>
                <w:szCs w:val="16"/>
              </w:rPr>
            </w:pPr>
            <w:r w:rsidRPr="00751ED9">
              <w:rPr>
                <w:color w:val="000000"/>
                <w:sz w:val="16"/>
                <w:szCs w:val="16"/>
              </w:rPr>
              <w:t>100</w:t>
            </w:r>
          </w:p>
        </w:tc>
        <w:tc>
          <w:tcPr>
            <w:tcW w:w="484" w:type="pct"/>
            <w:hideMark/>
          </w:tcPr>
          <w:p w14:paraId="3D961E81" w14:textId="77777777" w:rsidR="00751ED9" w:rsidRPr="00751ED9" w:rsidRDefault="00751ED9" w:rsidP="007A476F">
            <w:pPr>
              <w:jc w:val="center"/>
              <w:rPr>
                <w:color w:val="000000"/>
                <w:sz w:val="16"/>
                <w:szCs w:val="16"/>
              </w:rPr>
            </w:pPr>
            <w:r w:rsidRPr="00751ED9">
              <w:rPr>
                <w:color w:val="000000"/>
                <w:sz w:val="16"/>
                <w:szCs w:val="16"/>
              </w:rPr>
              <w:t>100</w:t>
            </w:r>
          </w:p>
        </w:tc>
        <w:tc>
          <w:tcPr>
            <w:tcW w:w="640" w:type="pct"/>
            <w:hideMark/>
          </w:tcPr>
          <w:p w14:paraId="431D0950" w14:textId="77777777" w:rsidR="00751ED9" w:rsidRPr="00751ED9" w:rsidRDefault="00751ED9" w:rsidP="007A476F">
            <w:pPr>
              <w:jc w:val="center"/>
              <w:rPr>
                <w:color w:val="000000"/>
                <w:sz w:val="16"/>
                <w:szCs w:val="16"/>
              </w:rPr>
            </w:pPr>
            <w:r w:rsidRPr="00751ED9">
              <w:rPr>
                <w:color w:val="000000"/>
                <w:sz w:val="16"/>
                <w:szCs w:val="16"/>
              </w:rPr>
              <w:t>100</w:t>
            </w:r>
          </w:p>
        </w:tc>
        <w:tc>
          <w:tcPr>
            <w:tcW w:w="472" w:type="pct"/>
            <w:hideMark/>
          </w:tcPr>
          <w:p w14:paraId="4BFB22B8" w14:textId="77777777" w:rsidR="00751ED9" w:rsidRPr="00751ED9" w:rsidRDefault="00751ED9" w:rsidP="007A476F">
            <w:pPr>
              <w:jc w:val="center"/>
              <w:rPr>
                <w:color w:val="000000"/>
                <w:sz w:val="16"/>
                <w:szCs w:val="16"/>
              </w:rPr>
            </w:pPr>
            <w:r w:rsidRPr="00751ED9">
              <w:rPr>
                <w:color w:val="000000"/>
                <w:sz w:val="16"/>
                <w:szCs w:val="16"/>
              </w:rPr>
              <w:t>128/1024</w:t>
            </w:r>
          </w:p>
        </w:tc>
      </w:tr>
      <w:tr w:rsidR="00751ED9" w:rsidRPr="00751ED9" w14:paraId="19C7E99D" w14:textId="77777777" w:rsidTr="00751ED9">
        <w:trPr>
          <w:gridAfter w:val="1"/>
          <w:wAfter w:w="118" w:type="pct"/>
          <w:trHeight w:val="680"/>
        </w:trPr>
        <w:tc>
          <w:tcPr>
            <w:tcW w:w="508" w:type="pct"/>
            <w:hideMark/>
          </w:tcPr>
          <w:p w14:paraId="68F7A44B" w14:textId="77777777" w:rsidR="00751ED9" w:rsidRPr="00751ED9" w:rsidRDefault="00751ED9" w:rsidP="00751ED9">
            <w:pPr>
              <w:rPr>
                <w:color w:val="000000"/>
                <w:sz w:val="16"/>
                <w:szCs w:val="16"/>
              </w:rPr>
            </w:pPr>
            <w:r w:rsidRPr="00751ED9">
              <w:rPr>
                <w:color w:val="000000"/>
                <w:sz w:val="16"/>
                <w:szCs w:val="16"/>
              </w:rPr>
              <w:t>Subset training data</w:t>
            </w:r>
          </w:p>
        </w:tc>
        <w:tc>
          <w:tcPr>
            <w:tcW w:w="445" w:type="pct"/>
            <w:hideMark/>
          </w:tcPr>
          <w:p w14:paraId="7F66C18F" w14:textId="77777777" w:rsidR="00751ED9" w:rsidRPr="00751ED9" w:rsidRDefault="00751ED9" w:rsidP="007A476F">
            <w:pPr>
              <w:jc w:val="center"/>
              <w:rPr>
                <w:color w:val="000000"/>
                <w:sz w:val="16"/>
                <w:szCs w:val="16"/>
              </w:rPr>
            </w:pPr>
            <w:r w:rsidRPr="00751ED9">
              <w:rPr>
                <w:color w:val="000000"/>
                <w:sz w:val="16"/>
                <w:szCs w:val="16"/>
              </w:rPr>
              <w:t>80%</w:t>
            </w:r>
          </w:p>
        </w:tc>
        <w:tc>
          <w:tcPr>
            <w:tcW w:w="358" w:type="pct"/>
            <w:hideMark/>
          </w:tcPr>
          <w:p w14:paraId="241C95DE" w14:textId="77777777" w:rsidR="00751ED9" w:rsidRPr="00751ED9" w:rsidRDefault="00751ED9" w:rsidP="007A476F">
            <w:pPr>
              <w:jc w:val="center"/>
              <w:rPr>
                <w:color w:val="000000"/>
                <w:sz w:val="16"/>
                <w:szCs w:val="16"/>
              </w:rPr>
            </w:pPr>
            <w:r w:rsidRPr="00751ED9">
              <w:rPr>
                <w:color w:val="000000"/>
                <w:sz w:val="16"/>
                <w:szCs w:val="16"/>
              </w:rPr>
              <w:t>80%</w:t>
            </w:r>
          </w:p>
        </w:tc>
        <w:tc>
          <w:tcPr>
            <w:tcW w:w="405" w:type="pct"/>
            <w:hideMark/>
          </w:tcPr>
          <w:p w14:paraId="77AE3658" w14:textId="77777777" w:rsidR="00751ED9" w:rsidRPr="00751ED9" w:rsidRDefault="00751ED9" w:rsidP="007A476F">
            <w:pPr>
              <w:jc w:val="center"/>
              <w:rPr>
                <w:color w:val="000000"/>
                <w:sz w:val="16"/>
                <w:szCs w:val="16"/>
              </w:rPr>
            </w:pPr>
            <w:r w:rsidRPr="00751ED9">
              <w:rPr>
                <w:color w:val="000000"/>
                <w:sz w:val="16"/>
                <w:szCs w:val="16"/>
              </w:rPr>
              <w:t>80%</w:t>
            </w:r>
          </w:p>
        </w:tc>
        <w:tc>
          <w:tcPr>
            <w:tcW w:w="456" w:type="pct"/>
            <w:noWrap/>
            <w:hideMark/>
          </w:tcPr>
          <w:p w14:paraId="7167BFDB" w14:textId="77777777" w:rsidR="00751ED9" w:rsidRPr="00751ED9" w:rsidRDefault="00751ED9" w:rsidP="0098715C">
            <w:pPr>
              <w:jc w:val="center"/>
              <w:rPr>
                <w:rFonts w:ascii="Aptos Narrow" w:hAnsi="Aptos Narrow"/>
                <w:color w:val="000000"/>
                <w:sz w:val="16"/>
                <w:szCs w:val="16"/>
              </w:rPr>
            </w:pPr>
            <w:r w:rsidRPr="00751ED9">
              <w:rPr>
                <w:rFonts w:ascii="Aptos Narrow" w:hAnsi="Aptos Narrow"/>
                <w:color w:val="000000"/>
                <w:sz w:val="16"/>
                <w:szCs w:val="16"/>
              </w:rPr>
              <w:t>80%</w:t>
            </w:r>
          </w:p>
        </w:tc>
        <w:tc>
          <w:tcPr>
            <w:tcW w:w="413" w:type="pct"/>
            <w:noWrap/>
            <w:hideMark/>
          </w:tcPr>
          <w:p w14:paraId="3438385C" w14:textId="77777777" w:rsidR="00751ED9" w:rsidRPr="00751ED9" w:rsidRDefault="00751ED9" w:rsidP="0098715C">
            <w:pPr>
              <w:jc w:val="center"/>
              <w:rPr>
                <w:rFonts w:ascii="Aptos Narrow" w:hAnsi="Aptos Narrow"/>
                <w:color w:val="000000"/>
                <w:sz w:val="16"/>
                <w:szCs w:val="16"/>
              </w:rPr>
            </w:pPr>
            <w:r w:rsidRPr="00751ED9">
              <w:rPr>
                <w:rFonts w:ascii="Aptos Narrow" w:hAnsi="Aptos Narrow"/>
                <w:color w:val="000000"/>
                <w:sz w:val="16"/>
                <w:szCs w:val="16"/>
              </w:rPr>
              <w:t>95%</w:t>
            </w:r>
          </w:p>
        </w:tc>
        <w:tc>
          <w:tcPr>
            <w:tcW w:w="358" w:type="pct"/>
            <w:hideMark/>
          </w:tcPr>
          <w:p w14:paraId="6BD6E860" w14:textId="77777777" w:rsidR="00751ED9" w:rsidRPr="00751ED9" w:rsidRDefault="00751ED9" w:rsidP="007A476F">
            <w:pPr>
              <w:jc w:val="center"/>
              <w:rPr>
                <w:color w:val="000000"/>
                <w:sz w:val="16"/>
                <w:szCs w:val="16"/>
              </w:rPr>
            </w:pPr>
            <w:r w:rsidRPr="00751ED9">
              <w:rPr>
                <w:color w:val="000000"/>
                <w:sz w:val="16"/>
                <w:szCs w:val="16"/>
              </w:rPr>
              <w:t>90%</w:t>
            </w:r>
          </w:p>
        </w:tc>
        <w:tc>
          <w:tcPr>
            <w:tcW w:w="340" w:type="pct"/>
            <w:hideMark/>
          </w:tcPr>
          <w:p w14:paraId="2E9DAB9A" w14:textId="77777777" w:rsidR="00751ED9" w:rsidRPr="00751ED9" w:rsidRDefault="00751ED9" w:rsidP="007A476F">
            <w:pPr>
              <w:jc w:val="center"/>
              <w:rPr>
                <w:color w:val="000000"/>
                <w:sz w:val="16"/>
                <w:szCs w:val="16"/>
              </w:rPr>
            </w:pPr>
            <w:r w:rsidRPr="00751ED9">
              <w:rPr>
                <w:color w:val="000000"/>
                <w:sz w:val="16"/>
                <w:szCs w:val="16"/>
              </w:rPr>
              <w:t>90%</w:t>
            </w:r>
          </w:p>
        </w:tc>
        <w:tc>
          <w:tcPr>
            <w:tcW w:w="484" w:type="pct"/>
            <w:hideMark/>
          </w:tcPr>
          <w:p w14:paraId="71CD0F08" w14:textId="77777777" w:rsidR="00751ED9" w:rsidRPr="00751ED9" w:rsidRDefault="00751ED9" w:rsidP="007A476F">
            <w:pPr>
              <w:jc w:val="center"/>
              <w:rPr>
                <w:color w:val="000000"/>
                <w:sz w:val="16"/>
                <w:szCs w:val="16"/>
              </w:rPr>
            </w:pPr>
            <w:r w:rsidRPr="00751ED9">
              <w:rPr>
                <w:color w:val="000000"/>
                <w:sz w:val="16"/>
                <w:szCs w:val="16"/>
              </w:rPr>
              <w:t>90%</w:t>
            </w:r>
          </w:p>
        </w:tc>
        <w:tc>
          <w:tcPr>
            <w:tcW w:w="640" w:type="pct"/>
            <w:hideMark/>
          </w:tcPr>
          <w:p w14:paraId="62C688CF" w14:textId="77777777" w:rsidR="00751ED9" w:rsidRPr="00751ED9" w:rsidRDefault="00751ED9" w:rsidP="007A476F">
            <w:pPr>
              <w:jc w:val="center"/>
              <w:rPr>
                <w:color w:val="000000"/>
                <w:sz w:val="16"/>
                <w:szCs w:val="16"/>
              </w:rPr>
            </w:pPr>
            <w:r w:rsidRPr="00751ED9">
              <w:rPr>
                <w:color w:val="000000"/>
                <w:sz w:val="16"/>
                <w:szCs w:val="16"/>
              </w:rPr>
              <w:t>90%</w:t>
            </w:r>
          </w:p>
        </w:tc>
        <w:tc>
          <w:tcPr>
            <w:tcW w:w="472" w:type="pct"/>
            <w:hideMark/>
          </w:tcPr>
          <w:p w14:paraId="757B6468" w14:textId="77777777" w:rsidR="00751ED9" w:rsidRPr="00751ED9" w:rsidRDefault="00751ED9" w:rsidP="007A476F">
            <w:pPr>
              <w:jc w:val="center"/>
              <w:rPr>
                <w:color w:val="000000"/>
                <w:sz w:val="16"/>
                <w:szCs w:val="16"/>
              </w:rPr>
            </w:pPr>
            <w:r w:rsidRPr="00751ED9">
              <w:rPr>
                <w:color w:val="000000"/>
                <w:sz w:val="16"/>
                <w:szCs w:val="16"/>
              </w:rPr>
              <w:t>80%</w:t>
            </w:r>
          </w:p>
        </w:tc>
      </w:tr>
      <w:tr w:rsidR="00751ED9" w:rsidRPr="00751ED9" w14:paraId="144FD802" w14:textId="77777777" w:rsidTr="00751ED9">
        <w:trPr>
          <w:gridAfter w:val="1"/>
          <w:wAfter w:w="118" w:type="pct"/>
          <w:trHeight w:val="938"/>
        </w:trPr>
        <w:tc>
          <w:tcPr>
            <w:tcW w:w="508" w:type="pct"/>
            <w:hideMark/>
          </w:tcPr>
          <w:p w14:paraId="2559DADE" w14:textId="77777777" w:rsidR="00751ED9" w:rsidRPr="00751ED9" w:rsidRDefault="00751ED9" w:rsidP="00751ED9">
            <w:pPr>
              <w:rPr>
                <w:color w:val="000000"/>
                <w:sz w:val="16"/>
                <w:szCs w:val="16"/>
              </w:rPr>
            </w:pPr>
            <w:r w:rsidRPr="00751ED9">
              <w:rPr>
                <w:color w:val="000000"/>
                <w:sz w:val="16"/>
                <w:szCs w:val="16"/>
              </w:rPr>
              <w:t>Ignore patients during loss computation</w:t>
            </w:r>
          </w:p>
        </w:tc>
        <w:tc>
          <w:tcPr>
            <w:tcW w:w="445" w:type="pct"/>
            <w:hideMark/>
          </w:tcPr>
          <w:p w14:paraId="032E3E49" w14:textId="77777777" w:rsidR="00751ED9" w:rsidRPr="00751ED9" w:rsidRDefault="00751ED9" w:rsidP="007A476F">
            <w:pPr>
              <w:jc w:val="center"/>
              <w:rPr>
                <w:color w:val="000000"/>
                <w:sz w:val="16"/>
                <w:szCs w:val="16"/>
              </w:rPr>
            </w:pPr>
            <w:r w:rsidRPr="00751ED9">
              <w:rPr>
                <w:color w:val="000000"/>
                <w:sz w:val="16"/>
                <w:szCs w:val="16"/>
              </w:rPr>
              <w:t>10%</w:t>
            </w:r>
          </w:p>
        </w:tc>
        <w:tc>
          <w:tcPr>
            <w:tcW w:w="358" w:type="pct"/>
            <w:hideMark/>
          </w:tcPr>
          <w:p w14:paraId="20181C83" w14:textId="77777777" w:rsidR="00751ED9" w:rsidRPr="00751ED9" w:rsidRDefault="00751ED9" w:rsidP="007A476F">
            <w:pPr>
              <w:jc w:val="center"/>
              <w:rPr>
                <w:color w:val="000000"/>
                <w:sz w:val="16"/>
                <w:szCs w:val="16"/>
              </w:rPr>
            </w:pPr>
            <w:r w:rsidRPr="00751ED9">
              <w:rPr>
                <w:color w:val="000000"/>
                <w:sz w:val="16"/>
                <w:szCs w:val="16"/>
              </w:rPr>
              <w:t>10%</w:t>
            </w:r>
          </w:p>
        </w:tc>
        <w:tc>
          <w:tcPr>
            <w:tcW w:w="405" w:type="pct"/>
            <w:hideMark/>
          </w:tcPr>
          <w:p w14:paraId="580A8497" w14:textId="77777777" w:rsidR="00751ED9" w:rsidRPr="00751ED9" w:rsidRDefault="00751ED9" w:rsidP="007A476F">
            <w:pPr>
              <w:jc w:val="center"/>
              <w:rPr>
                <w:color w:val="000000"/>
                <w:sz w:val="16"/>
                <w:szCs w:val="16"/>
              </w:rPr>
            </w:pPr>
            <w:r w:rsidRPr="00751ED9">
              <w:rPr>
                <w:color w:val="000000"/>
                <w:sz w:val="16"/>
                <w:szCs w:val="16"/>
              </w:rPr>
              <w:t>10%</w:t>
            </w:r>
          </w:p>
        </w:tc>
        <w:tc>
          <w:tcPr>
            <w:tcW w:w="456" w:type="pct"/>
            <w:noWrap/>
            <w:hideMark/>
          </w:tcPr>
          <w:p w14:paraId="268D6BC6" w14:textId="77777777" w:rsidR="00751ED9" w:rsidRPr="00751ED9" w:rsidRDefault="00751ED9" w:rsidP="0098715C">
            <w:pPr>
              <w:jc w:val="center"/>
              <w:rPr>
                <w:rFonts w:ascii="Aptos Narrow" w:hAnsi="Aptos Narrow"/>
                <w:color w:val="000000"/>
                <w:sz w:val="16"/>
                <w:szCs w:val="16"/>
              </w:rPr>
            </w:pPr>
            <w:r w:rsidRPr="00751ED9">
              <w:rPr>
                <w:rFonts w:ascii="Aptos Narrow" w:hAnsi="Aptos Narrow"/>
                <w:color w:val="000000"/>
                <w:sz w:val="16"/>
                <w:szCs w:val="16"/>
              </w:rPr>
              <w:t>10%</w:t>
            </w:r>
          </w:p>
        </w:tc>
        <w:tc>
          <w:tcPr>
            <w:tcW w:w="413" w:type="pct"/>
            <w:noWrap/>
            <w:hideMark/>
          </w:tcPr>
          <w:p w14:paraId="1A6C5962" w14:textId="77777777" w:rsidR="00751ED9" w:rsidRPr="00751ED9" w:rsidRDefault="00751ED9" w:rsidP="0098715C">
            <w:pPr>
              <w:jc w:val="center"/>
              <w:rPr>
                <w:rFonts w:ascii="Aptos Narrow" w:hAnsi="Aptos Narrow"/>
                <w:color w:val="000000"/>
                <w:sz w:val="16"/>
                <w:szCs w:val="16"/>
              </w:rPr>
            </w:pPr>
            <w:r w:rsidRPr="00751ED9">
              <w:rPr>
                <w:rFonts w:ascii="Aptos Narrow" w:hAnsi="Aptos Narrow"/>
                <w:color w:val="000000"/>
                <w:sz w:val="16"/>
                <w:szCs w:val="16"/>
              </w:rPr>
              <w:t>5%</w:t>
            </w:r>
          </w:p>
        </w:tc>
        <w:tc>
          <w:tcPr>
            <w:tcW w:w="358" w:type="pct"/>
            <w:hideMark/>
          </w:tcPr>
          <w:p w14:paraId="49ADBEE5" w14:textId="77777777" w:rsidR="00751ED9" w:rsidRPr="00751ED9" w:rsidRDefault="00751ED9" w:rsidP="007A476F">
            <w:pPr>
              <w:jc w:val="center"/>
              <w:rPr>
                <w:color w:val="000000"/>
                <w:sz w:val="16"/>
                <w:szCs w:val="16"/>
              </w:rPr>
            </w:pPr>
            <w:r w:rsidRPr="00751ED9">
              <w:rPr>
                <w:color w:val="000000"/>
                <w:sz w:val="16"/>
                <w:szCs w:val="16"/>
              </w:rPr>
              <w:t>10%</w:t>
            </w:r>
          </w:p>
        </w:tc>
        <w:tc>
          <w:tcPr>
            <w:tcW w:w="340" w:type="pct"/>
            <w:hideMark/>
          </w:tcPr>
          <w:p w14:paraId="29813D2C" w14:textId="77777777" w:rsidR="00751ED9" w:rsidRPr="00751ED9" w:rsidRDefault="00751ED9" w:rsidP="007A476F">
            <w:pPr>
              <w:jc w:val="center"/>
              <w:rPr>
                <w:color w:val="000000"/>
                <w:sz w:val="16"/>
                <w:szCs w:val="16"/>
              </w:rPr>
            </w:pPr>
            <w:r w:rsidRPr="00751ED9">
              <w:rPr>
                <w:color w:val="000000"/>
                <w:sz w:val="16"/>
                <w:szCs w:val="16"/>
              </w:rPr>
              <w:t>10%</w:t>
            </w:r>
          </w:p>
        </w:tc>
        <w:tc>
          <w:tcPr>
            <w:tcW w:w="484" w:type="pct"/>
            <w:hideMark/>
          </w:tcPr>
          <w:p w14:paraId="5E147CA0" w14:textId="77777777" w:rsidR="00751ED9" w:rsidRPr="00751ED9" w:rsidRDefault="00751ED9" w:rsidP="007A476F">
            <w:pPr>
              <w:jc w:val="center"/>
              <w:rPr>
                <w:color w:val="000000"/>
                <w:sz w:val="16"/>
                <w:szCs w:val="16"/>
              </w:rPr>
            </w:pPr>
            <w:r w:rsidRPr="00751ED9">
              <w:rPr>
                <w:color w:val="000000"/>
                <w:sz w:val="16"/>
                <w:szCs w:val="16"/>
              </w:rPr>
              <w:t>10%</w:t>
            </w:r>
          </w:p>
        </w:tc>
        <w:tc>
          <w:tcPr>
            <w:tcW w:w="640" w:type="pct"/>
            <w:hideMark/>
          </w:tcPr>
          <w:p w14:paraId="52FDF671" w14:textId="77777777" w:rsidR="00751ED9" w:rsidRPr="00751ED9" w:rsidRDefault="00751ED9" w:rsidP="007A476F">
            <w:pPr>
              <w:jc w:val="center"/>
              <w:rPr>
                <w:color w:val="000000"/>
                <w:sz w:val="16"/>
                <w:szCs w:val="16"/>
              </w:rPr>
            </w:pPr>
            <w:r w:rsidRPr="00751ED9">
              <w:rPr>
                <w:color w:val="000000"/>
                <w:sz w:val="16"/>
                <w:szCs w:val="16"/>
              </w:rPr>
              <w:t>10%</w:t>
            </w:r>
          </w:p>
        </w:tc>
        <w:tc>
          <w:tcPr>
            <w:tcW w:w="472" w:type="pct"/>
            <w:hideMark/>
          </w:tcPr>
          <w:p w14:paraId="73E4319A" w14:textId="77777777" w:rsidR="00751ED9" w:rsidRPr="00751ED9" w:rsidRDefault="00751ED9" w:rsidP="007A476F">
            <w:pPr>
              <w:jc w:val="center"/>
              <w:rPr>
                <w:color w:val="000000"/>
                <w:sz w:val="16"/>
                <w:szCs w:val="16"/>
              </w:rPr>
            </w:pPr>
            <w:r w:rsidRPr="00751ED9">
              <w:rPr>
                <w:color w:val="000000"/>
                <w:sz w:val="16"/>
                <w:szCs w:val="16"/>
              </w:rPr>
              <w:t>10%</w:t>
            </w:r>
          </w:p>
        </w:tc>
      </w:tr>
      <w:tr w:rsidR="00751ED9" w:rsidRPr="00751ED9" w14:paraId="00807CD4" w14:textId="77777777" w:rsidTr="00751ED9">
        <w:trPr>
          <w:gridAfter w:val="1"/>
          <w:wAfter w:w="118" w:type="pct"/>
          <w:trHeight w:val="1280"/>
        </w:trPr>
        <w:tc>
          <w:tcPr>
            <w:tcW w:w="508" w:type="pct"/>
            <w:vMerge w:val="restart"/>
            <w:hideMark/>
          </w:tcPr>
          <w:p w14:paraId="561E9054" w14:textId="77777777" w:rsidR="00751ED9" w:rsidRPr="00751ED9" w:rsidRDefault="00751ED9" w:rsidP="00751ED9">
            <w:pPr>
              <w:rPr>
                <w:color w:val="000000"/>
                <w:sz w:val="16"/>
                <w:szCs w:val="16"/>
              </w:rPr>
            </w:pPr>
            <w:r w:rsidRPr="00751ED9">
              <w:rPr>
                <w:color w:val="000000"/>
                <w:sz w:val="16"/>
                <w:szCs w:val="16"/>
              </w:rPr>
              <w:t xml:space="preserve">Use only </w:t>
            </w:r>
            <w:r w:rsidRPr="00751ED9">
              <w:rPr>
                <w:i/>
                <w:iCs/>
                <w:color w:val="000000"/>
                <w:sz w:val="16"/>
                <w:szCs w:val="16"/>
              </w:rPr>
              <w:t>n</w:t>
            </w:r>
            <w:r w:rsidRPr="00751ED9">
              <w:rPr>
                <w:color w:val="000000"/>
                <w:sz w:val="16"/>
                <w:szCs w:val="16"/>
              </w:rPr>
              <w:t xml:space="preserve"> features (for each model if using an ensemble)</w:t>
            </w:r>
          </w:p>
        </w:tc>
        <w:tc>
          <w:tcPr>
            <w:tcW w:w="445" w:type="pct"/>
            <w:vMerge w:val="restart"/>
            <w:hideMark/>
          </w:tcPr>
          <w:p w14:paraId="6D93CAEB" w14:textId="77777777" w:rsidR="00751ED9" w:rsidRPr="00751ED9" w:rsidRDefault="00751ED9" w:rsidP="007A476F">
            <w:pPr>
              <w:jc w:val="center"/>
              <w:rPr>
                <w:color w:val="000000"/>
                <w:sz w:val="16"/>
                <w:szCs w:val="16"/>
              </w:rPr>
            </w:pPr>
            <w:r w:rsidRPr="00751ED9">
              <w:rPr>
                <w:color w:val="000000"/>
                <w:sz w:val="16"/>
                <w:szCs w:val="16"/>
              </w:rPr>
              <w:t>4 of 7</w:t>
            </w:r>
          </w:p>
        </w:tc>
        <w:tc>
          <w:tcPr>
            <w:tcW w:w="358" w:type="pct"/>
            <w:vMerge w:val="restart"/>
            <w:hideMark/>
          </w:tcPr>
          <w:p w14:paraId="59DC827F" w14:textId="77777777" w:rsidR="00751ED9" w:rsidRPr="00751ED9" w:rsidRDefault="00751ED9" w:rsidP="007A476F">
            <w:pPr>
              <w:jc w:val="center"/>
              <w:rPr>
                <w:color w:val="000000"/>
                <w:sz w:val="16"/>
                <w:szCs w:val="16"/>
              </w:rPr>
            </w:pPr>
            <w:r w:rsidRPr="00751ED9">
              <w:rPr>
                <w:color w:val="000000"/>
                <w:sz w:val="16"/>
                <w:szCs w:val="16"/>
              </w:rPr>
              <w:t>30 of 50</w:t>
            </w:r>
          </w:p>
        </w:tc>
        <w:tc>
          <w:tcPr>
            <w:tcW w:w="405" w:type="pct"/>
            <w:vMerge w:val="restart"/>
            <w:hideMark/>
          </w:tcPr>
          <w:p w14:paraId="7B8715FA" w14:textId="77777777" w:rsidR="00751ED9" w:rsidRPr="00751ED9" w:rsidRDefault="00751ED9" w:rsidP="007A476F">
            <w:pPr>
              <w:jc w:val="center"/>
              <w:rPr>
                <w:color w:val="000000"/>
                <w:sz w:val="16"/>
                <w:szCs w:val="16"/>
              </w:rPr>
            </w:pPr>
            <w:r w:rsidRPr="00751ED9">
              <w:rPr>
                <w:color w:val="000000"/>
                <w:sz w:val="16"/>
                <w:szCs w:val="16"/>
              </w:rPr>
              <w:t>28 of 29</w:t>
            </w:r>
          </w:p>
        </w:tc>
        <w:tc>
          <w:tcPr>
            <w:tcW w:w="456" w:type="pct"/>
            <w:vMerge w:val="restart"/>
            <w:noWrap/>
            <w:hideMark/>
          </w:tcPr>
          <w:p w14:paraId="086321D8" w14:textId="77777777" w:rsidR="00751ED9" w:rsidRPr="00751ED9" w:rsidRDefault="00751ED9" w:rsidP="007A476F">
            <w:pPr>
              <w:jc w:val="center"/>
              <w:rPr>
                <w:rFonts w:ascii="Aptos Narrow" w:hAnsi="Aptos Narrow"/>
                <w:color w:val="000000"/>
                <w:sz w:val="16"/>
                <w:szCs w:val="16"/>
              </w:rPr>
            </w:pPr>
            <w:r w:rsidRPr="00751ED9">
              <w:rPr>
                <w:rFonts w:ascii="Aptos Narrow" w:hAnsi="Aptos Narrow"/>
                <w:color w:val="000000"/>
                <w:sz w:val="16"/>
                <w:szCs w:val="16"/>
              </w:rPr>
              <w:t>37 of 38</w:t>
            </w:r>
          </w:p>
        </w:tc>
        <w:tc>
          <w:tcPr>
            <w:tcW w:w="413" w:type="pct"/>
            <w:vMerge w:val="restart"/>
            <w:noWrap/>
            <w:hideMark/>
          </w:tcPr>
          <w:p w14:paraId="5E15FEE9" w14:textId="77777777" w:rsidR="00751ED9" w:rsidRPr="00751ED9" w:rsidRDefault="00751ED9" w:rsidP="007A476F">
            <w:pPr>
              <w:jc w:val="center"/>
              <w:rPr>
                <w:rFonts w:ascii="Aptos Narrow" w:hAnsi="Aptos Narrow"/>
                <w:color w:val="000000"/>
                <w:sz w:val="16"/>
                <w:szCs w:val="16"/>
              </w:rPr>
            </w:pPr>
            <w:r w:rsidRPr="00751ED9">
              <w:rPr>
                <w:rFonts w:ascii="Aptos Narrow" w:hAnsi="Aptos Narrow"/>
                <w:color w:val="000000"/>
                <w:sz w:val="16"/>
                <w:szCs w:val="16"/>
              </w:rPr>
              <w:t>8 of 8</w:t>
            </w:r>
          </w:p>
        </w:tc>
        <w:tc>
          <w:tcPr>
            <w:tcW w:w="358" w:type="pct"/>
            <w:vMerge w:val="restart"/>
            <w:noWrap/>
            <w:hideMark/>
          </w:tcPr>
          <w:p w14:paraId="0CE10744" w14:textId="77777777" w:rsidR="00751ED9" w:rsidRPr="00751ED9" w:rsidRDefault="00751ED9" w:rsidP="007A476F">
            <w:pPr>
              <w:jc w:val="center"/>
              <w:rPr>
                <w:rFonts w:ascii="Aptos Narrow" w:hAnsi="Aptos Narrow"/>
                <w:color w:val="000000"/>
                <w:sz w:val="16"/>
                <w:szCs w:val="16"/>
              </w:rPr>
            </w:pPr>
            <w:r w:rsidRPr="00751ED9">
              <w:rPr>
                <w:rFonts w:ascii="Aptos Narrow" w:hAnsi="Aptos Narrow"/>
                <w:color w:val="000000"/>
                <w:sz w:val="16"/>
                <w:szCs w:val="16"/>
              </w:rPr>
              <w:t>6 of 7</w:t>
            </w:r>
          </w:p>
        </w:tc>
        <w:tc>
          <w:tcPr>
            <w:tcW w:w="340" w:type="pct"/>
            <w:vMerge w:val="restart"/>
            <w:noWrap/>
            <w:hideMark/>
          </w:tcPr>
          <w:p w14:paraId="2FE06E48" w14:textId="77777777" w:rsidR="00751ED9" w:rsidRPr="00751ED9" w:rsidRDefault="00751ED9" w:rsidP="007A476F">
            <w:pPr>
              <w:jc w:val="center"/>
              <w:rPr>
                <w:rFonts w:ascii="Aptos Narrow" w:hAnsi="Aptos Narrow"/>
                <w:color w:val="000000"/>
                <w:sz w:val="16"/>
                <w:szCs w:val="16"/>
              </w:rPr>
            </w:pPr>
            <w:r w:rsidRPr="00751ED9">
              <w:rPr>
                <w:rFonts w:ascii="Aptos Narrow" w:hAnsi="Aptos Narrow"/>
                <w:color w:val="000000"/>
                <w:sz w:val="16"/>
                <w:szCs w:val="16"/>
              </w:rPr>
              <w:t>58 of 59</w:t>
            </w:r>
          </w:p>
        </w:tc>
        <w:tc>
          <w:tcPr>
            <w:tcW w:w="484" w:type="pct"/>
            <w:vMerge w:val="restart"/>
            <w:noWrap/>
            <w:hideMark/>
          </w:tcPr>
          <w:p w14:paraId="4FF38AEF" w14:textId="77777777" w:rsidR="00751ED9" w:rsidRPr="00751ED9" w:rsidRDefault="00751ED9" w:rsidP="007A476F">
            <w:pPr>
              <w:jc w:val="center"/>
              <w:rPr>
                <w:rFonts w:ascii="Aptos Narrow" w:hAnsi="Aptos Narrow"/>
                <w:color w:val="000000"/>
                <w:sz w:val="16"/>
                <w:szCs w:val="16"/>
              </w:rPr>
            </w:pPr>
            <w:r w:rsidRPr="00751ED9">
              <w:rPr>
                <w:rFonts w:ascii="Aptos Narrow" w:hAnsi="Aptos Narrow"/>
                <w:color w:val="000000"/>
                <w:sz w:val="16"/>
                <w:szCs w:val="16"/>
              </w:rPr>
              <w:t>34 of 35</w:t>
            </w:r>
          </w:p>
        </w:tc>
        <w:tc>
          <w:tcPr>
            <w:tcW w:w="640" w:type="pct"/>
            <w:vMerge w:val="restart"/>
            <w:noWrap/>
            <w:hideMark/>
          </w:tcPr>
          <w:p w14:paraId="4D25D74D" w14:textId="77777777" w:rsidR="00751ED9" w:rsidRPr="00751ED9" w:rsidRDefault="00751ED9" w:rsidP="007A476F">
            <w:pPr>
              <w:jc w:val="center"/>
              <w:rPr>
                <w:rFonts w:ascii="Aptos Narrow" w:hAnsi="Aptos Narrow"/>
                <w:color w:val="000000"/>
                <w:sz w:val="16"/>
                <w:szCs w:val="16"/>
              </w:rPr>
            </w:pPr>
            <w:r w:rsidRPr="00751ED9">
              <w:rPr>
                <w:rFonts w:ascii="Aptos Narrow" w:hAnsi="Aptos Narrow"/>
                <w:color w:val="000000"/>
                <w:sz w:val="16"/>
                <w:szCs w:val="16"/>
              </w:rPr>
              <w:t>3 of 3</w:t>
            </w:r>
          </w:p>
        </w:tc>
        <w:tc>
          <w:tcPr>
            <w:tcW w:w="472" w:type="pct"/>
            <w:vMerge w:val="restart"/>
            <w:hideMark/>
          </w:tcPr>
          <w:p w14:paraId="3FC19511" w14:textId="77777777" w:rsidR="00751ED9" w:rsidRPr="00751ED9" w:rsidRDefault="00751ED9" w:rsidP="007A476F">
            <w:pPr>
              <w:jc w:val="center"/>
              <w:rPr>
                <w:color w:val="000000"/>
                <w:sz w:val="16"/>
                <w:szCs w:val="16"/>
              </w:rPr>
            </w:pPr>
            <w:r w:rsidRPr="00751ED9">
              <w:rPr>
                <w:color w:val="000000"/>
                <w:sz w:val="16"/>
                <w:szCs w:val="16"/>
              </w:rPr>
              <w:t>*</w:t>
            </w:r>
          </w:p>
        </w:tc>
      </w:tr>
      <w:tr w:rsidR="00751ED9" w:rsidRPr="00751ED9" w14:paraId="0E0839DE" w14:textId="77777777" w:rsidTr="00751ED9">
        <w:trPr>
          <w:trHeight w:val="64"/>
        </w:trPr>
        <w:tc>
          <w:tcPr>
            <w:tcW w:w="508" w:type="pct"/>
            <w:vMerge/>
            <w:hideMark/>
          </w:tcPr>
          <w:p w14:paraId="5C4187B6" w14:textId="77777777" w:rsidR="00751ED9" w:rsidRPr="00751ED9" w:rsidRDefault="00751ED9" w:rsidP="00751ED9">
            <w:pPr>
              <w:rPr>
                <w:color w:val="000000"/>
                <w:sz w:val="16"/>
                <w:szCs w:val="16"/>
              </w:rPr>
            </w:pPr>
          </w:p>
        </w:tc>
        <w:tc>
          <w:tcPr>
            <w:tcW w:w="445" w:type="pct"/>
            <w:vMerge/>
            <w:hideMark/>
          </w:tcPr>
          <w:p w14:paraId="590041E2" w14:textId="77777777" w:rsidR="00751ED9" w:rsidRPr="00751ED9" w:rsidRDefault="00751ED9" w:rsidP="00751ED9">
            <w:pPr>
              <w:rPr>
                <w:color w:val="000000"/>
                <w:sz w:val="16"/>
                <w:szCs w:val="16"/>
              </w:rPr>
            </w:pPr>
          </w:p>
        </w:tc>
        <w:tc>
          <w:tcPr>
            <w:tcW w:w="358" w:type="pct"/>
            <w:vMerge/>
            <w:hideMark/>
          </w:tcPr>
          <w:p w14:paraId="79EC6E90" w14:textId="77777777" w:rsidR="00751ED9" w:rsidRPr="00751ED9" w:rsidRDefault="00751ED9" w:rsidP="00751ED9">
            <w:pPr>
              <w:rPr>
                <w:color w:val="000000"/>
                <w:sz w:val="16"/>
                <w:szCs w:val="16"/>
              </w:rPr>
            </w:pPr>
          </w:p>
        </w:tc>
        <w:tc>
          <w:tcPr>
            <w:tcW w:w="405" w:type="pct"/>
            <w:vMerge/>
            <w:hideMark/>
          </w:tcPr>
          <w:p w14:paraId="7E5A86FD" w14:textId="77777777" w:rsidR="00751ED9" w:rsidRPr="00751ED9" w:rsidRDefault="00751ED9" w:rsidP="00751ED9">
            <w:pPr>
              <w:rPr>
                <w:color w:val="000000"/>
                <w:sz w:val="16"/>
                <w:szCs w:val="16"/>
              </w:rPr>
            </w:pPr>
          </w:p>
        </w:tc>
        <w:tc>
          <w:tcPr>
            <w:tcW w:w="456" w:type="pct"/>
            <w:vMerge/>
            <w:hideMark/>
          </w:tcPr>
          <w:p w14:paraId="71F9A1B3" w14:textId="77777777" w:rsidR="00751ED9" w:rsidRPr="00751ED9" w:rsidRDefault="00751ED9" w:rsidP="00751ED9">
            <w:pPr>
              <w:rPr>
                <w:rFonts w:ascii="Aptos Narrow" w:hAnsi="Aptos Narrow"/>
                <w:color w:val="000000"/>
                <w:sz w:val="16"/>
                <w:szCs w:val="16"/>
              </w:rPr>
            </w:pPr>
          </w:p>
        </w:tc>
        <w:tc>
          <w:tcPr>
            <w:tcW w:w="413" w:type="pct"/>
            <w:vMerge/>
            <w:hideMark/>
          </w:tcPr>
          <w:p w14:paraId="10BD51BB" w14:textId="77777777" w:rsidR="00751ED9" w:rsidRPr="00751ED9" w:rsidRDefault="00751ED9" w:rsidP="00751ED9">
            <w:pPr>
              <w:rPr>
                <w:rFonts w:ascii="Aptos Narrow" w:hAnsi="Aptos Narrow"/>
                <w:color w:val="000000"/>
                <w:sz w:val="16"/>
                <w:szCs w:val="16"/>
              </w:rPr>
            </w:pPr>
          </w:p>
        </w:tc>
        <w:tc>
          <w:tcPr>
            <w:tcW w:w="358" w:type="pct"/>
            <w:vMerge/>
            <w:hideMark/>
          </w:tcPr>
          <w:p w14:paraId="49F53698" w14:textId="77777777" w:rsidR="00751ED9" w:rsidRPr="00751ED9" w:rsidRDefault="00751ED9" w:rsidP="00751ED9">
            <w:pPr>
              <w:rPr>
                <w:rFonts w:ascii="Aptos Narrow" w:hAnsi="Aptos Narrow"/>
                <w:color w:val="000000"/>
                <w:sz w:val="16"/>
                <w:szCs w:val="16"/>
              </w:rPr>
            </w:pPr>
          </w:p>
        </w:tc>
        <w:tc>
          <w:tcPr>
            <w:tcW w:w="340" w:type="pct"/>
            <w:vMerge/>
            <w:hideMark/>
          </w:tcPr>
          <w:p w14:paraId="5F3C3FE1" w14:textId="77777777" w:rsidR="00751ED9" w:rsidRPr="00751ED9" w:rsidRDefault="00751ED9" w:rsidP="00751ED9">
            <w:pPr>
              <w:rPr>
                <w:rFonts w:ascii="Aptos Narrow" w:hAnsi="Aptos Narrow"/>
                <w:color w:val="000000"/>
                <w:sz w:val="16"/>
                <w:szCs w:val="16"/>
              </w:rPr>
            </w:pPr>
          </w:p>
        </w:tc>
        <w:tc>
          <w:tcPr>
            <w:tcW w:w="484" w:type="pct"/>
            <w:vMerge/>
            <w:hideMark/>
          </w:tcPr>
          <w:p w14:paraId="256B92B3" w14:textId="77777777" w:rsidR="00751ED9" w:rsidRPr="00751ED9" w:rsidRDefault="00751ED9" w:rsidP="00751ED9">
            <w:pPr>
              <w:rPr>
                <w:rFonts w:ascii="Aptos Narrow" w:hAnsi="Aptos Narrow"/>
                <w:color w:val="000000"/>
                <w:sz w:val="16"/>
                <w:szCs w:val="16"/>
              </w:rPr>
            </w:pPr>
          </w:p>
        </w:tc>
        <w:tc>
          <w:tcPr>
            <w:tcW w:w="640" w:type="pct"/>
            <w:vMerge/>
            <w:hideMark/>
          </w:tcPr>
          <w:p w14:paraId="2AE7AF73" w14:textId="77777777" w:rsidR="00751ED9" w:rsidRPr="00751ED9" w:rsidRDefault="00751ED9" w:rsidP="00751ED9">
            <w:pPr>
              <w:rPr>
                <w:rFonts w:ascii="Aptos Narrow" w:hAnsi="Aptos Narrow"/>
                <w:color w:val="000000"/>
                <w:sz w:val="16"/>
                <w:szCs w:val="16"/>
              </w:rPr>
            </w:pPr>
          </w:p>
        </w:tc>
        <w:tc>
          <w:tcPr>
            <w:tcW w:w="472" w:type="pct"/>
            <w:vMerge/>
            <w:hideMark/>
          </w:tcPr>
          <w:p w14:paraId="1542A120" w14:textId="77777777" w:rsidR="00751ED9" w:rsidRPr="00751ED9" w:rsidRDefault="00751ED9" w:rsidP="00751ED9">
            <w:pPr>
              <w:rPr>
                <w:color w:val="000000"/>
                <w:sz w:val="16"/>
                <w:szCs w:val="16"/>
              </w:rPr>
            </w:pPr>
          </w:p>
        </w:tc>
        <w:tc>
          <w:tcPr>
            <w:tcW w:w="118" w:type="pct"/>
            <w:noWrap/>
            <w:hideMark/>
          </w:tcPr>
          <w:p w14:paraId="382C1401" w14:textId="77777777" w:rsidR="00751ED9" w:rsidRPr="00751ED9" w:rsidRDefault="00751ED9" w:rsidP="00751ED9">
            <w:pPr>
              <w:jc w:val="center"/>
              <w:rPr>
                <w:color w:val="000000"/>
                <w:sz w:val="16"/>
                <w:szCs w:val="16"/>
              </w:rPr>
            </w:pPr>
          </w:p>
        </w:tc>
      </w:tr>
      <w:tr w:rsidR="00751ED9" w:rsidRPr="00751ED9" w14:paraId="631ED152" w14:textId="77777777" w:rsidTr="00751ED9">
        <w:trPr>
          <w:trHeight w:val="680"/>
        </w:trPr>
        <w:tc>
          <w:tcPr>
            <w:tcW w:w="508" w:type="pct"/>
            <w:hideMark/>
          </w:tcPr>
          <w:p w14:paraId="6CA0A268" w14:textId="77777777" w:rsidR="00751ED9" w:rsidRPr="00751ED9" w:rsidRDefault="00751ED9" w:rsidP="00751ED9">
            <w:pPr>
              <w:rPr>
                <w:color w:val="000000"/>
                <w:sz w:val="16"/>
                <w:szCs w:val="16"/>
              </w:rPr>
            </w:pPr>
            <w:r w:rsidRPr="00751ED9">
              <w:rPr>
                <w:color w:val="000000"/>
                <w:sz w:val="16"/>
                <w:szCs w:val="16"/>
              </w:rPr>
              <w:t>Learning rate</w:t>
            </w:r>
          </w:p>
        </w:tc>
        <w:tc>
          <w:tcPr>
            <w:tcW w:w="445" w:type="pct"/>
            <w:hideMark/>
          </w:tcPr>
          <w:p w14:paraId="698368CA" w14:textId="77777777" w:rsidR="00751ED9" w:rsidRPr="00751ED9" w:rsidRDefault="00751ED9" w:rsidP="007A476F">
            <w:pPr>
              <w:jc w:val="center"/>
              <w:rPr>
                <w:color w:val="000000"/>
                <w:sz w:val="16"/>
                <w:szCs w:val="16"/>
              </w:rPr>
            </w:pPr>
            <w:r w:rsidRPr="00751ED9">
              <w:rPr>
                <w:color w:val="000000"/>
                <w:sz w:val="16"/>
                <w:szCs w:val="16"/>
              </w:rPr>
              <w:t>0.01</w:t>
            </w:r>
          </w:p>
        </w:tc>
        <w:tc>
          <w:tcPr>
            <w:tcW w:w="358" w:type="pct"/>
            <w:hideMark/>
          </w:tcPr>
          <w:p w14:paraId="7157F4B5" w14:textId="77777777" w:rsidR="00751ED9" w:rsidRPr="00751ED9" w:rsidRDefault="00751ED9" w:rsidP="007A476F">
            <w:pPr>
              <w:jc w:val="center"/>
              <w:rPr>
                <w:color w:val="000000"/>
                <w:sz w:val="16"/>
                <w:szCs w:val="16"/>
              </w:rPr>
            </w:pPr>
            <w:r w:rsidRPr="00751ED9">
              <w:rPr>
                <w:color w:val="000000"/>
                <w:sz w:val="16"/>
                <w:szCs w:val="16"/>
              </w:rPr>
              <w:t>0.01</w:t>
            </w:r>
          </w:p>
        </w:tc>
        <w:tc>
          <w:tcPr>
            <w:tcW w:w="405" w:type="pct"/>
            <w:hideMark/>
          </w:tcPr>
          <w:p w14:paraId="5653B019" w14:textId="77777777" w:rsidR="00751ED9" w:rsidRPr="00751ED9" w:rsidRDefault="00751ED9" w:rsidP="007A476F">
            <w:pPr>
              <w:jc w:val="center"/>
              <w:rPr>
                <w:color w:val="000000"/>
                <w:sz w:val="16"/>
                <w:szCs w:val="16"/>
              </w:rPr>
            </w:pPr>
            <w:r w:rsidRPr="00751ED9">
              <w:rPr>
                <w:color w:val="000000"/>
                <w:sz w:val="16"/>
                <w:szCs w:val="16"/>
              </w:rPr>
              <w:t>0.01</w:t>
            </w:r>
          </w:p>
        </w:tc>
        <w:tc>
          <w:tcPr>
            <w:tcW w:w="456" w:type="pct"/>
            <w:hideMark/>
          </w:tcPr>
          <w:p w14:paraId="6397A1F2" w14:textId="77777777" w:rsidR="00751ED9" w:rsidRPr="00751ED9" w:rsidRDefault="00751ED9" w:rsidP="007A476F">
            <w:pPr>
              <w:jc w:val="center"/>
              <w:rPr>
                <w:color w:val="000000"/>
                <w:sz w:val="16"/>
                <w:szCs w:val="16"/>
              </w:rPr>
            </w:pPr>
            <w:r w:rsidRPr="00751ED9">
              <w:rPr>
                <w:color w:val="000000"/>
                <w:sz w:val="16"/>
                <w:szCs w:val="16"/>
              </w:rPr>
              <w:t>0.01</w:t>
            </w:r>
          </w:p>
        </w:tc>
        <w:tc>
          <w:tcPr>
            <w:tcW w:w="413" w:type="pct"/>
            <w:hideMark/>
          </w:tcPr>
          <w:p w14:paraId="4B2CAC36" w14:textId="77777777" w:rsidR="00751ED9" w:rsidRPr="00751ED9" w:rsidRDefault="00751ED9" w:rsidP="007A476F">
            <w:pPr>
              <w:jc w:val="center"/>
              <w:rPr>
                <w:color w:val="000000"/>
                <w:sz w:val="16"/>
                <w:szCs w:val="16"/>
              </w:rPr>
            </w:pPr>
            <w:r w:rsidRPr="00751ED9">
              <w:rPr>
                <w:color w:val="000000"/>
                <w:sz w:val="16"/>
                <w:szCs w:val="16"/>
              </w:rPr>
              <w:t>0.01</w:t>
            </w:r>
          </w:p>
        </w:tc>
        <w:tc>
          <w:tcPr>
            <w:tcW w:w="358" w:type="pct"/>
            <w:hideMark/>
          </w:tcPr>
          <w:p w14:paraId="0BD771A8" w14:textId="77777777" w:rsidR="00751ED9" w:rsidRPr="00751ED9" w:rsidRDefault="00751ED9" w:rsidP="007A476F">
            <w:pPr>
              <w:jc w:val="center"/>
              <w:rPr>
                <w:color w:val="000000"/>
                <w:sz w:val="16"/>
                <w:szCs w:val="16"/>
              </w:rPr>
            </w:pPr>
            <w:r w:rsidRPr="00751ED9">
              <w:rPr>
                <w:color w:val="000000"/>
                <w:sz w:val="16"/>
                <w:szCs w:val="16"/>
              </w:rPr>
              <w:t>0.01</w:t>
            </w:r>
          </w:p>
        </w:tc>
        <w:tc>
          <w:tcPr>
            <w:tcW w:w="340" w:type="pct"/>
            <w:hideMark/>
          </w:tcPr>
          <w:p w14:paraId="632FEBEF" w14:textId="77777777" w:rsidR="00751ED9" w:rsidRPr="00751ED9" w:rsidRDefault="00751ED9" w:rsidP="007A476F">
            <w:pPr>
              <w:jc w:val="center"/>
              <w:rPr>
                <w:color w:val="000000"/>
                <w:sz w:val="16"/>
                <w:szCs w:val="16"/>
              </w:rPr>
            </w:pPr>
            <w:r w:rsidRPr="00751ED9">
              <w:rPr>
                <w:color w:val="000000"/>
                <w:sz w:val="16"/>
                <w:szCs w:val="16"/>
              </w:rPr>
              <w:t>0.01</w:t>
            </w:r>
          </w:p>
        </w:tc>
        <w:tc>
          <w:tcPr>
            <w:tcW w:w="484" w:type="pct"/>
            <w:hideMark/>
          </w:tcPr>
          <w:p w14:paraId="407B089D" w14:textId="77777777" w:rsidR="00751ED9" w:rsidRPr="00751ED9" w:rsidRDefault="00751ED9" w:rsidP="007A476F">
            <w:pPr>
              <w:jc w:val="center"/>
              <w:rPr>
                <w:color w:val="000000"/>
                <w:sz w:val="16"/>
                <w:szCs w:val="16"/>
              </w:rPr>
            </w:pPr>
            <w:r w:rsidRPr="00751ED9">
              <w:rPr>
                <w:color w:val="000000"/>
                <w:sz w:val="16"/>
                <w:szCs w:val="16"/>
              </w:rPr>
              <w:t>0.01</w:t>
            </w:r>
          </w:p>
        </w:tc>
        <w:tc>
          <w:tcPr>
            <w:tcW w:w="640" w:type="pct"/>
            <w:hideMark/>
          </w:tcPr>
          <w:p w14:paraId="4B06523D" w14:textId="77777777" w:rsidR="00751ED9" w:rsidRPr="00751ED9" w:rsidRDefault="00751ED9" w:rsidP="007A476F">
            <w:pPr>
              <w:jc w:val="center"/>
              <w:rPr>
                <w:color w:val="000000"/>
                <w:sz w:val="16"/>
                <w:szCs w:val="16"/>
              </w:rPr>
            </w:pPr>
            <w:r w:rsidRPr="00751ED9">
              <w:rPr>
                <w:color w:val="000000"/>
                <w:sz w:val="16"/>
                <w:szCs w:val="16"/>
              </w:rPr>
              <w:t>0.01</w:t>
            </w:r>
          </w:p>
        </w:tc>
        <w:tc>
          <w:tcPr>
            <w:tcW w:w="472" w:type="pct"/>
            <w:hideMark/>
          </w:tcPr>
          <w:p w14:paraId="4C8DDAE1" w14:textId="77777777" w:rsidR="00751ED9" w:rsidRPr="00751ED9" w:rsidRDefault="00751ED9" w:rsidP="007A476F">
            <w:pPr>
              <w:jc w:val="center"/>
              <w:rPr>
                <w:color w:val="000000"/>
                <w:sz w:val="16"/>
                <w:szCs w:val="16"/>
              </w:rPr>
            </w:pPr>
            <w:r w:rsidRPr="00751ED9">
              <w:rPr>
                <w:color w:val="000000"/>
                <w:sz w:val="16"/>
                <w:szCs w:val="16"/>
              </w:rPr>
              <w:t>0.01</w:t>
            </w:r>
          </w:p>
        </w:tc>
        <w:tc>
          <w:tcPr>
            <w:tcW w:w="118" w:type="pct"/>
            <w:hideMark/>
          </w:tcPr>
          <w:p w14:paraId="7912D914" w14:textId="77777777" w:rsidR="00751ED9" w:rsidRPr="00751ED9" w:rsidRDefault="00751ED9" w:rsidP="00751ED9">
            <w:pPr>
              <w:rPr>
                <w:sz w:val="16"/>
                <w:szCs w:val="16"/>
              </w:rPr>
            </w:pPr>
          </w:p>
        </w:tc>
      </w:tr>
      <w:tr w:rsidR="00751ED9" w:rsidRPr="00751ED9" w14:paraId="26DE541C" w14:textId="77777777" w:rsidTr="00751ED9">
        <w:trPr>
          <w:trHeight w:val="680"/>
        </w:trPr>
        <w:tc>
          <w:tcPr>
            <w:tcW w:w="508" w:type="pct"/>
            <w:hideMark/>
          </w:tcPr>
          <w:p w14:paraId="305116C6" w14:textId="77777777" w:rsidR="00751ED9" w:rsidRPr="00751ED9" w:rsidRDefault="00751ED9" w:rsidP="00751ED9">
            <w:pPr>
              <w:rPr>
                <w:color w:val="000000"/>
                <w:sz w:val="16"/>
                <w:szCs w:val="16"/>
              </w:rPr>
            </w:pPr>
            <w:r w:rsidRPr="00751ED9">
              <w:rPr>
                <w:color w:val="000000"/>
                <w:sz w:val="16"/>
                <w:szCs w:val="16"/>
              </w:rPr>
              <w:t>Layers [neurons]</w:t>
            </w:r>
          </w:p>
        </w:tc>
        <w:tc>
          <w:tcPr>
            <w:tcW w:w="445" w:type="pct"/>
            <w:hideMark/>
          </w:tcPr>
          <w:p w14:paraId="31E3778E" w14:textId="77777777" w:rsidR="00751ED9" w:rsidRPr="00751ED9" w:rsidRDefault="00751ED9" w:rsidP="007A476F">
            <w:pPr>
              <w:jc w:val="center"/>
              <w:rPr>
                <w:color w:val="000000"/>
                <w:sz w:val="16"/>
                <w:szCs w:val="16"/>
              </w:rPr>
            </w:pPr>
            <w:r w:rsidRPr="00751ED9">
              <w:rPr>
                <w:color w:val="000000"/>
                <w:sz w:val="16"/>
                <w:szCs w:val="16"/>
              </w:rPr>
              <w:t>[64]</w:t>
            </w:r>
          </w:p>
        </w:tc>
        <w:tc>
          <w:tcPr>
            <w:tcW w:w="358" w:type="pct"/>
            <w:hideMark/>
          </w:tcPr>
          <w:p w14:paraId="7E6E6351" w14:textId="77777777" w:rsidR="00751ED9" w:rsidRPr="00751ED9" w:rsidRDefault="00751ED9" w:rsidP="007A476F">
            <w:pPr>
              <w:jc w:val="center"/>
              <w:rPr>
                <w:color w:val="000000"/>
                <w:sz w:val="16"/>
                <w:szCs w:val="16"/>
              </w:rPr>
            </w:pPr>
            <w:r w:rsidRPr="00751ED9">
              <w:rPr>
                <w:color w:val="000000"/>
                <w:sz w:val="16"/>
                <w:szCs w:val="16"/>
              </w:rPr>
              <w:t>[64]</w:t>
            </w:r>
          </w:p>
        </w:tc>
        <w:tc>
          <w:tcPr>
            <w:tcW w:w="405" w:type="pct"/>
            <w:hideMark/>
          </w:tcPr>
          <w:p w14:paraId="6BE5075F" w14:textId="77777777" w:rsidR="00751ED9" w:rsidRPr="00751ED9" w:rsidRDefault="00751ED9" w:rsidP="007A476F">
            <w:pPr>
              <w:jc w:val="center"/>
              <w:rPr>
                <w:color w:val="000000"/>
                <w:sz w:val="16"/>
                <w:szCs w:val="16"/>
              </w:rPr>
            </w:pPr>
            <w:r w:rsidRPr="00751ED9">
              <w:rPr>
                <w:color w:val="000000"/>
                <w:sz w:val="16"/>
                <w:szCs w:val="16"/>
              </w:rPr>
              <w:t>[64]</w:t>
            </w:r>
          </w:p>
        </w:tc>
        <w:tc>
          <w:tcPr>
            <w:tcW w:w="456" w:type="pct"/>
            <w:hideMark/>
          </w:tcPr>
          <w:p w14:paraId="4C58A565" w14:textId="77777777" w:rsidR="00751ED9" w:rsidRPr="00751ED9" w:rsidRDefault="00751ED9" w:rsidP="007A476F">
            <w:pPr>
              <w:jc w:val="center"/>
              <w:rPr>
                <w:color w:val="000000"/>
                <w:sz w:val="16"/>
                <w:szCs w:val="16"/>
              </w:rPr>
            </w:pPr>
            <w:r w:rsidRPr="00751ED9">
              <w:rPr>
                <w:color w:val="000000"/>
                <w:sz w:val="16"/>
                <w:szCs w:val="16"/>
              </w:rPr>
              <w:t>[64]</w:t>
            </w:r>
          </w:p>
        </w:tc>
        <w:tc>
          <w:tcPr>
            <w:tcW w:w="413" w:type="pct"/>
            <w:hideMark/>
          </w:tcPr>
          <w:p w14:paraId="7FCE0474" w14:textId="77777777" w:rsidR="00751ED9" w:rsidRPr="00751ED9" w:rsidRDefault="00751ED9" w:rsidP="007A476F">
            <w:pPr>
              <w:jc w:val="center"/>
              <w:rPr>
                <w:color w:val="000000"/>
                <w:sz w:val="16"/>
                <w:szCs w:val="16"/>
              </w:rPr>
            </w:pPr>
            <w:r w:rsidRPr="00751ED9">
              <w:rPr>
                <w:color w:val="000000"/>
                <w:sz w:val="16"/>
                <w:szCs w:val="16"/>
              </w:rPr>
              <w:t>[64]</w:t>
            </w:r>
          </w:p>
        </w:tc>
        <w:tc>
          <w:tcPr>
            <w:tcW w:w="358" w:type="pct"/>
            <w:hideMark/>
          </w:tcPr>
          <w:p w14:paraId="1D8DE482" w14:textId="77777777" w:rsidR="00751ED9" w:rsidRPr="00751ED9" w:rsidRDefault="00751ED9" w:rsidP="007A476F">
            <w:pPr>
              <w:jc w:val="center"/>
              <w:rPr>
                <w:color w:val="000000"/>
                <w:sz w:val="16"/>
                <w:szCs w:val="16"/>
              </w:rPr>
            </w:pPr>
            <w:r w:rsidRPr="00751ED9">
              <w:rPr>
                <w:color w:val="000000"/>
                <w:sz w:val="16"/>
                <w:szCs w:val="16"/>
              </w:rPr>
              <w:t>[64]</w:t>
            </w:r>
          </w:p>
        </w:tc>
        <w:tc>
          <w:tcPr>
            <w:tcW w:w="340" w:type="pct"/>
            <w:hideMark/>
          </w:tcPr>
          <w:p w14:paraId="67840732" w14:textId="77777777" w:rsidR="00751ED9" w:rsidRPr="00751ED9" w:rsidRDefault="00751ED9" w:rsidP="007A476F">
            <w:pPr>
              <w:jc w:val="center"/>
              <w:rPr>
                <w:color w:val="000000"/>
                <w:sz w:val="16"/>
                <w:szCs w:val="16"/>
              </w:rPr>
            </w:pPr>
            <w:r w:rsidRPr="00751ED9">
              <w:rPr>
                <w:color w:val="000000"/>
                <w:sz w:val="16"/>
                <w:szCs w:val="16"/>
              </w:rPr>
              <w:t>[64]</w:t>
            </w:r>
          </w:p>
        </w:tc>
        <w:tc>
          <w:tcPr>
            <w:tcW w:w="484" w:type="pct"/>
            <w:hideMark/>
          </w:tcPr>
          <w:p w14:paraId="4F14FD4D" w14:textId="77777777" w:rsidR="00751ED9" w:rsidRPr="00751ED9" w:rsidRDefault="00751ED9" w:rsidP="007A476F">
            <w:pPr>
              <w:jc w:val="center"/>
              <w:rPr>
                <w:color w:val="000000"/>
                <w:sz w:val="16"/>
                <w:szCs w:val="16"/>
              </w:rPr>
            </w:pPr>
            <w:r w:rsidRPr="00751ED9">
              <w:rPr>
                <w:color w:val="000000"/>
                <w:sz w:val="16"/>
                <w:szCs w:val="16"/>
              </w:rPr>
              <w:t>[64]</w:t>
            </w:r>
          </w:p>
        </w:tc>
        <w:tc>
          <w:tcPr>
            <w:tcW w:w="640" w:type="pct"/>
            <w:hideMark/>
          </w:tcPr>
          <w:p w14:paraId="734661A4" w14:textId="77777777" w:rsidR="00751ED9" w:rsidRPr="00751ED9" w:rsidRDefault="00751ED9" w:rsidP="007A476F">
            <w:pPr>
              <w:jc w:val="center"/>
              <w:rPr>
                <w:color w:val="000000"/>
                <w:sz w:val="16"/>
                <w:szCs w:val="16"/>
              </w:rPr>
            </w:pPr>
            <w:r w:rsidRPr="00751ED9">
              <w:rPr>
                <w:color w:val="000000"/>
                <w:sz w:val="16"/>
                <w:szCs w:val="16"/>
              </w:rPr>
              <w:t>[64]</w:t>
            </w:r>
          </w:p>
        </w:tc>
        <w:tc>
          <w:tcPr>
            <w:tcW w:w="472" w:type="pct"/>
            <w:hideMark/>
          </w:tcPr>
          <w:p w14:paraId="6E1CB547" w14:textId="77777777" w:rsidR="00751ED9" w:rsidRPr="00751ED9" w:rsidRDefault="00751ED9" w:rsidP="007A476F">
            <w:pPr>
              <w:jc w:val="center"/>
              <w:rPr>
                <w:color w:val="000000"/>
                <w:sz w:val="16"/>
                <w:szCs w:val="16"/>
              </w:rPr>
            </w:pPr>
            <w:r w:rsidRPr="00751ED9">
              <w:rPr>
                <w:color w:val="000000"/>
                <w:sz w:val="16"/>
                <w:szCs w:val="16"/>
              </w:rPr>
              <w:t>[64]</w:t>
            </w:r>
          </w:p>
        </w:tc>
        <w:tc>
          <w:tcPr>
            <w:tcW w:w="118" w:type="pct"/>
            <w:hideMark/>
          </w:tcPr>
          <w:p w14:paraId="5E6369CA" w14:textId="77777777" w:rsidR="00751ED9" w:rsidRPr="00751ED9" w:rsidRDefault="00751ED9" w:rsidP="00751ED9">
            <w:pPr>
              <w:rPr>
                <w:sz w:val="16"/>
                <w:szCs w:val="16"/>
              </w:rPr>
            </w:pPr>
          </w:p>
        </w:tc>
      </w:tr>
      <w:tr w:rsidR="00751ED9" w:rsidRPr="00751ED9" w14:paraId="127691EA" w14:textId="77777777" w:rsidTr="00751ED9">
        <w:trPr>
          <w:trHeight w:val="680"/>
        </w:trPr>
        <w:tc>
          <w:tcPr>
            <w:tcW w:w="508" w:type="pct"/>
            <w:hideMark/>
          </w:tcPr>
          <w:p w14:paraId="3A4D74F6" w14:textId="77777777" w:rsidR="00751ED9" w:rsidRPr="00751ED9" w:rsidRDefault="00751ED9" w:rsidP="00751ED9">
            <w:pPr>
              <w:rPr>
                <w:color w:val="000000"/>
                <w:sz w:val="16"/>
                <w:szCs w:val="16"/>
              </w:rPr>
            </w:pPr>
            <w:r w:rsidRPr="00751ED9">
              <w:rPr>
                <w:color w:val="000000"/>
                <w:sz w:val="16"/>
                <w:szCs w:val="16"/>
              </w:rPr>
              <w:t>Training epochs</w:t>
            </w:r>
          </w:p>
        </w:tc>
        <w:tc>
          <w:tcPr>
            <w:tcW w:w="445" w:type="pct"/>
            <w:hideMark/>
          </w:tcPr>
          <w:p w14:paraId="488CE373" w14:textId="77777777" w:rsidR="00751ED9" w:rsidRPr="00751ED9" w:rsidRDefault="00751ED9" w:rsidP="007A476F">
            <w:pPr>
              <w:jc w:val="center"/>
              <w:rPr>
                <w:color w:val="000000"/>
                <w:sz w:val="16"/>
                <w:szCs w:val="16"/>
              </w:rPr>
            </w:pPr>
            <w:r w:rsidRPr="00751ED9">
              <w:rPr>
                <w:color w:val="000000"/>
                <w:sz w:val="16"/>
                <w:szCs w:val="16"/>
              </w:rPr>
              <w:t>500</w:t>
            </w:r>
          </w:p>
        </w:tc>
        <w:tc>
          <w:tcPr>
            <w:tcW w:w="358" w:type="pct"/>
            <w:hideMark/>
          </w:tcPr>
          <w:p w14:paraId="5FFE83B3" w14:textId="77777777" w:rsidR="00751ED9" w:rsidRPr="00751ED9" w:rsidRDefault="00751ED9" w:rsidP="007A476F">
            <w:pPr>
              <w:jc w:val="center"/>
              <w:rPr>
                <w:color w:val="000000"/>
                <w:sz w:val="16"/>
                <w:szCs w:val="16"/>
              </w:rPr>
            </w:pPr>
            <w:r w:rsidRPr="00751ED9">
              <w:rPr>
                <w:color w:val="000000"/>
                <w:sz w:val="16"/>
                <w:szCs w:val="16"/>
              </w:rPr>
              <w:t>100</w:t>
            </w:r>
          </w:p>
        </w:tc>
        <w:tc>
          <w:tcPr>
            <w:tcW w:w="405" w:type="pct"/>
            <w:hideMark/>
          </w:tcPr>
          <w:p w14:paraId="420F4A76" w14:textId="77777777" w:rsidR="00751ED9" w:rsidRPr="00751ED9" w:rsidRDefault="00751ED9" w:rsidP="007A476F">
            <w:pPr>
              <w:jc w:val="center"/>
              <w:rPr>
                <w:color w:val="000000"/>
                <w:sz w:val="16"/>
                <w:szCs w:val="16"/>
              </w:rPr>
            </w:pPr>
            <w:r w:rsidRPr="00751ED9">
              <w:rPr>
                <w:color w:val="000000"/>
                <w:sz w:val="16"/>
                <w:szCs w:val="16"/>
              </w:rPr>
              <w:t>500</w:t>
            </w:r>
          </w:p>
        </w:tc>
        <w:tc>
          <w:tcPr>
            <w:tcW w:w="456" w:type="pct"/>
            <w:hideMark/>
          </w:tcPr>
          <w:p w14:paraId="5FA861F0" w14:textId="77777777" w:rsidR="00751ED9" w:rsidRPr="00751ED9" w:rsidRDefault="00751ED9" w:rsidP="007A476F">
            <w:pPr>
              <w:jc w:val="center"/>
              <w:rPr>
                <w:color w:val="000000"/>
                <w:sz w:val="16"/>
                <w:szCs w:val="16"/>
              </w:rPr>
            </w:pPr>
            <w:r w:rsidRPr="00751ED9">
              <w:rPr>
                <w:color w:val="000000"/>
                <w:sz w:val="16"/>
                <w:szCs w:val="16"/>
              </w:rPr>
              <w:t>100</w:t>
            </w:r>
          </w:p>
        </w:tc>
        <w:tc>
          <w:tcPr>
            <w:tcW w:w="413" w:type="pct"/>
            <w:hideMark/>
          </w:tcPr>
          <w:p w14:paraId="59C2228E" w14:textId="77777777" w:rsidR="00751ED9" w:rsidRPr="00751ED9" w:rsidRDefault="00751ED9" w:rsidP="007A476F">
            <w:pPr>
              <w:jc w:val="center"/>
              <w:rPr>
                <w:color w:val="000000"/>
                <w:sz w:val="16"/>
                <w:szCs w:val="16"/>
              </w:rPr>
            </w:pPr>
            <w:r w:rsidRPr="00751ED9">
              <w:rPr>
                <w:color w:val="000000"/>
                <w:sz w:val="16"/>
                <w:szCs w:val="16"/>
              </w:rPr>
              <w:t>100</w:t>
            </w:r>
          </w:p>
        </w:tc>
        <w:tc>
          <w:tcPr>
            <w:tcW w:w="358" w:type="pct"/>
            <w:hideMark/>
          </w:tcPr>
          <w:p w14:paraId="07B490C9" w14:textId="77777777" w:rsidR="00751ED9" w:rsidRPr="00751ED9" w:rsidRDefault="00751ED9" w:rsidP="007A476F">
            <w:pPr>
              <w:jc w:val="center"/>
              <w:rPr>
                <w:color w:val="000000"/>
                <w:sz w:val="16"/>
                <w:szCs w:val="16"/>
              </w:rPr>
            </w:pPr>
            <w:r w:rsidRPr="00751ED9">
              <w:rPr>
                <w:color w:val="000000"/>
                <w:sz w:val="16"/>
                <w:szCs w:val="16"/>
              </w:rPr>
              <w:t>1000</w:t>
            </w:r>
          </w:p>
        </w:tc>
        <w:tc>
          <w:tcPr>
            <w:tcW w:w="340" w:type="pct"/>
            <w:hideMark/>
          </w:tcPr>
          <w:p w14:paraId="3523116A" w14:textId="77777777" w:rsidR="00751ED9" w:rsidRPr="00751ED9" w:rsidRDefault="00751ED9" w:rsidP="007A476F">
            <w:pPr>
              <w:jc w:val="center"/>
              <w:rPr>
                <w:color w:val="000000"/>
                <w:sz w:val="16"/>
                <w:szCs w:val="16"/>
              </w:rPr>
            </w:pPr>
            <w:r w:rsidRPr="00751ED9">
              <w:rPr>
                <w:color w:val="000000"/>
                <w:sz w:val="16"/>
                <w:szCs w:val="16"/>
              </w:rPr>
              <w:t>100</w:t>
            </w:r>
          </w:p>
        </w:tc>
        <w:tc>
          <w:tcPr>
            <w:tcW w:w="484" w:type="pct"/>
            <w:hideMark/>
          </w:tcPr>
          <w:p w14:paraId="1D5FD14C" w14:textId="77777777" w:rsidR="00751ED9" w:rsidRPr="00751ED9" w:rsidRDefault="00751ED9" w:rsidP="007A476F">
            <w:pPr>
              <w:jc w:val="center"/>
              <w:rPr>
                <w:color w:val="000000"/>
                <w:sz w:val="16"/>
                <w:szCs w:val="16"/>
              </w:rPr>
            </w:pPr>
            <w:r w:rsidRPr="00751ED9">
              <w:rPr>
                <w:color w:val="000000"/>
                <w:sz w:val="16"/>
                <w:szCs w:val="16"/>
              </w:rPr>
              <w:t>50</w:t>
            </w:r>
          </w:p>
        </w:tc>
        <w:tc>
          <w:tcPr>
            <w:tcW w:w="640" w:type="pct"/>
            <w:hideMark/>
          </w:tcPr>
          <w:p w14:paraId="7FED1684" w14:textId="77777777" w:rsidR="00751ED9" w:rsidRPr="00751ED9" w:rsidRDefault="00751ED9" w:rsidP="007A476F">
            <w:pPr>
              <w:jc w:val="center"/>
              <w:rPr>
                <w:color w:val="000000"/>
                <w:sz w:val="16"/>
                <w:szCs w:val="16"/>
              </w:rPr>
            </w:pPr>
            <w:r w:rsidRPr="00751ED9">
              <w:rPr>
                <w:color w:val="000000"/>
                <w:sz w:val="16"/>
                <w:szCs w:val="16"/>
              </w:rPr>
              <w:t>200</w:t>
            </w:r>
          </w:p>
        </w:tc>
        <w:tc>
          <w:tcPr>
            <w:tcW w:w="472" w:type="pct"/>
            <w:hideMark/>
          </w:tcPr>
          <w:p w14:paraId="4585B1DA" w14:textId="77777777" w:rsidR="00751ED9" w:rsidRPr="00751ED9" w:rsidRDefault="00751ED9" w:rsidP="007A476F">
            <w:pPr>
              <w:jc w:val="center"/>
              <w:rPr>
                <w:color w:val="000000"/>
                <w:sz w:val="16"/>
                <w:szCs w:val="16"/>
              </w:rPr>
            </w:pPr>
            <w:r w:rsidRPr="00751ED9">
              <w:rPr>
                <w:color w:val="000000"/>
                <w:sz w:val="16"/>
                <w:szCs w:val="16"/>
              </w:rPr>
              <w:t>2000</w:t>
            </w:r>
          </w:p>
        </w:tc>
        <w:tc>
          <w:tcPr>
            <w:tcW w:w="118" w:type="pct"/>
            <w:hideMark/>
          </w:tcPr>
          <w:p w14:paraId="3504C140" w14:textId="77777777" w:rsidR="00751ED9" w:rsidRPr="00751ED9" w:rsidRDefault="00751ED9" w:rsidP="00751ED9">
            <w:pPr>
              <w:rPr>
                <w:sz w:val="16"/>
                <w:szCs w:val="16"/>
              </w:rPr>
            </w:pPr>
          </w:p>
        </w:tc>
      </w:tr>
      <w:tr w:rsidR="00751ED9" w:rsidRPr="00751ED9" w14:paraId="5FCFCEB1" w14:textId="77777777" w:rsidTr="00751ED9">
        <w:trPr>
          <w:trHeight w:val="680"/>
        </w:trPr>
        <w:tc>
          <w:tcPr>
            <w:tcW w:w="508" w:type="pct"/>
            <w:hideMark/>
          </w:tcPr>
          <w:p w14:paraId="69C8736E" w14:textId="77777777" w:rsidR="00751ED9" w:rsidRPr="00751ED9" w:rsidRDefault="00751ED9" w:rsidP="00751ED9">
            <w:pPr>
              <w:rPr>
                <w:color w:val="000000"/>
                <w:sz w:val="16"/>
                <w:szCs w:val="16"/>
              </w:rPr>
            </w:pPr>
            <w:r w:rsidRPr="00751ED9">
              <w:rPr>
                <w:color w:val="000000"/>
                <w:sz w:val="16"/>
                <w:szCs w:val="16"/>
              </w:rPr>
              <w:t>Minimum population</w:t>
            </w:r>
          </w:p>
        </w:tc>
        <w:tc>
          <w:tcPr>
            <w:tcW w:w="445" w:type="pct"/>
            <w:hideMark/>
          </w:tcPr>
          <w:p w14:paraId="4A01305B" w14:textId="77777777" w:rsidR="00751ED9" w:rsidRPr="00751ED9" w:rsidRDefault="00751ED9" w:rsidP="007A476F">
            <w:pPr>
              <w:jc w:val="center"/>
              <w:rPr>
                <w:color w:val="000000"/>
                <w:sz w:val="16"/>
                <w:szCs w:val="16"/>
              </w:rPr>
            </w:pPr>
            <w:r w:rsidRPr="00751ED9">
              <w:rPr>
                <w:color w:val="000000"/>
                <w:sz w:val="16"/>
                <w:szCs w:val="16"/>
              </w:rPr>
              <w:t>0.75</w:t>
            </w:r>
          </w:p>
        </w:tc>
        <w:tc>
          <w:tcPr>
            <w:tcW w:w="358" w:type="pct"/>
            <w:hideMark/>
          </w:tcPr>
          <w:p w14:paraId="2AA8F464" w14:textId="77777777" w:rsidR="00751ED9" w:rsidRPr="00751ED9" w:rsidRDefault="00751ED9" w:rsidP="007A476F">
            <w:pPr>
              <w:jc w:val="center"/>
              <w:rPr>
                <w:color w:val="000000"/>
                <w:sz w:val="16"/>
                <w:szCs w:val="16"/>
              </w:rPr>
            </w:pPr>
            <w:r w:rsidRPr="00751ED9">
              <w:rPr>
                <w:color w:val="000000"/>
                <w:sz w:val="16"/>
                <w:szCs w:val="16"/>
              </w:rPr>
              <w:t>0.5</w:t>
            </w:r>
          </w:p>
        </w:tc>
        <w:tc>
          <w:tcPr>
            <w:tcW w:w="405" w:type="pct"/>
            <w:hideMark/>
          </w:tcPr>
          <w:p w14:paraId="2EB4784C" w14:textId="6002AADB" w:rsidR="00751ED9" w:rsidRPr="00751ED9" w:rsidRDefault="00D16550" w:rsidP="007A476F">
            <w:pPr>
              <w:jc w:val="center"/>
              <w:rPr>
                <w:color w:val="000000"/>
                <w:sz w:val="16"/>
                <w:szCs w:val="16"/>
              </w:rPr>
            </w:pPr>
            <w:r>
              <w:rPr>
                <w:color w:val="000000"/>
                <w:sz w:val="16"/>
                <w:szCs w:val="16"/>
              </w:rPr>
              <w:t>NA</w:t>
            </w:r>
          </w:p>
        </w:tc>
        <w:tc>
          <w:tcPr>
            <w:tcW w:w="456" w:type="pct"/>
            <w:hideMark/>
          </w:tcPr>
          <w:p w14:paraId="5C77B886" w14:textId="0F0D2D50" w:rsidR="00751ED9" w:rsidRPr="00751ED9" w:rsidRDefault="00D16550" w:rsidP="007A476F">
            <w:pPr>
              <w:jc w:val="center"/>
              <w:rPr>
                <w:color w:val="000000"/>
                <w:sz w:val="16"/>
                <w:szCs w:val="16"/>
              </w:rPr>
            </w:pPr>
            <w:r>
              <w:rPr>
                <w:color w:val="000000"/>
                <w:sz w:val="16"/>
                <w:szCs w:val="16"/>
              </w:rPr>
              <w:t>NA</w:t>
            </w:r>
          </w:p>
        </w:tc>
        <w:tc>
          <w:tcPr>
            <w:tcW w:w="413" w:type="pct"/>
            <w:hideMark/>
          </w:tcPr>
          <w:p w14:paraId="77EEE05E" w14:textId="4185FBD7" w:rsidR="00751ED9" w:rsidRPr="00751ED9" w:rsidRDefault="00751ED9" w:rsidP="007A476F">
            <w:pPr>
              <w:jc w:val="center"/>
              <w:rPr>
                <w:color w:val="000000"/>
                <w:sz w:val="16"/>
                <w:szCs w:val="16"/>
              </w:rPr>
            </w:pPr>
            <w:r w:rsidRPr="00751ED9">
              <w:rPr>
                <w:color w:val="000000"/>
                <w:sz w:val="16"/>
                <w:szCs w:val="16"/>
              </w:rPr>
              <w:t>0.</w:t>
            </w:r>
            <w:r w:rsidR="00D16550">
              <w:rPr>
                <w:color w:val="000000"/>
                <w:sz w:val="16"/>
                <w:szCs w:val="16"/>
              </w:rPr>
              <w:t>5</w:t>
            </w:r>
          </w:p>
        </w:tc>
        <w:tc>
          <w:tcPr>
            <w:tcW w:w="358" w:type="pct"/>
            <w:hideMark/>
          </w:tcPr>
          <w:p w14:paraId="2222615F" w14:textId="77777777" w:rsidR="00751ED9" w:rsidRPr="00751ED9" w:rsidRDefault="00751ED9" w:rsidP="007A476F">
            <w:pPr>
              <w:jc w:val="center"/>
              <w:rPr>
                <w:color w:val="000000"/>
                <w:sz w:val="16"/>
                <w:szCs w:val="16"/>
              </w:rPr>
            </w:pPr>
            <w:r w:rsidRPr="00751ED9">
              <w:rPr>
                <w:color w:val="000000"/>
                <w:sz w:val="16"/>
                <w:szCs w:val="16"/>
              </w:rPr>
              <w:t>0.5</w:t>
            </w:r>
          </w:p>
        </w:tc>
        <w:tc>
          <w:tcPr>
            <w:tcW w:w="340" w:type="pct"/>
            <w:hideMark/>
          </w:tcPr>
          <w:p w14:paraId="1BFE50A8" w14:textId="77777777" w:rsidR="00751ED9" w:rsidRPr="00751ED9" w:rsidRDefault="00751ED9" w:rsidP="007A476F">
            <w:pPr>
              <w:jc w:val="center"/>
              <w:rPr>
                <w:color w:val="000000"/>
                <w:sz w:val="16"/>
                <w:szCs w:val="16"/>
              </w:rPr>
            </w:pPr>
            <w:r w:rsidRPr="00751ED9">
              <w:rPr>
                <w:color w:val="000000"/>
                <w:sz w:val="16"/>
                <w:szCs w:val="16"/>
              </w:rPr>
              <w:t>0.5</w:t>
            </w:r>
          </w:p>
        </w:tc>
        <w:tc>
          <w:tcPr>
            <w:tcW w:w="484" w:type="pct"/>
            <w:hideMark/>
          </w:tcPr>
          <w:p w14:paraId="0668FA07" w14:textId="260693CA" w:rsidR="00751ED9" w:rsidRPr="00751ED9" w:rsidRDefault="00D16550" w:rsidP="007A476F">
            <w:pPr>
              <w:jc w:val="center"/>
              <w:rPr>
                <w:color w:val="000000"/>
                <w:sz w:val="16"/>
                <w:szCs w:val="16"/>
              </w:rPr>
            </w:pPr>
            <w:r>
              <w:rPr>
                <w:color w:val="000000"/>
                <w:sz w:val="16"/>
                <w:szCs w:val="16"/>
              </w:rPr>
              <w:t>NA</w:t>
            </w:r>
          </w:p>
        </w:tc>
        <w:tc>
          <w:tcPr>
            <w:tcW w:w="640" w:type="pct"/>
            <w:hideMark/>
          </w:tcPr>
          <w:p w14:paraId="044C8C7A" w14:textId="77777777" w:rsidR="00751ED9" w:rsidRPr="00751ED9" w:rsidRDefault="00751ED9" w:rsidP="007A476F">
            <w:pPr>
              <w:jc w:val="center"/>
              <w:rPr>
                <w:color w:val="000000"/>
                <w:sz w:val="16"/>
                <w:szCs w:val="16"/>
              </w:rPr>
            </w:pPr>
            <w:r w:rsidRPr="00751ED9">
              <w:rPr>
                <w:color w:val="000000"/>
                <w:sz w:val="16"/>
                <w:szCs w:val="16"/>
              </w:rPr>
              <w:t>0.5</w:t>
            </w:r>
          </w:p>
        </w:tc>
        <w:tc>
          <w:tcPr>
            <w:tcW w:w="472" w:type="pct"/>
            <w:hideMark/>
          </w:tcPr>
          <w:p w14:paraId="07B5E510" w14:textId="77777777" w:rsidR="00751ED9" w:rsidRPr="00751ED9" w:rsidRDefault="00751ED9" w:rsidP="007A476F">
            <w:pPr>
              <w:jc w:val="center"/>
              <w:rPr>
                <w:color w:val="000000"/>
                <w:sz w:val="16"/>
                <w:szCs w:val="16"/>
              </w:rPr>
            </w:pPr>
            <w:r w:rsidRPr="00751ED9">
              <w:rPr>
                <w:color w:val="000000"/>
                <w:sz w:val="16"/>
                <w:szCs w:val="16"/>
              </w:rPr>
              <w:t>0.5</w:t>
            </w:r>
          </w:p>
        </w:tc>
        <w:tc>
          <w:tcPr>
            <w:tcW w:w="118" w:type="pct"/>
            <w:hideMark/>
          </w:tcPr>
          <w:p w14:paraId="682147E3" w14:textId="77777777" w:rsidR="00751ED9" w:rsidRPr="00751ED9" w:rsidRDefault="00751ED9" w:rsidP="00751ED9">
            <w:pPr>
              <w:rPr>
                <w:sz w:val="16"/>
                <w:szCs w:val="16"/>
              </w:rPr>
            </w:pPr>
          </w:p>
        </w:tc>
      </w:tr>
      <w:tr w:rsidR="00751ED9" w:rsidRPr="00751ED9" w14:paraId="2AE50243" w14:textId="77777777" w:rsidTr="00751ED9">
        <w:trPr>
          <w:trHeight w:val="340"/>
        </w:trPr>
        <w:tc>
          <w:tcPr>
            <w:tcW w:w="508" w:type="pct"/>
            <w:hideMark/>
          </w:tcPr>
          <w:p w14:paraId="42394679" w14:textId="77777777" w:rsidR="00751ED9" w:rsidRPr="00751ED9" w:rsidRDefault="00751ED9" w:rsidP="00751ED9">
            <w:pPr>
              <w:rPr>
                <w:color w:val="000000"/>
                <w:sz w:val="16"/>
                <w:szCs w:val="16"/>
              </w:rPr>
            </w:pPr>
            <w:r w:rsidRPr="00751ED9">
              <w:rPr>
                <w:color w:val="000000"/>
                <w:sz w:val="16"/>
                <w:szCs w:val="16"/>
              </w:rPr>
              <w:t>w1, w2</w:t>
            </w:r>
          </w:p>
        </w:tc>
        <w:tc>
          <w:tcPr>
            <w:tcW w:w="445" w:type="pct"/>
            <w:hideMark/>
          </w:tcPr>
          <w:p w14:paraId="2A51788F" w14:textId="77777777" w:rsidR="00751ED9" w:rsidRPr="00751ED9" w:rsidRDefault="00751ED9" w:rsidP="007A476F">
            <w:pPr>
              <w:jc w:val="center"/>
              <w:rPr>
                <w:color w:val="000000"/>
                <w:sz w:val="16"/>
                <w:szCs w:val="16"/>
              </w:rPr>
            </w:pPr>
            <w:r w:rsidRPr="00751ED9">
              <w:rPr>
                <w:color w:val="000000"/>
                <w:sz w:val="16"/>
                <w:szCs w:val="16"/>
              </w:rPr>
              <w:t>1, 1</w:t>
            </w:r>
          </w:p>
        </w:tc>
        <w:tc>
          <w:tcPr>
            <w:tcW w:w="358" w:type="pct"/>
            <w:hideMark/>
          </w:tcPr>
          <w:p w14:paraId="128ACF4F" w14:textId="77777777" w:rsidR="00751ED9" w:rsidRPr="00751ED9" w:rsidRDefault="00751ED9" w:rsidP="007A476F">
            <w:pPr>
              <w:jc w:val="center"/>
              <w:rPr>
                <w:color w:val="000000"/>
                <w:sz w:val="16"/>
                <w:szCs w:val="16"/>
              </w:rPr>
            </w:pPr>
            <w:r w:rsidRPr="00751ED9">
              <w:rPr>
                <w:color w:val="000000"/>
                <w:sz w:val="16"/>
                <w:szCs w:val="16"/>
              </w:rPr>
              <w:t>1, 1</w:t>
            </w:r>
          </w:p>
        </w:tc>
        <w:tc>
          <w:tcPr>
            <w:tcW w:w="405" w:type="pct"/>
            <w:hideMark/>
          </w:tcPr>
          <w:p w14:paraId="723FB681" w14:textId="77777777" w:rsidR="00751ED9" w:rsidRPr="00751ED9" w:rsidRDefault="00751ED9" w:rsidP="007A476F">
            <w:pPr>
              <w:jc w:val="center"/>
              <w:rPr>
                <w:color w:val="000000"/>
                <w:sz w:val="16"/>
                <w:szCs w:val="16"/>
              </w:rPr>
            </w:pPr>
            <w:r w:rsidRPr="00751ED9">
              <w:rPr>
                <w:color w:val="000000"/>
                <w:sz w:val="16"/>
                <w:szCs w:val="16"/>
              </w:rPr>
              <w:t>1, 0**</w:t>
            </w:r>
          </w:p>
        </w:tc>
        <w:tc>
          <w:tcPr>
            <w:tcW w:w="456" w:type="pct"/>
            <w:hideMark/>
          </w:tcPr>
          <w:p w14:paraId="11496488" w14:textId="77777777" w:rsidR="00751ED9" w:rsidRPr="00751ED9" w:rsidRDefault="00751ED9" w:rsidP="007A476F">
            <w:pPr>
              <w:jc w:val="center"/>
              <w:rPr>
                <w:color w:val="000000"/>
                <w:sz w:val="16"/>
                <w:szCs w:val="16"/>
              </w:rPr>
            </w:pPr>
            <w:r w:rsidRPr="00751ED9">
              <w:rPr>
                <w:color w:val="000000"/>
                <w:sz w:val="16"/>
                <w:szCs w:val="16"/>
              </w:rPr>
              <w:t>1,0**</w:t>
            </w:r>
          </w:p>
        </w:tc>
        <w:tc>
          <w:tcPr>
            <w:tcW w:w="413" w:type="pct"/>
            <w:hideMark/>
          </w:tcPr>
          <w:p w14:paraId="47A27E03" w14:textId="77777777" w:rsidR="00751ED9" w:rsidRPr="00751ED9" w:rsidRDefault="00751ED9" w:rsidP="007A476F">
            <w:pPr>
              <w:jc w:val="center"/>
              <w:rPr>
                <w:color w:val="000000"/>
                <w:sz w:val="16"/>
                <w:szCs w:val="16"/>
              </w:rPr>
            </w:pPr>
            <w:r w:rsidRPr="00751ED9">
              <w:rPr>
                <w:color w:val="000000"/>
                <w:sz w:val="16"/>
                <w:szCs w:val="16"/>
              </w:rPr>
              <w:t>1, 1</w:t>
            </w:r>
          </w:p>
        </w:tc>
        <w:tc>
          <w:tcPr>
            <w:tcW w:w="358" w:type="pct"/>
            <w:hideMark/>
          </w:tcPr>
          <w:p w14:paraId="3FC9134E" w14:textId="77777777" w:rsidR="00751ED9" w:rsidRPr="00751ED9" w:rsidRDefault="00751ED9" w:rsidP="007A476F">
            <w:pPr>
              <w:jc w:val="center"/>
              <w:rPr>
                <w:color w:val="000000"/>
                <w:sz w:val="16"/>
                <w:szCs w:val="16"/>
              </w:rPr>
            </w:pPr>
            <w:r w:rsidRPr="00751ED9">
              <w:rPr>
                <w:color w:val="000000"/>
                <w:sz w:val="16"/>
                <w:szCs w:val="16"/>
              </w:rPr>
              <w:t>1,1</w:t>
            </w:r>
          </w:p>
        </w:tc>
        <w:tc>
          <w:tcPr>
            <w:tcW w:w="340" w:type="pct"/>
            <w:hideMark/>
          </w:tcPr>
          <w:p w14:paraId="1FF6657D" w14:textId="77777777" w:rsidR="00751ED9" w:rsidRPr="00751ED9" w:rsidRDefault="00751ED9" w:rsidP="007A476F">
            <w:pPr>
              <w:jc w:val="center"/>
              <w:rPr>
                <w:color w:val="000000"/>
                <w:sz w:val="16"/>
                <w:szCs w:val="16"/>
              </w:rPr>
            </w:pPr>
            <w:r w:rsidRPr="00751ED9">
              <w:rPr>
                <w:color w:val="000000"/>
                <w:sz w:val="16"/>
                <w:szCs w:val="16"/>
              </w:rPr>
              <w:t>1,1</w:t>
            </w:r>
          </w:p>
        </w:tc>
        <w:tc>
          <w:tcPr>
            <w:tcW w:w="484" w:type="pct"/>
            <w:hideMark/>
          </w:tcPr>
          <w:p w14:paraId="4AA03132" w14:textId="77777777" w:rsidR="00751ED9" w:rsidRPr="00751ED9" w:rsidRDefault="00751ED9" w:rsidP="007A476F">
            <w:pPr>
              <w:jc w:val="center"/>
              <w:rPr>
                <w:color w:val="000000"/>
                <w:sz w:val="16"/>
                <w:szCs w:val="16"/>
              </w:rPr>
            </w:pPr>
            <w:r w:rsidRPr="00751ED9">
              <w:rPr>
                <w:color w:val="000000"/>
                <w:sz w:val="16"/>
                <w:szCs w:val="16"/>
              </w:rPr>
              <w:t>1,0**</w:t>
            </w:r>
          </w:p>
        </w:tc>
        <w:tc>
          <w:tcPr>
            <w:tcW w:w="640" w:type="pct"/>
            <w:hideMark/>
          </w:tcPr>
          <w:p w14:paraId="7E8C1B42" w14:textId="77777777" w:rsidR="00751ED9" w:rsidRPr="00751ED9" w:rsidRDefault="00751ED9" w:rsidP="007A476F">
            <w:pPr>
              <w:jc w:val="center"/>
              <w:rPr>
                <w:color w:val="000000"/>
                <w:sz w:val="16"/>
                <w:szCs w:val="16"/>
              </w:rPr>
            </w:pPr>
            <w:r w:rsidRPr="00751ED9">
              <w:rPr>
                <w:color w:val="000000"/>
                <w:sz w:val="16"/>
                <w:szCs w:val="16"/>
              </w:rPr>
              <w:t>1, 1</w:t>
            </w:r>
          </w:p>
        </w:tc>
        <w:tc>
          <w:tcPr>
            <w:tcW w:w="472" w:type="pct"/>
            <w:hideMark/>
          </w:tcPr>
          <w:p w14:paraId="5FFEB9D9" w14:textId="77777777" w:rsidR="00751ED9" w:rsidRPr="00751ED9" w:rsidRDefault="00751ED9" w:rsidP="007A476F">
            <w:pPr>
              <w:jc w:val="center"/>
              <w:rPr>
                <w:color w:val="000000"/>
                <w:sz w:val="16"/>
                <w:szCs w:val="16"/>
              </w:rPr>
            </w:pPr>
            <w:r w:rsidRPr="00751ED9">
              <w:rPr>
                <w:color w:val="000000"/>
                <w:sz w:val="16"/>
                <w:szCs w:val="16"/>
              </w:rPr>
              <w:t>1, 1</w:t>
            </w:r>
          </w:p>
        </w:tc>
        <w:tc>
          <w:tcPr>
            <w:tcW w:w="118" w:type="pct"/>
            <w:hideMark/>
          </w:tcPr>
          <w:p w14:paraId="4A2C91DF" w14:textId="77777777" w:rsidR="00751ED9" w:rsidRPr="00751ED9" w:rsidRDefault="00751ED9" w:rsidP="00751ED9">
            <w:pPr>
              <w:rPr>
                <w:sz w:val="16"/>
                <w:szCs w:val="16"/>
              </w:rPr>
            </w:pPr>
          </w:p>
        </w:tc>
      </w:tr>
      <w:tr w:rsidR="00751ED9" w:rsidRPr="00751ED9" w14:paraId="101BCCFA" w14:textId="77777777" w:rsidTr="00751ED9">
        <w:trPr>
          <w:trHeight w:val="1020"/>
        </w:trPr>
        <w:tc>
          <w:tcPr>
            <w:tcW w:w="508" w:type="pct"/>
            <w:hideMark/>
          </w:tcPr>
          <w:p w14:paraId="2E948D8C" w14:textId="77777777" w:rsidR="00751ED9" w:rsidRPr="00751ED9" w:rsidRDefault="00751ED9" w:rsidP="00751ED9">
            <w:pPr>
              <w:rPr>
                <w:color w:val="000000"/>
                <w:sz w:val="16"/>
                <w:szCs w:val="16"/>
              </w:rPr>
            </w:pPr>
            <w:r w:rsidRPr="00751ED9">
              <w:rPr>
                <w:color w:val="000000"/>
                <w:sz w:val="16"/>
                <w:szCs w:val="16"/>
              </w:rPr>
              <w:t>L1, L2 normalization</w:t>
            </w:r>
          </w:p>
        </w:tc>
        <w:tc>
          <w:tcPr>
            <w:tcW w:w="445" w:type="pct"/>
            <w:hideMark/>
          </w:tcPr>
          <w:p w14:paraId="1406F919" w14:textId="77777777" w:rsidR="00751ED9" w:rsidRPr="00751ED9" w:rsidRDefault="00751ED9" w:rsidP="007A476F">
            <w:pPr>
              <w:jc w:val="center"/>
              <w:rPr>
                <w:color w:val="000000"/>
                <w:sz w:val="16"/>
                <w:szCs w:val="16"/>
              </w:rPr>
            </w:pPr>
            <w:r w:rsidRPr="00751ED9">
              <w:rPr>
                <w:color w:val="000000"/>
                <w:sz w:val="16"/>
                <w:szCs w:val="16"/>
              </w:rPr>
              <w:t>0, 0</w:t>
            </w:r>
          </w:p>
        </w:tc>
        <w:tc>
          <w:tcPr>
            <w:tcW w:w="358" w:type="pct"/>
            <w:hideMark/>
          </w:tcPr>
          <w:p w14:paraId="6A8EE143" w14:textId="77777777" w:rsidR="00751ED9" w:rsidRPr="00751ED9" w:rsidRDefault="00751ED9" w:rsidP="007A476F">
            <w:pPr>
              <w:jc w:val="center"/>
              <w:rPr>
                <w:color w:val="000000"/>
                <w:sz w:val="16"/>
                <w:szCs w:val="16"/>
              </w:rPr>
            </w:pPr>
            <w:r w:rsidRPr="00751ED9">
              <w:rPr>
                <w:color w:val="000000"/>
                <w:sz w:val="16"/>
                <w:szCs w:val="16"/>
              </w:rPr>
              <w:t>0, 0</w:t>
            </w:r>
          </w:p>
        </w:tc>
        <w:tc>
          <w:tcPr>
            <w:tcW w:w="405" w:type="pct"/>
            <w:hideMark/>
          </w:tcPr>
          <w:p w14:paraId="0664B57D" w14:textId="77777777" w:rsidR="00751ED9" w:rsidRPr="00751ED9" w:rsidRDefault="00751ED9" w:rsidP="007A476F">
            <w:pPr>
              <w:jc w:val="center"/>
              <w:rPr>
                <w:color w:val="000000"/>
                <w:sz w:val="16"/>
                <w:szCs w:val="16"/>
              </w:rPr>
            </w:pPr>
            <w:r w:rsidRPr="00751ED9">
              <w:rPr>
                <w:color w:val="000000"/>
                <w:sz w:val="16"/>
                <w:szCs w:val="16"/>
              </w:rPr>
              <w:t>0, 0</w:t>
            </w:r>
          </w:p>
        </w:tc>
        <w:tc>
          <w:tcPr>
            <w:tcW w:w="456" w:type="pct"/>
            <w:hideMark/>
          </w:tcPr>
          <w:p w14:paraId="60933055" w14:textId="77777777" w:rsidR="00751ED9" w:rsidRPr="00751ED9" w:rsidRDefault="00751ED9" w:rsidP="007A476F">
            <w:pPr>
              <w:jc w:val="center"/>
              <w:rPr>
                <w:color w:val="000000"/>
                <w:sz w:val="16"/>
                <w:szCs w:val="16"/>
              </w:rPr>
            </w:pPr>
            <w:r w:rsidRPr="00751ED9">
              <w:rPr>
                <w:color w:val="000000"/>
                <w:sz w:val="16"/>
                <w:szCs w:val="16"/>
              </w:rPr>
              <w:t>0,0</w:t>
            </w:r>
          </w:p>
        </w:tc>
        <w:tc>
          <w:tcPr>
            <w:tcW w:w="413" w:type="pct"/>
            <w:hideMark/>
          </w:tcPr>
          <w:p w14:paraId="09B2285D" w14:textId="77777777" w:rsidR="00751ED9" w:rsidRPr="00751ED9" w:rsidRDefault="00751ED9" w:rsidP="007A476F">
            <w:pPr>
              <w:jc w:val="center"/>
              <w:rPr>
                <w:color w:val="000000"/>
                <w:sz w:val="16"/>
                <w:szCs w:val="16"/>
              </w:rPr>
            </w:pPr>
            <w:r w:rsidRPr="00751ED9">
              <w:rPr>
                <w:color w:val="000000"/>
                <w:sz w:val="16"/>
                <w:szCs w:val="16"/>
              </w:rPr>
              <w:t>0, 0</w:t>
            </w:r>
          </w:p>
        </w:tc>
        <w:tc>
          <w:tcPr>
            <w:tcW w:w="358" w:type="pct"/>
            <w:hideMark/>
          </w:tcPr>
          <w:p w14:paraId="12C33874" w14:textId="77777777" w:rsidR="00751ED9" w:rsidRPr="00751ED9" w:rsidRDefault="00751ED9" w:rsidP="007A476F">
            <w:pPr>
              <w:jc w:val="center"/>
              <w:rPr>
                <w:color w:val="000000"/>
                <w:sz w:val="16"/>
                <w:szCs w:val="16"/>
              </w:rPr>
            </w:pPr>
            <w:r w:rsidRPr="00751ED9">
              <w:rPr>
                <w:color w:val="000000"/>
                <w:sz w:val="16"/>
                <w:szCs w:val="16"/>
              </w:rPr>
              <w:t>0,0</w:t>
            </w:r>
          </w:p>
        </w:tc>
        <w:tc>
          <w:tcPr>
            <w:tcW w:w="340" w:type="pct"/>
            <w:hideMark/>
          </w:tcPr>
          <w:p w14:paraId="66596440" w14:textId="77777777" w:rsidR="00751ED9" w:rsidRPr="00751ED9" w:rsidRDefault="00751ED9" w:rsidP="007A476F">
            <w:pPr>
              <w:jc w:val="center"/>
              <w:rPr>
                <w:color w:val="000000"/>
                <w:sz w:val="16"/>
                <w:szCs w:val="16"/>
              </w:rPr>
            </w:pPr>
            <w:r w:rsidRPr="00751ED9">
              <w:rPr>
                <w:color w:val="000000"/>
                <w:sz w:val="16"/>
                <w:szCs w:val="16"/>
              </w:rPr>
              <w:t>0,0</w:t>
            </w:r>
          </w:p>
        </w:tc>
        <w:tc>
          <w:tcPr>
            <w:tcW w:w="484" w:type="pct"/>
            <w:hideMark/>
          </w:tcPr>
          <w:p w14:paraId="0E67C83D" w14:textId="77777777" w:rsidR="00751ED9" w:rsidRPr="00751ED9" w:rsidRDefault="00751ED9" w:rsidP="007A476F">
            <w:pPr>
              <w:jc w:val="center"/>
              <w:rPr>
                <w:color w:val="000000"/>
                <w:sz w:val="16"/>
                <w:szCs w:val="16"/>
              </w:rPr>
            </w:pPr>
            <w:r w:rsidRPr="00751ED9">
              <w:rPr>
                <w:color w:val="000000"/>
                <w:sz w:val="16"/>
                <w:szCs w:val="16"/>
              </w:rPr>
              <w:t>0,0</w:t>
            </w:r>
          </w:p>
        </w:tc>
        <w:tc>
          <w:tcPr>
            <w:tcW w:w="640" w:type="pct"/>
            <w:hideMark/>
          </w:tcPr>
          <w:p w14:paraId="3E798F99" w14:textId="77777777" w:rsidR="00751ED9" w:rsidRPr="00751ED9" w:rsidRDefault="00751ED9" w:rsidP="007A476F">
            <w:pPr>
              <w:jc w:val="center"/>
              <w:rPr>
                <w:color w:val="000000"/>
                <w:sz w:val="16"/>
                <w:szCs w:val="16"/>
              </w:rPr>
            </w:pPr>
            <w:r w:rsidRPr="00751ED9">
              <w:rPr>
                <w:color w:val="000000"/>
                <w:sz w:val="16"/>
                <w:szCs w:val="16"/>
              </w:rPr>
              <w:t>0, 0</w:t>
            </w:r>
          </w:p>
        </w:tc>
        <w:tc>
          <w:tcPr>
            <w:tcW w:w="472" w:type="pct"/>
            <w:hideMark/>
          </w:tcPr>
          <w:p w14:paraId="5886A657" w14:textId="77777777" w:rsidR="00751ED9" w:rsidRPr="00751ED9" w:rsidRDefault="00751ED9" w:rsidP="007A476F">
            <w:pPr>
              <w:jc w:val="center"/>
              <w:rPr>
                <w:color w:val="000000"/>
                <w:sz w:val="16"/>
                <w:szCs w:val="16"/>
              </w:rPr>
            </w:pPr>
            <w:r w:rsidRPr="00751ED9">
              <w:rPr>
                <w:color w:val="000000"/>
                <w:sz w:val="16"/>
                <w:szCs w:val="16"/>
              </w:rPr>
              <w:t>0, 0</w:t>
            </w:r>
          </w:p>
        </w:tc>
        <w:tc>
          <w:tcPr>
            <w:tcW w:w="118" w:type="pct"/>
            <w:hideMark/>
          </w:tcPr>
          <w:p w14:paraId="40A83591" w14:textId="77777777" w:rsidR="00751ED9" w:rsidRPr="00751ED9" w:rsidRDefault="00751ED9" w:rsidP="00751ED9">
            <w:pPr>
              <w:rPr>
                <w:sz w:val="16"/>
                <w:szCs w:val="16"/>
              </w:rPr>
            </w:pPr>
          </w:p>
        </w:tc>
      </w:tr>
      <w:tr w:rsidR="00751ED9" w:rsidRPr="00751ED9" w14:paraId="5B2AD0FD" w14:textId="77777777" w:rsidTr="00751ED9">
        <w:trPr>
          <w:trHeight w:val="680"/>
        </w:trPr>
        <w:tc>
          <w:tcPr>
            <w:tcW w:w="508" w:type="pct"/>
            <w:tcBorders>
              <w:bottom w:val="single" w:sz="4" w:space="0" w:color="auto"/>
            </w:tcBorders>
            <w:hideMark/>
          </w:tcPr>
          <w:p w14:paraId="1593495F" w14:textId="77777777" w:rsidR="00751ED9" w:rsidRPr="00751ED9" w:rsidRDefault="00751ED9" w:rsidP="00751ED9">
            <w:pPr>
              <w:rPr>
                <w:color w:val="000000"/>
                <w:sz w:val="16"/>
                <w:szCs w:val="16"/>
              </w:rPr>
            </w:pPr>
            <w:r w:rsidRPr="00751ED9">
              <w:rPr>
                <w:color w:val="000000"/>
                <w:sz w:val="16"/>
                <w:szCs w:val="16"/>
              </w:rPr>
              <w:t>pruning percentile</w:t>
            </w:r>
          </w:p>
        </w:tc>
        <w:tc>
          <w:tcPr>
            <w:tcW w:w="445" w:type="pct"/>
            <w:tcBorders>
              <w:bottom w:val="single" w:sz="4" w:space="0" w:color="auto"/>
            </w:tcBorders>
            <w:noWrap/>
            <w:hideMark/>
          </w:tcPr>
          <w:p w14:paraId="4E727DFA" w14:textId="55C72364"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w:t>
            </w:r>
            <w:r w:rsidR="007625AE">
              <w:rPr>
                <w:rFonts w:ascii="Aptos Narrow" w:hAnsi="Aptos Narrow"/>
                <w:color w:val="000000"/>
                <w:sz w:val="16"/>
                <w:szCs w:val="16"/>
              </w:rPr>
              <w:t>5</w:t>
            </w:r>
          </w:p>
        </w:tc>
        <w:tc>
          <w:tcPr>
            <w:tcW w:w="358" w:type="pct"/>
            <w:tcBorders>
              <w:bottom w:val="single" w:sz="4" w:space="0" w:color="auto"/>
            </w:tcBorders>
            <w:noWrap/>
            <w:hideMark/>
          </w:tcPr>
          <w:p w14:paraId="1957D011"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95</w:t>
            </w:r>
          </w:p>
        </w:tc>
        <w:tc>
          <w:tcPr>
            <w:tcW w:w="405" w:type="pct"/>
            <w:tcBorders>
              <w:bottom w:val="single" w:sz="4" w:space="0" w:color="auto"/>
            </w:tcBorders>
            <w:noWrap/>
            <w:hideMark/>
          </w:tcPr>
          <w:p w14:paraId="58D5D366"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95</w:t>
            </w:r>
          </w:p>
        </w:tc>
        <w:tc>
          <w:tcPr>
            <w:tcW w:w="456" w:type="pct"/>
            <w:tcBorders>
              <w:bottom w:val="single" w:sz="4" w:space="0" w:color="auto"/>
            </w:tcBorders>
            <w:noWrap/>
            <w:hideMark/>
          </w:tcPr>
          <w:p w14:paraId="1E1BC4E0"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95</w:t>
            </w:r>
          </w:p>
        </w:tc>
        <w:tc>
          <w:tcPr>
            <w:tcW w:w="413" w:type="pct"/>
            <w:tcBorders>
              <w:bottom w:val="single" w:sz="4" w:space="0" w:color="auto"/>
            </w:tcBorders>
            <w:noWrap/>
            <w:hideMark/>
          </w:tcPr>
          <w:p w14:paraId="2A5C9088"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90</w:t>
            </w:r>
          </w:p>
        </w:tc>
        <w:tc>
          <w:tcPr>
            <w:tcW w:w="358" w:type="pct"/>
            <w:tcBorders>
              <w:bottom w:val="single" w:sz="4" w:space="0" w:color="auto"/>
            </w:tcBorders>
            <w:noWrap/>
            <w:hideMark/>
          </w:tcPr>
          <w:p w14:paraId="3C216C00"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90</w:t>
            </w:r>
          </w:p>
        </w:tc>
        <w:tc>
          <w:tcPr>
            <w:tcW w:w="340" w:type="pct"/>
            <w:tcBorders>
              <w:bottom w:val="single" w:sz="4" w:space="0" w:color="auto"/>
            </w:tcBorders>
            <w:noWrap/>
            <w:hideMark/>
          </w:tcPr>
          <w:p w14:paraId="6939177C"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95</w:t>
            </w:r>
          </w:p>
        </w:tc>
        <w:tc>
          <w:tcPr>
            <w:tcW w:w="484" w:type="pct"/>
            <w:tcBorders>
              <w:bottom w:val="single" w:sz="4" w:space="0" w:color="auto"/>
            </w:tcBorders>
            <w:noWrap/>
            <w:hideMark/>
          </w:tcPr>
          <w:p w14:paraId="4E46E7EE"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90</w:t>
            </w:r>
          </w:p>
        </w:tc>
        <w:tc>
          <w:tcPr>
            <w:tcW w:w="640" w:type="pct"/>
            <w:tcBorders>
              <w:bottom w:val="single" w:sz="4" w:space="0" w:color="auto"/>
            </w:tcBorders>
            <w:noWrap/>
            <w:hideMark/>
          </w:tcPr>
          <w:p w14:paraId="113C8748"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90</w:t>
            </w:r>
          </w:p>
        </w:tc>
        <w:tc>
          <w:tcPr>
            <w:tcW w:w="472" w:type="pct"/>
            <w:tcBorders>
              <w:bottom w:val="single" w:sz="4" w:space="0" w:color="auto"/>
            </w:tcBorders>
            <w:noWrap/>
            <w:hideMark/>
          </w:tcPr>
          <w:p w14:paraId="5A1E8542" w14:textId="77777777" w:rsidR="00751ED9" w:rsidRPr="00751ED9" w:rsidRDefault="00751ED9" w:rsidP="002F7799">
            <w:pPr>
              <w:jc w:val="center"/>
              <w:rPr>
                <w:rFonts w:ascii="Aptos Narrow" w:hAnsi="Aptos Narrow"/>
                <w:color w:val="000000"/>
                <w:sz w:val="16"/>
                <w:szCs w:val="16"/>
              </w:rPr>
            </w:pPr>
            <w:r w:rsidRPr="00751ED9">
              <w:rPr>
                <w:rFonts w:ascii="Aptos Narrow" w:hAnsi="Aptos Narrow"/>
                <w:color w:val="000000"/>
                <w:sz w:val="16"/>
                <w:szCs w:val="16"/>
              </w:rPr>
              <w:t>90</w:t>
            </w:r>
          </w:p>
        </w:tc>
        <w:tc>
          <w:tcPr>
            <w:tcW w:w="118" w:type="pct"/>
            <w:hideMark/>
          </w:tcPr>
          <w:p w14:paraId="5FEB2657" w14:textId="77777777" w:rsidR="00751ED9" w:rsidRPr="00751ED9" w:rsidRDefault="00751ED9" w:rsidP="002F7799">
            <w:pPr>
              <w:jc w:val="center"/>
              <w:rPr>
                <w:sz w:val="16"/>
                <w:szCs w:val="16"/>
              </w:rPr>
            </w:pPr>
          </w:p>
        </w:tc>
      </w:tr>
    </w:tbl>
    <w:p w14:paraId="424B028C" w14:textId="77777777" w:rsidR="001D0D8B" w:rsidRPr="00064264" w:rsidRDefault="001D0D8B" w:rsidP="001D0D8B">
      <w:r>
        <w:t xml:space="preserve">** </w:t>
      </w:r>
      <w:r w:rsidRPr="00064264">
        <w:t>Prevalence loss deactivated</w:t>
      </w:r>
      <w:r>
        <w:t>.</w:t>
      </w:r>
    </w:p>
    <w:p w14:paraId="5032ED23" w14:textId="77777777" w:rsidR="001D0D8B" w:rsidRDefault="001D0D8B" w:rsidP="000D1488">
      <w:pPr>
        <w:spacing w:after="240" w:line="276" w:lineRule="auto"/>
        <w:rPr>
          <w:b/>
          <w:bCs/>
        </w:rPr>
        <w:sectPr w:rsidR="001D0D8B" w:rsidSect="00534521">
          <w:pgSz w:w="12240" w:h="15840"/>
          <w:pgMar w:top="1440" w:right="1440" w:bottom="1440" w:left="1440" w:header="720" w:footer="720" w:gutter="0"/>
          <w:lnNumType w:countBy="1" w:restart="continuous"/>
          <w:cols w:space="720"/>
          <w:docGrid w:linePitch="360"/>
        </w:sectPr>
      </w:pPr>
    </w:p>
    <w:p w14:paraId="7F7A58FA" w14:textId="5BB90336" w:rsidR="0024513C" w:rsidRPr="006018B2" w:rsidRDefault="0024513C" w:rsidP="0024513C">
      <w:pPr>
        <w:spacing w:after="240" w:line="276" w:lineRule="auto"/>
        <w:rPr>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850"/>
        <w:gridCol w:w="684"/>
        <w:gridCol w:w="774"/>
        <w:gridCol w:w="873"/>
        <w:gridCol w:w="790"/>
        <w:gridCol w:w="684"/>
        <w:gridCol w:w="813"/>
        <w:gridCol w:w="926"/>
        <w:gridCol w:w="1228"/>
        <w:gridCol w:w="903"/>
      </w:tblGrid>
      <w:tr w:rsidR="00416279" w:rsidRPr="00F71D74" w14:paraId="5B6AEF85" w14:textId="77777777" w:rsidTr="00876C6C">
        <w:trPr>
          <w:trHeight w:val="872"/>
        </w:trPr>
        <w:tc>
          <w:tcPr>
            <w:tcW w:w="479" w:type="pct"/>
            <w:tcBorders>
              <w:top w:val="single" w:sz="4" w:space="0" w:color="auto"/>
              <w:bottom w:val="single" w:sz="4" w:space="0" w:color="auto"/>
            </w:tcBorders>
            <w:vAlign w:val="center"/>
          </w:tcPr>
          <w:p w14:paraId="5DF16169" w14:textId="0AFC52C5" w:rsidR="006C3BF6" w:rsidRPr="007D3CAD" w:rsidRDefault="00AB5C4C" w:rsidP="007D3CAD">
            <w:pPr>
              <w:jc w:val="center"/>
              <w:rPr>
                <w:color w:val="000000"/>
                <w:sz w:val="16"/>
                <w:szCs w:val="16"/>
                <w:u w:val="single"/>
              </w:rPr>
            </w:pPr>
            <w:r w:rsidRPr="007D3CAD">
              <w:rPr>
                <w:color w:val="000000"/>
                <w:sz w:val="16"/>
                <w:szCs w:val="16"/>
                <w:u w:val="single"/>
              </w:rPr>
              <w:t>Virtual twins param</w:t>
            </w:r>
            <w:r w:rsidR="007D3CAD" w:rsidRPr="007D3CAD">
              <w:rPr>
                <w:color w:val="000000"/>
                <w:sz w:val="16"/>
                <w:szCs w:val="16"/>
                <w:u w:val="single"/>
              </w:rPr>
              <w:t>-</w:t>
            </w:r>
            <w:proofErr w:type="spellStart"/>
            <w:r w:rsidRPr="007D3CAD">
              <w:rPr>
                <w:color w:val="000000"/>
                <w:sz w:val="16"/>
                <w:szCs w:val="16"/>
                <w:u w:val="single"/>
              </w:rPr>
              <w:t>eters</w:t>
            </w:r>
            <w:proofErr w:type="spellEnd"/>
          </w:p>
        </w:tc>
        <w:tc>
          <w:tcPr>
            <w:tcW w:w="421" w:type="pct"/>
            <w:tcBorders>
              <w:top w:val="single" w:sz="4" w:space="0" w:color="auto"/>
              <w:bottom w:val="single" w:sz="4" w:space="0" w:color="auto"/>
            </w:tcBorders>
            <w:hideMark/>
          </w:tcPr>
          <w:p w14:paraId="1032D815" w14:textId="77777777" w:rsidR="006C3BF6" w:rsidRPr="00F71D74" w:rsidRDefault="006C3BF6" w:rsidP="006018B2">
            <w:pPr>
              <w:jc w:val="center"/>
              <w:rPr>
                <w:b/>
                <w:bCs/>
                <w:color w:val="000000"/>
                <w:sz w:val="16"/>
                <w:szCs w:val="16"/>
              </w:rPr>
            </w:pPr>
            <w:r w:rsidRPr="00F71D74">
              <w:rPr>
                <w:b/>
                <w:bCs/>
                <w:color w:val="000000"/>
                <w:sz w:val="16"/>
                <w:szCs w:val="16"/>
              </w:rPr>
              <w:t>Rotterdam and German breast cancer studies</w:t>
            </w:r>
          </w:p>
        </w:tc>
        <w:tc>
          <w:tcPr>
            <w:tcW w:w="366" w:type="pct"/>
            <w:tcBorders>
              <w:top w:val="single" w:sz="4" w:space="0" w:color="auto"/>
              <w:bottom w:val="single" w:sz="4" w:space="0" w:color="auto"/>
            </w:tcBorders>
            <w:hideMark/>
          </w:tcPr>
          <w:p w14:paraId="0998566E" w14:textId="77777777" w:rsidR="006C3BF6" w:rsidRPr="00F71D74" w:rsidRDefault="006C3BF6" w:rsidP="006018B2">
            <w:pPr>
              <w:jc w:val="center"/>
              <w:rPr>
                <w:b/>
                <w:bCs/>
                <w:color w:val="000000"/>
                <w:sz w:val="16"/>
                <w:szCs w:val="16"/>
              </w:rPr>
            </w:pPr>
            <w:r w:rsidRPr="00F71D74">
              <w:rPr>
                <w:b/>
                <w:bCs/>
                <w:color w:val="000000"/>
                <w:sz w:val="16"/>
                <w:szCs w:val="16"/>
              </w:rPr>
              <w:t>Tempus Non-small cell lung cancer</w:t>
            </w:r>
          </w:p>
        </w:tc>
        <w:tc>
          <w:tcPr>
            <w:tcW w:w="414" w:type="pct"/>
            <w:tcBorders>
              <w:top w:val="single" w:sz="4" w:space="0" w:color="auto"/>
              <w:bottom w:val="single" w:sz="4" w:space="0" w:color="auto"/>
            </w:tcBorders>
            <w:hideMark/>
          </w:tcPr>
          <w:p w14:paraId="3438614D" w14:textId="77777777" w:rsidR="006C3BF6" w:rsidRPr="00F71D74" w:rsidRDefault="006C3BF6" w:rsidP="006018B2">
            <w:pPr>
              <w:jc w:val="center"/>
              <w:rPr>
                <w:b/>
                <w:bCs/>
                <w:color w:val="000000"/>
                <w:sz w:val="16"/>
                <w:szCs w:val="16"/>
              </w:rPr>
            </w:pPr>
            <w:r w:rsidRPr="00F71D74">
              <w:rPr>
                <w:b/>
                <w:bCs/>
                <w:color w:val="000000"/>
                <w:sz w:val="16"/>
                <w:szCs w:val="16"/>
              </w:rPr>
              <w:t>POPLAR and OAK</w:t>
            </w:r>
          </w:p>
        </w:tc>
        <w:tc>
          <w:tcPr>
            <w:tcW w:w="466" w:type="pct"/>
            <w:tcBorders>
              <w:top w:val="single" w:sz="4" w:space="0" w:color="auto"/>
              <w:bottom w:val="single" w:sz="4" w:space="0" w:color="auto"/>
            </w:tcBorders>
            <w:hideMark/>
          </w:tcPr>
          <w:p w14:paraId="71F9884F" w14:textId="77777777" w:rsidR="006C3BF6" w:rsidRPr="00F71D74" w:rsidRDefault="006C3BF6" w:rsidP="006018B2">
            <w:pPr>
              <w:jc w:val="center"/>
              <w:rPr>
                <w:b/>
                <w:bCs/>
                <w:color w:val="000000"/>
                <w:sz w:val="16"/>
                <w:szCs w:val="16"/>
              </w:rPr>
            </w:pPr>
            <w:r w:rsidRPr="00F71D74">
              <w:rPr>
                <w:b/>
                <w:bCs/>
                <w:color w:val="000000"/>
                <w:sz w:val="16"/>
                <w:szCs w:val="16"/>
              </w:rPr>
              <w:t>Checkmate 009-010-025</w:t>
            </w:r>
          </w:p>
        </w:tc>
        <w:tc>
          <w:tcPr>
            <w:tcW w:w="422" w:type="pct"/>
            <w:tcBorders>
              <w:top w:val="single" w:sz="4" w:space="0" w:color="auto"/>
              <w:bottom w:val="single" w:sz="4" w:space="0" w:color="auto"/>
            </w:tcBorders>
            <w:hideMark/>
          </w:tcPr>
          <w:p w14:paraId="0CEF2787" w14:textId="77777777" w:rsidR="006C3BF6" w:rsidRPr="00F71D74" w:rsidRDefault="006C3BF6" w:rsidP="006018B2">
            <w:pPr>
              <w:jc w:val="center"/>
              <w:rPr>
                <w:b/>
                <w:bCs/>
                <w:color w:val="000000"/>
                <w:sz w:val="16"/>
                <w:szCs w:val="16"/>
              </w:rPr>
            </w:pPr>
            <w:proofErr w:type="spellStart"/>
            <w:r w:rsidRPr="00F71D74">
              <w:rPr>
                <w:b/>
                <w:bCs/>
                <w:color w:val="000000"/>
                <w:sz w:val="16"/>
                <w:szCs w:val="16"/>
              </w:rPr>
              <w:t>Immotion</w:t>
            </w:r>
            <w:proofErr w:type="spellEnd"/>
            <w:r w:rsidRPr="00F71D74">
              <w:rPr>
                <w:b/>
                <w:bCs/>
                <w:color w:val="000000"/>
                <w:sz w:val="16"/>
                <w:szCs w:val="16"/>
              </w:rPr>
              <w:t xml:space="preserve"> 150</w:t>
            </w:r>
          </w:p>
        </w:tc>
        <w:tc>
          <w:tcPr>
            <w:tcW w:w="366" w:type="pct"/>
            <w:tcBorders>
              <w:top w:val="single" w:sz="4" w:space="0" w:color="auto"/>
              <w:bottom w:val="single" w:sz="4" w:space="0" w:color="auto"/>
            </w:tcBorders>
            <w:hideMark/>
          </w:tcPr>
          <w:p w14:paraId="4DCC1E04" w14:textId="77777777" w:rsidR="006C3BF6" w:rsidRPr="00F71D74" w:rsidRDefault="006C3BF6" w:rsidP="006018B2">
            <w:pPr>
              <w:jc w:val="center"/>
              <w:rPr>
                <w:b/>
                <w:bCs/>
                <w:color w:val="000000"/>
                <w:sz w:val="16"/>
                <w:szCs w:val="16"/>
              </w:rPr>
            </w:pPr>
            <w:proofErr w:type="spellStart"/>
            <w:r w:rsidRPr="00F71D74">
              <w:rPr>
                <w:b/>
                <w:bCs/>
                <w:color w:val="000000"/>
                <w:sz w:val="16"/>
                <w:szCs w:val="16"/>
              </w:rPr>
              <w:t>Imvigor</w:t>
            </w:r>
            <w:proofErr w:type="spellEnd"/>
            <w:r w:rsidRPr="00F71D74">
              <w:rPr>
                <w:b/>
                <w:bCs/>
                <w:color w:val="000000"/>
                <w:sz w:val="16"/>
                <w:szCs w:val="16"/>
              </w:rPr>
              <w:t xml:space="preserve"> 210 - 211</w:t>
            </w:r>
          </w:p>
        </w:tc>
        <w:tc>
          <w:tcPr>
            <w:tcW w:w="434" w:type="pct"/>
            <w:tcBorders>
              <w:top w:val="single" w:sz="4" w:space="0" w:color="auto"/>
              <w:bottom w:val="single" w:sz="4" w:space="0" w:color="auto"/>
            </w:tcBorders>
            <w:hideMark/>
          </w:tcPr>
          <w:p w14:paraId="2AA84D3B" w14:textId="6B3AFA35" w:rsidR="006C3BF6" w:rsidRPr="00F71D74" w:rsidRDefault="00416279" w:rsidP="006018B2">
            <w:pPr>
              <w:jc w:val="center"/>
              <w:rPr>
                <w:b/>
                <w:bCs/>
                <w:color w:val="000000"/>
                <w:sz w:val="16"/>
                <w:szCs w:val="16"/>
              </w:rPr>
            </w:pPr>
            <w:r w:rsidRPr="00F71D74">
              <w:rPr>
                <w:b/>
                <w:bCs/>
                <w:color w:val="000000"/>
                <w:sz w:val="16"/>
                <w:szCs w:val="16"/>
              </w:rPr>
              <w:t>JAVELIN</w:t>
            </w:r>
          </w:p>
        </w:tc>
        <w:tc>
          <w:tcPr>
            <w:tcW w:w="495" w:type="pct"/>
            <w:tcBorders>
              <w:top w:val="single" w:sz="4" w:space="0" w:color="auto"/>
              <w:bottom w:val="single" w:sz="4" w:space="0" w:color="auto"/>
            </w:tcBorders>
            <w:hideMark/>
          </w:tcPr>
          <w:p w14:paraId="15A798BE" w14:textId="77777777" w:rsidR="006C3BF6" w:rsidRPr="00F71D74" w:rsidRDefault="006C3BF6" w:rsidP="006018B2">
            <w:pPr>
              <w:jc w:val="center"/>
              <w:rPr>
                <w:b/>
                <w:bCs/>
                <w:color w:val="000000"/>
                <w:sz w:val="16"/>
                <w:szCs w:val="16"/>
              </w:rPr>
            </w:pPr>
            <w:r w:rsidRPr="00F71D74">
              <w:rPr>
                <w:b/>
                <w:bCs/>
                <w:color w:val="000000"/>
                <w:sz w:val="16"/>
                <w:szCs w:val="16"/>
              </w:rPr>
              <w:t>POSEIDON</w:t>
            </w:r>
          </w:p>
        </w:tc>
        <w:tc>
          <w:tcPr>
            <w:tcW w:w="656" w:type="pct"/>
            <w:tcBorders>
              <w:top w:val="single" w:sz="4" w:space="0" w:color="auto"/>
              <w:bottom w:val="single" w:sz="4" w:space="0" w:color="auto"/>
            </w:tcBorders>
            <w:hideMark/>
          </w:tcPr>
          <w:p w14:paraId="599B6F5D" w14:textId="77777777" w:rsidR="006C3BF6" w:rsidRPr="00F71D74" w:rsidRDefault="006C3BF6" w:rsidP="006018B2">
            <w:pPr>
              <w:jc w:val="center"/>
              <w:rPr>
                <w:b/>
                <w:bCs/>
                <w:color w:val="000000"/>
                <w:sz w:val="16"/>
                <w:szCs w:val="16"/>
              </w:rPr>
            </w:pPr>
            <w:r w:rsidRPr="00F71D74">
              <w:rPr>
                <w:b/>
                <w:bCs/>
                <w:color w:val="000000"/>
                <w:sz w:val="16"/>
                <w:szCs w:val="16"/>
              </w:rPr>
              <w:t>RETINOPATHY</w:t>
            </w:r>
          </w:p>
        </w:tc>
        <w:tc>
          <w:tcPr>
            <w:tcW w:w="482" w:type="pct"/>
            <w:tcBorders>
              <w:top w:val="single" w:sz="4" w:space="0" w:color="auto"/>
              <w:bottom w:val="single" w:sz="4" w:space="0" w:color="auto"/>
            </w:tcBorders>
            <w:hideMark/>
          </w:tcPr>
          <w:p w14:paraId="3B0C216C" w14:textId="77777777" w:rsidR="006C3BF6" w:rsidRPr="00F71D74" w:rsidRDefault="006C3BF6" w:rsidP="006018B2">
            <w:pPr>
              <w:jc w:val="center"/>
              <w:rPr>
                <w:b/>
                <w:bCs/>
                <w:color w:val="000000"/>
                <w:sz w:val="16"/>
                <w:szCs w:val="16"/>
              </w:rPr>
            </w:pPr>
            <w:r w:rsidRPr="00F71D74">
              <w:rPr>
                <w:b/>
                <w:bCs/>
                <w:color w:val="000000"/>
                <w:sz w:val="16"/>
                <w:szCs w:val="16"/>
              </w:rPr>
              <w:t>Simulations</w:t>
            </w:r>
          </w:p>
        </w:tc>
      </w:tr>
      <w:tr w:rsidR="005C1F18" w:rsidRPr="00F71D74" w14:paraId="254B0E6D" w14:textId="77777777" w:rsidTr="00876C6C">
        <w:trPr>
          <w:trHeight w:val="340"/>
        </w:trPr>
        <w:tc>
          <w:tcPr>
            <w:tcW w:w="479" w:type="pct"/>
            <w:tcBorders>
              <w:top w:val="single" w:sz="4" w:space="0" w:color="auto"/>
            </w:tcBorders>
            <w:hideMark/>
          </w:tcPr>
          <w:p w14:paraId="30739F81" w14:textId="77777777" w:rsidR="005C1F18" w:rsidRPr="00F71D74" w:rsidRDefault="005C1F18" w:rsidP="005C1F18">
            <w:pPr>
              <w:rPr>
                <w:color w:val="000000"/>
                <w:sz w:val="16"/>
                <w:szCs w:val="16"/>
              </w:rPr>
            </w:pPr>
            <w:r w:rsidRPr="00F71D74">
              <w:rPr>
                <w:color w:val="000000"/>
                <w:sz w:val="16"/>
                <w:szCs w:val="16"/>
              </w:rPr>
              <w:t>Seed</w:t>
            </w:r>
          </w:p>
        </w:tc>
        <w:tc>
          <w:tcPr>
            <w:tcW w:w="421" w:type="pct"/>
            <w:tcBorders>
              <w:top w:val="single" w:sz="4" w:space="0" w:color="auto"/>
            </w:tcBorders>
            <w:hideMark/>
          </w:tcPr>
          <w:p w14:paraId="5EBAD7B3" w14:textId="7C90C102" w:rsidR="005C1F18" w:rsidRPr="00F71D74" w:rsidRDefault="005C1F18" w:rsidP="005C1F18">
            <w:pPr>
              <w:jc w:val="center"/>
              <w:rPr>
                <w:color w:val="000000"/>
                <w:sz w:val="16"/>
                <w:szCs w:val="16"/>
              </w:rPr>
            </w:pPr>
            <w:r w:rsidRPr="00F71D74">
              <w:rPr>
                <w:color w:val="000000"/>
                <w:sz w:val="16"/>
                <w:szCs w:val="16"/>
              </w:rPr>
              <w:t>1</w:t>
            </w:r>
          </w:p>
        </w:tc>
        <w:tc>
          <w:tcPr>
            <w:tcW w:w="366" w:type="pct"/>
            <w:tcBorders>
              <w:top w:val="single" w:sz="4" w:space="0" w:color="auto"/>
            </w:tcBorders>
            <w:hideMark/>
          </w:tcPr>
          <w:p w14:paraId="40F1E4F0" w14:textId="74FEEB2B" w:rsidR="005C1F18" w:rsidRPr="00F71D74" w:rsidRDefault="005C1F18" w:rsidP="005C1F18">
            <w:pPr>
              <w:jc w:val="center"/>
              <w:rPr>
                <w:color w:val="000000"/>
                <w:sz w:val="16"/>
                <w:szCs w:val="16"/>
              </w:rPr>
            </w:pPr>
            <w:r w:rsidRPr="00F71D74">
              <w:rPr>
                <w:color w:val="000000"/>
                <w:sz w:val="16"/>
                <w:szCs w:val="16"/>
              </w:rPr>
              <w:t>1</w:t>
            </w:r>
          </w:p>
        </w:tc>
        <w:tc>
          <w:tcPr>
            <w:tcW w:w="414" w:type="pct"/>
            <w:tcBorders>
              <w:top w:val="single" w:sz="4" w:space="0" w:color="auto"/>
            </w:tcBorders>
            <w:hideMark/>
          </w:tcPr>
          <w:p w14:paraId="1AE8AF25" w14:textId="1832D5C7" w:rsidR="005C1F18" w:rsidRPr="00F71D74" w:rsidRDefault="005C1F18" w:rsidP="005C1F18">
            <w:pPr>
              <w:jc w:val="center"/>
              <w:rPr>
                <w:color w:val="000000"/>
                <w:sz w:val="16"/>
                <w:szCs w:val="16"/>
              </w:rPr>
            </w:pPr>
            <w:r w:rsidRPr="00F71D74">
              <w:rPr>
                <w:color w:val="000000"/>
                <w:sz w:val="16"/>
                <w:szCs w:val="16"/>
              </w:rPr>
              <w:t>1</w:t>
            </w:r>
          </w:p>
        </w:tc>
        <w:tc>
          <w:tcPr>
            <w:tcW w:w="466" w:type="pct"/>
            <w:tcBorders>
              <w:top w:val="single" w:sz="4" w:space="0" w:color="auto"/>
            </w:tcBorders>
            <w:hideMark/>
          </w:tcPr>
          <w:p w14:paraId="6B93DDC1" w14:textId="3A0662D7" w:rsidR="005C1F18" w:rsidRPr="00F71D74" w:rsidRDefault="005C1F18" w:rsidP="005C1F18">
            <w:pPr>
              <w:jc w:val="center"/>
              <w:rPr>
                <w:color w:val="000000"/>
                <w:sz w:val="16"/>
                <w:szCs w:val="16"/>
              </w:rPr>
            </w:pPr>
            <w:r w:rsidRPr="00F71D74">
              <w:rPr>
                <w:color w:val="000000"/>
                <w:sz w:val="16"/>
                <w:szCs w:val="16"/>
              </w:rPr>
              <w:t>1</w:t>
            </w:r>
          </w:p>
        </w:tc>
        <w:tc>
          <w:tcPr>
            <w:tcW w:w="422" w:type="pct"/>
            <w:tcBorders>
              <w:top w:val="single" w:sz="4" w:space="0" w:color="auto"/>
            </w:tcBorders>
            <w:hideMark/>
          </w:tcPr>
          <w:p w14:paraId="22AF219D" w14:textId="6D260A77" w:rsidR="005C1F18" w:rsidRPr="00F71D74" w:rsidRDefault="005C1F18" w:rsidP="005C1F18">
            <w:pPr>
              <w:jc w:val="center"/>
              <w:rPr>
                <w:color w:val="000000"/>
                <w:sz w:val="16"/>
                <w:szCs w:val="16"/>
              </w:rPr>
            </w:pPr>
            <w:r w:rsidRPr="00F71D74">
              <w:rPr>
                <w:color w:val="000000"/>
                <w:sz w:val="16"/>
                <w:szCs w:val="16"/>
              </w:rPr>
              <w:t>1</w:t>
            </w:r>
          </w:p>
        </w:tc>
        <w:tc>
          <w:tcPr>
            <w:tcW w:w="366" w:type="pct"/>
            <w:tcBorders>
              <w:top w:val="single" w:sz="4" w:space="0" w:color="auto"/>
            </w:tcBorders>
            <w:hideMark/>
          </w:tcPr>
          <w:p w14:paraId="33A9381D" w14:textId="235D0ADF" w:rsidR="005C1F18" w:rsidRPr="00F71D74" w:rsidRDefault="005C1F18" w:rsidP="005C1F18">
            <w:pPr>
              <w:jc w:val="center"/>
              <w:rPr>
                <w:color w:val="000000"/>
                <w:sz w:val="16"/>
                <w:szCs w:val="16"/>
              </w:rPr>
            </w:pPr>
            <w:r w:rsidRPr="00F71D74">
              <w:rPr>
                <w:color w:val="000000"/>
                <w:sz w:val="16"/>
                <w:szCs w:val="16"/>
              </w:rPr>
              <w:t>1</w:t>
            </w:r>
          </w:p>
        </w:tc>
        <w:tc>
          <w:tcPr>
            <w:tcW w:w="434" w:type="pct"/>
            <w:tcBorders>
              <w:top w:val="single" w:sz="4" w:space="0" w:color="auto"/>
            </w:tcBorders>
            <w:hideMark/>
          </w:tcPr>
          <w:p w14:paraId="7DDA6D39" w14:textId="6AFCF3BA" w:rsidR="005C1F18" w:rsidRPr="00F71D74" w:rsidRDefault="005C1F18" w:rsidP="005C1F18">
            <w:pPr>
              <w:jc w:val="center"/>
              <w:rPr>
                <w:color w:val="000000"/>
                <w:sz w:val="16"/>
                <w:szCs w:val="16"/>
              </w:rPr>
            </w:pPr>
            <w:r w:rsidRPr="00F71D74">
              <w:rPr>
                <w:color w:val="000000"/>
                <w:sz w:val="16"/>
                <w:szCs w:val="16"/>
              </w:rPr>
              <w:t>1</w:t>
            </w:r>
          </w:p>
        </w:tc>
        <w:tc>
          <w:tcPr>
            <w:tcW w:w="495" w:type="pct"/>
            <w:tcBorders>
              <w:top w:val="single" w:sz="4" w:space="0" w:color="auto"/>
            </w:tcBorders>
            <w:hideMark/>
          </w:tcPr>
          <w:p w14:paraId="3F9D28DB" w14:textId="762C0E33" w:rsidR="005C1F18" w:rsidRPr="00F71D74" w:rsidRDefault="005C1F18" w:rsidP="005C1F18">
            <w:pPr>
              <w:jc w:val="center"/>
              <w:rPr>
                <w:color w:val="000000"/>
                <w:sz w:val="16"/>
                <w:szCs w:val="16"/>
              </w:rPr>
            </w:pPr>
            <w:r w:rsidRPr="00F71D74">
              <w:rPr>
                <w:color w:val="000000"/>
                <w:sz w:val="16"/>
                <w:szCs w:val="16"/>
              </w:rPr>
              <w:t>1</w:t>
            </w:r>
          </w:p>
        </w:tc>
        <w:tc>
          <w:tcPr>
            <w:tcW w:w="656" w:type="pct"/>
            <w:tcBorders>
              <w:top w:val="single" w:sz="4" w:space="0" w:color="auto"/>
            </w:tcBorders>
            <w:hideMark/>
          </w:tcPr>
          <w:p w14:paraId="0B352ADC" w14:textId="59DE2122" w:rsidR="005C1F18" w:rsidRPr="00F71D74" w:rsidRDefault="005C1F18" w:rsidP="005C1F18">
            <w:pPr>
              <w:jc w:val="center"/>
              <w:rPr>
                <w:color w:val="000000"/>
                <w:sz w:val="16"/>
                <w:szCs w:val="16"/>
              </w:rPr>
            </w:pPr>
            <w:r w:rsidRPr="00F71D74">
              <w:rPr>
                <w:color w:val="000000"/>
                <w:sz w:val="16"/>
                <w:szCs w:val="16"/>
              </w:rPr>
              <w:t>1</w:t>
            </w:r>
          </w:p>
        </w:tc>
        <w:tc>
          <w:tcPr>
            <w:tcW w:w="482" w:type="pct"/>
            <w:tcBorders>
              <w:top w:val="single" w:sz="4" w:space="0" w:color="auto"/>
            </w:tcBorders>
            <w:hideMark/>
          </w:tcPr>
          <w:p w14:paraId="11B9F079" w14:textId="0D7EB49B" w:rsidR="005C1F18" w:rsidRPr="00F71D74" w:rsidRDefault="005C1F18" w:rsidP="005C1F18">
            <w:pPr>
              <w:jc w:val="center"/>
              <w:rPr>
                <w:color w:val="000000"/>
                <w:sz w:val="16"/>
                <w:szCs w:val="16"/>
              </w:rPr>
            </w:pPr>
            <w:r w:rsidRPr="00F71D74">
              <w:rPr>
                <w:color w:val="000000"/>
                <w:sz w:val="16"/>
                <w:szCs w:val="16"/>
              </w:rPr>
              <w:t>1</w:t>
            </w:r>
          </w:p>
        </w:tc>
      </w:tr>
      <w:tr w:rsidR="005C1F18" w:rsidRPr="00F71D74" w14:paraId="6AC443F5" w14:textId="77777777" w:rsidTr="00876C6C">
        <w:trPr>
          <w:trHeight w:val="680"/>
        </w:trPr>
        <w:tc>
          <w:tcPr>
            <w:tcW w:w="479" w:type="pct"/>
            <w:hideMark/>
          </w:tcPr>
          <w:p w14:paraId="4B75357A" w14:textId="77CEA17A" w:rsidR="005C1F18" w:rsidRPr="00F71D74" w:rsidRDefault="005C1F18" w:rsidP="005C1F18">
            <w:pPr>
              <w:rPr>
                <w:color w:val="000000"/>
                <w:sz w:val="16"/>
                <w:szCs w:val="16"/>
              </w:rPr>
            </w:pPr>
            <w:r w:rsidRPr="00F71D74">
              <w:rPr>
                <w:color w:val="000000"/>
                <w:sz w:val="16"/>
                <w:szCs w:val="16"/>
              </w:rPr>
              <w:t>Max features</w:t>
            </w:r>
          </w:p>
        </w:tc>
        <w:tc>
          <w:tcPr>
            <w:tcW w:w="421" w:type="pct"/>
            <w:hideMark/>
          </w:tcPr>
          <w:p w14:paraId="6A9166E7" w14:textId="06D228B4" w:rsidR="005C1F18" w:rsidRPr="00F71D74" w:rsidRDefault="005C1F18" w:rsidP="005C1F18">
            <w:pPr>
              <w:jc w:val="center"/>
              <w:rPr>
                <w:color w:val="000000"/>
                <w:sz w:val="16"/>
                <w:szCs w:val="16"/>
              </w:rPr>
            </w:pPr>
            <w:r w:rsidRPr="00F71D74">
              <w:rPr>
                <w:color w:val="000000"/>
                <w:sz w:val="16"/>
                <w:szCs w:val="16"/>
              </w:rPr>
              <w:t>sqrt</w:t>
            </w:r>
          </w:p>
        </w:tc>
        <w:tc>
          <w:tcPr>
            <w:tcW w:w="366" w:type="pct"/>
            <w:hideMark/>
          </w:tcPr>
          <w:p w14:paraId="6725A719" w14:textId="7CEF2EA2" w:rsidR="005C1F18" w:rsidRPr="00F71D74" w:rsidRDefault="005C1F18" w:rsidP="005C1F18">
            <w:pPr>
              <w:jc w:val="center"/>
              <w:rPr>
                <w:color w:val="000000"/>
                <w:sz w:val="16"/>
                <w:szCs w:val="16"/>
              </w:rPr>
            </w:pPr>
            <w:r w:rsidRPr="00F71D74">
              <w:rPr>
                <w:color w:val="000000"/>
                <w:sz w:val="16"/>
                <w:szCs w:val="16"/>
              </w:rPr>
              <w:t>Sqrt</w:t>
            </w:r>
          </w:p>
        </w:tc>
        <w:tc>
          <w:tcPr>
            <w:tcW w:w="414" w:type="pct"/>
            <w:hideMark/>
          </w:tcPr>
          <w:p w14:paraId="2A885B9A" w14:textId="2DDDC25B" w:rsidR="005C1F18" w:rsidRPr="00F71D74" w:rsidRDefault="005C1F18" w:rsidP="005C1F18">
            <w:pPr>
              <w:jc w:val="center"/>
              <w:rPr>
                <w:color w:val="000000"/>
                <w:sz w:val="16"/>
                <w:szCs w:val="16"/>
              </w:rPr>
            </w:pPr>
            <w:r w:rsidRPr="00F71D74">
              <w:rPr>
                <w:color w:val="000000"/>
                <w:sz w:val="16"/>
                <w:szCs w:val="16"/>
              </w:rPr>
              <w:t>Sqrt</w:t>
            </w:r>
          </w:p>
        </w:tc>
        <w:tc>
          <w:tcPr>
            <w:tcW w:w="466" w:type="pct"/>
            <w:hideMark/>
          </w:tcPr>
          <w:p w14:paraId="4C2EDD8A" w14:textId="6E9103F8" w:rsidR="005C1F18" w:rsidRPr="00F71D74" w:rsidRDefault="005C1F18" w:rsidP="005C1F18">
            <w:pPr>
              <w:jc w:val="center"/>
              <w:rPr>
                <w:color w:val="000000"/>
                <w:sz w:val="16"/>
                <w:szCs w:val="16"/>
              </w:rPr>
            </w:pPr>
            <w:r w:rsidRPr="00F71D74">
              <w:rPr>
                <w:color w:val="000000"/>
                <w:sz w:val="16"/>
                <w:szCs w:val="16"/>
              </w:rPr>
              <w:t>Sqrt</w:t>
            </w:r>
          </w:p>
        </w:tc>
        <w:tc>
          <w:tcPr>
            <w:tcW w:w="422" w:type="pct"/>
            <w:hideMark/>
          </w:tcPr>
          <w:p w14:paraId="3CF5D29F" w14:textId="43EFA0D6" w:rsidR="005C1F18" w:rsidRPr="00F71D74" w:rsidRDefault="005C1F18" w:rsidP="005C1F18">
            <w:pPr>
              <w:jc w:val="center"/>
              <w:rPr>
                <w:color w:val="000000"/>
                <w:sz w:val="16"/>
                <w:szCs w:val="16"/>
              </w:rPr>
            </w:pPr>
            <w:r w:rsidRPr="00F71D74">
              <w:rPr>
                <w:color w:val="000000"/>
                <w:sz w:val="16"/>
                <w:szCs w:val="16"/>
              </w:rPr>
              <w:t>Sqrt</w:t>
            </w:r>
          </w:p>
        </w:tc>
        <w:tc>
          <w:tcPr>
            <w:tcW w:w="366" w:type="pct"/>
            <w:hideMark/>
          </w:tcPr>
          <w:p w14:paraId="3D9DEF49" w14:textId="6E6DF5B4" w:rsidR="005C1F18" w:rsidRPr="00F71D74" w:rsidRDefault="005C1F18" w:rsidP="005C1F18">
            <w:pPr>
              <w:jc w:val="center"/>
              <w:rPr>
                <w:color w:val="000000"/>
                <w:sz w:val="16"/>
                <w:szCs w:val="16"/>
              </w:rPr>
            </w:pPr>
            <w:r w:rsidRPr="00F71D74">
              <w:rPr>
                <w:color w:val="000000"/>
                <w:sz w:val="16"/>
                <w:szCs w:val="16"/>
              </w:rPr>
              <w:t>Sqrt</w:t>
            </w:r>
          </w:p>
        </w:tc>
        <w:tc>
          <w:tcPr>
            <w:tcW w:w="434" w:type="pct"/>
            <w:hideMark/>
          </w:tcPr>
          <w:p w14:paraId="6EF18EF8" w14:textId="0F6169EE" w:rsidR="005C1F18" w:rsidRPr="00F71D74" w:rsidRDefault="005C1F18" w:rsidP="005C1F18">
            <w:pPr>
              <w:jc w:val="center"/>
              <w:rPr>
                <w:color w:val="000000"/>
                <w:sz w:val="16"/>
                <w:szCs w:val="16"/>
              </w:rPr>
            </w:pPr>
            <w:r w:rsidRPr="00F71D74">
              <w:rPr>
                <w:color w:val="000000"/>
                <w:sz w:val="16"/>
                <w:szCs w:val="16"/>
              </w:rPr>
              <w:t>Sqrt</w:t>
            </w:r>
          </w:p>
        </w:tc>
        <w:tc>
          <w:tcPr>
            <w:tcW w:w="495" w:type="pct"/>
            <w:hideMark/>
          </w:tcPr>
          <w:p w14:paraId="4406BCED" w14:textId="51B44863" w:rsidR="005C1F18" w:rsidRPr="00F71D74" w:rsidRDefault="005C1F18" w:rsidP="005C1F18">
            <w:pPr>
              <w:jc w:val="center"/>
              <w:rPr>
                <w:color w:val="000000"/>
                <w:sz w:val="16"/>
                <w:szCs w:val="16"/>
              </w:rPr>
            </w:pPr>
            <w:r w:rsidRPr="00F71D74">
              <w:rPr>
                <w:color w:val="000000"/>
                <w:sz w:val="16"/>
                <w:szCs w:val="16"/>
              </w:rPr>
              <w:t>Sqrt</w:t>
            </w:r>
          </w:p>
        </w:tc>
        <w:tc>
          <w:tcPr>
            <w:tcW w:w="656" w:type="pct"/>
            <w:hideMark/>
          </w:tcPr>
          <w:p w14:paraId="518A9B1A" w14:textId="6EC8BA8A" w:rsidR="005C1F18" w:rsidRPr="00F71D74" w:rsidRDefault="005C1F18" w:rsidP="005C1F18">
            <w:pPr>
              <w:jc w:val="center"/>
              <w:rPr>
                <w:color w:val="000000"/>
                <w:sz w:val="16"/>
                <w:szCs w:val="16"/>
              </w:rPr>
            </w:pPr>
            <w:r w:rsidRPr="00F71D74">
              <w:rPr>
                <w:color w:val="000000"/>
                <w:sz w:val="16"/>
                <w:szCs w:val="16"/>
              </w:rPr>
              <w:t>Sqrt</w:t>
            </w:r>
          </w:p>
        </w:tc>
        <w:tc>
          <w:tcPr>
            <w:tcW w:w="482" w:type="pct"/>
            <w:hideMark/>
          </w:tcPr>
          <w:p w14:paraId="4D6D0777" w14:textId="3C101A54" w:rsidR="005C1F18" w:rsidRPr="00F71D74" w:rsidRDefault="005C1F18" w:rsidP="005C1F18">
            <w:pPr>
              <w:jc w:val="center"/>
              <w:rPr>
                <w:color w:val="000000"/>
                <w:sz w:val="16"/>
                <w:szCs w:val="16"/>
              </w:rPr>
            </w:pPr>
            <w:r w:rsidRPr="00F71D74">
              <w:rPr>
                <w:color w:val="000000"/>
                <w:sz w:val="16"/>
                <w:szCs w:val="16"/>
              </w:rPr>
              <w:t>sqrt</w:t>
            </w:r>
          </w:p>
        </w:tc>
      </w:tr>
      <w:tr w:rsidR="005C1F18" w:rsidRPr="00F71D74" w14:paraId="036C54A4" w14:textId="77777777" w:rsidTr="00876C6C">
        <w:trPr>
          <w:trHeight w:val="680"/>
        </w:trPr>
        <w:tc>
          <w:tcPr>
            <w:tcW w:w="479" w:type="pct"/>
          </w:tcPr>
          <w:p w14:paraId="13D8E914" w14:textId="0B052FFC" w:rsidR="005C1F18" w:rsidRPr="00F71D74" w:rsidRDefault="005C1F18" w:rsidP="005C1F18">
            <w:pPr>
              <w:rPr>
                <w:color w:val="000000"/>
                <w:sz w:val="16"/>
                <w:szCs w:val="16"/>
              </w:rPr>
            </w:pPr>
            <w:proofErr w:type="spellStart"/>
            <w:r w:rsidRPr="00F71D74">
              <w:rPr>
                <w:color w:val="000000"/>
                <w:sz w:val="16"/>
                <w:szCs w:val="16"/>
              </w:rPr>
              <w:t>Max_depth</w:t>
            </w:r>
            <w:proofErr w:type="spellEnd"/>
          </w:p>
        </w:tc>
        <w:tc>
          <w:tcPr>
            <w:tcW w:w="421" w:type="pct"/>
          </w:tcPr>
          <w:p w14:paraId="0372562C" w14:textId="64197631" w:rsidR="005C1F18" w:rsidRPr="00F71D74" w:rsidRDefault="005C1F18" w:rsidP="005C1F18">
            <w:pPr>
              <w:jc w:val="center"/>
              <w:rPr>
                <w:color w:val="000000"/>
                <w:sz w:val="16"/>
                <w:szCs w:val="16"/>
              </w:rPr>
            </w:pPr>
            <w:r w:rsidRPr="00F71D74">
              <w:rPr>
                <w:color w:val="000000"/>
                <w:sz w:val="16"/>
                <w:szCs w:val="16"/>
              </w:rPr>
              <w:t>5</w:t>
            </w:r>
          </w:p>
        </w:tc>
        <w:tc>
          <w:tcPr>
            <w:tcW w:w="366" w:type="pct"/>
          </w:tcPr>
          <w:p w14:paraId="54608869" w14:textId="736CFE1E" w:rsidR="005C1F18" w:rsidRPr="00F71D74" w:rsidRDefault="005C1F18" w:rsidP="005C1F18">
            <w:pPr>
              <w:jc w:val="center"/>
              <w:rPr>
                <w:color w:val="000000"/>
                <w:sz w:val="16"/>
                <w:szCs w:val="16"/>
              </w:rPr>
            </w:pPr>
            <w:r w:rsidRPr="00F71D74">
              <w:rPr>
                <w:color w:val="000000"/>
                <w:sz w:val="16"/>
                <w:szCs w:val="16"/>
              </w:rPr>
              <w:t>5</w:t>
            </w:r>
          </w:p>
        </w:tc>
        <w:tc>
          <w:tcPr>
            <w:tcW w:w="414" w:type="pct"/>
          </w:tcPr>
          <w:p w14:paraId="165E075A" w14:textId="768D2E4F" w:rsidR="005C1F18" w:rsidRPr="00F71D74" w:rsidRDefault="005C1F18" w:rsidP="005C1F18">
            <w:pPr>
              <w:jc w:val="center"/>
              <w:rPr>
                <w:color w:val="000000"/>
                <w:sz w:val="16"/>
                <w:szCs w:val="16"/>
              </w:rPr>
            </w:pPr>
            <w:r w:rsidRPr="00F71D74">
              <w:rPr>
                <w:color w:val="000000"/>
                <w:sz w:val="16"/>
                <w:szCs w:val="16"/>
              </w:rPr>
              <w:t>5</w:t>
            </w:r>
          </w:p>
        </w:tc>
        <w:tc>
          <w:tcPr>
            <w:tcW w:w="466" w:type="pct"/>
          </w:tcPr>
          <w:p w14:paraId="304CCE0E" w14:textId="1E79A06A" w:rsidR="005C1F18" w:rsidRPr="00F71D74" w:rsidRDefault="005C1F18" w:rsidP="005C1F18">
            <w:pPr>
              <w:jc w:val="center"/>
              <w:rPr>
                <w:color w:val="000000"/>
                <w:sz w:val="16"/>
                <w:szCs w:val="16"/>
              </w:rPr>
            </w:pPr>
            <w:r w:rsidRPr="00F71D74">
              <w:rPr>
                <w:color w:val="000000"/>
                <w:sz w:val="16"/>
                <w:szCs w:val="16"/>
              </w:rPr>
              <w:t>5</w:t>
            </w:r>
          </w:p>
        </w:tc>
        <w:tc>
          <w:tcPr>
            <w:tcW w:w="422" w:type="pct"/>
          </w:tcPr>
          <w:p w14:paraId="0D89B812" w14:textId="1057AF5C" w:rsidR="005C1F18" w:rsidRPr="00F71D74" w:rsidRDefault="005C1F18" w:rsidP="005C1F18">
            <w:pPr>
              <w:jc w:val="center"/>
              <w:rPr>
                <w:color w:val="000000"/>
                <w:sz w:val="16"/>
                <w:szCs w:val="16"/>
              </w:rPr>
            </w:pPr>
            <w:r w:rsidRPr="00F71D74">
              <w:rPr>
                <w:color w:val="000000"/>
                <w:sz w:val="16"/>
                <w:szCs w:val="16"/>
              </w:rPr>
              <w:t>5</w:t>
            </w:r>
          </w:p>
        </w:tc>
        <w:tc>
          <w:tcPr>
            <w:tcW w:w="366" w:type="pct"/>
          </w:tcPr>
          <w:p w14:paraId="77673ADD" w14:textId="0B77E3D1" w:rsidR="005C1F18" w:rsidRPr="00F71D74" w:rsidRDefault="005C1F18" w:rsidP="005C1F18">
            <w:pPr>
              <w:jc w:val="center"/>
              <w:rPr>
                <w:color w:val="000000"/>
                <w:sz w:val="16"/>
                <w:szCs w:val="16"/>
              </w:rPr>
            </w:pPr>
            <w:r w:rsidRPr="00F71D74">
              <w:rPr>
                <w:color w:val="000000"/>
                <w:sz w:val="16"/>
                <w:szCs w:val="16"/>
              </w:rPr>
              <w:t>5</w:t>
            </w:r>
          </w:p>
        </w:tc>
        <w:tc>
          <w:tcPr>
            <w:tcW w:w="434" w:type="pct"/>
          </w:tcPr>
          <w:p w14:paraId="4E4A368E" w14:textId="69205193" w:rsidR="005C1F18" w:rsidRPr="00F71D74" w:rsidRDefault="005C1F18" w:rsidP="005C1F18">
            <w:pPr>
              <w:jc w:val="center"/>
              <w:rPr>
                <w:color w:val="000000"/>
                <w:sz w:val="16"/>
                <w:szCs w:val="16"/>
              </w:rPr>
            </w:pPr>
            <w:r w:rsidRPr="00F71D74">
              <w:rPr>
                <w:color w:val="000000"/>
                <w:sz w:val="16"/>
                <w:szCs w:val="16"/>
              </w:rPr>
              <w:t>5</w:t>
            </w:r>
          </w:p>
        </w:tc>
        <w:tc>
          <w:tcPr>
            <w:tcW w:w="495" w:type="pct"/>
          </w:tcPr>
          <w:p w14:paraId="101BD29C" w14:textId="0C49CE12" w:rsidR="005C1F18" w:rsidRPr="00F71D74" w:rsidRDefault="005C1F18" w:rsidP="005C1F18">
            <w:pPr>
              <w:jc w:val="center"/>
              <w:rPr>
                <w:color w:val="000000"/>
                <w:sz w:val="16"/>
                <w:szCs w:val="16"/>
              </w:rPr>
            </w:pPr>
            <w:r w:rsidRPr="00F71D74">
              <w:rPr>
                <w:color w:val="000000"/>
                <w:sz w:val="16"/>
                <w:szCs w:val="16"/>
              </w:rPr>
              <w:t>5</w:t>
            </w:r>
          </w:p>
        </w:tc>
        <w:tc>
          <w:tcPr>
            <w:tcW w:w="656" w:type="pct"/>
          </w:tcPr>
          <w:p w14:paraId="166B692A" w14:textId="07DFA2B3" w:rsidR="005C1F18" w:rsidRPr="00F71D74" w:rsidRDefault="005C1F18" w:rsidP="005C1F18">
            <w:pPr>
              <w:jc w:val="center"/>
              <w:rPr>
                <w:color w:val="000000"/>
                <w:sz w:val="16"/>
                <w:szCs w:val="16"/>
              </w:rPr>
            </w:pPr>
            <w:r w:rsidRPr="00F71D74">
              <w:rPr>
                <w:color w:val="000000"/>
                <w:sz w:val="16"/>
                <w:szCs w:val="16"/>
              </w:rPr>
              <w:t>5</w:t>
            </w:r>
          </w:p>
        </w:tc>
        <w:tc>
          <w:tcPr>
            <w:tcW w:w="482" w:type="pct"/>
          </w:tcPr>
          <w:p w14:paraId="31AE3678" w14:textId="50CEE9D9" w:rsidR="005C1F18" w:rsidRPr="00F71D74" w:rsidRDefault="005C1F18" w:rsidP="005C1F18">
            <w:pPr>
              <w:jc w:val="center"/>
              <w:rPr>
                <w:color w:val="000000"/>
                <w:sz w:val="16"/>
                <w:szCs w:val="16"/>
              </w:rPr>
            </w:pPr>
            <w:r w:rsidRPr="00F71D74">
              <w:rPr>
                <w:color w:val="000000"/>
                <w:sz w:val="16"/>
                <w:szCs w:val="16"/>
              </w:rPr>
              <w:t>5</w:t>
            </w:r>
          </w:p>
        </w:tc>
      </w:tr>
      <w:tr w:rsidR="005C1F18" w:rsidRPr="00F71D74" w14:paraId="1B24A101" w14:textId="77777777" w:rsidTr="00876C6C">
        <w:trPr>
          <w:trHeight w:val="680"/>
        </w:trPr>
        <w:tc>
          <w:tcPr>
            <w:tcW w:w="479" w:type="pct"/>
          </w:tcPr>
          <w:p w14:paraId="4790CFA5" w14:textId="68E8EE3A" w:rsidR="005C1F18" w:rsidRPr="00F71D74" w:rsidRDefault="005C1F18" w:rsidP="005C1F18">
            <w:pPr>
              <w:rPr>
                <w:color w:val="000000"/>
                <w:sz w:val="16"/>
                <w:szCs w:val="16"/>
              </w:rPr>
            </w:pPr>
            <w:r w:rsidRPr="00F71D74">
              <w:rPr>
                <w:color w:val="000000"/>
                <w:sz w:val="16"/>
                <w:szCs w:val="16"/>
              </w:rPr>
              <w:t>Min node size</w:t>
            </w:r>
          </w:p>
        </w:tc>
        <w:tc>
          <w:tcPr>
            <w:tcW w:w="421" w:type="pct"/>
          </w:tcPr>
          <w:p w14:paraId="197AB76C" w14:textId="5B02CF34" w:rsidR="005C1F18" w:rsidRPr="00F71D74" w:rsidRDefault="005C1F18" w:rsidP="005C1F18">
            <w:pPr>
              <w:jc w:val="center"/>
              <w:rPr>
                <w:color w:val="000000"/>
                <w:sz w:val="16"/>
                <w:szCs w:val="16"/>
              </w:rPr>
            </w:pPr>
            <w:r w:rsidRPr="00F71D74">
              <w:rPr>
                <w:color w:val="000000"/>
                <w:sz w:val="16"/>
                <w:szCs w:val="16"/>
              </w:rPr>
              <w:t>10</w:t>
            </w:r>
          </w:p>
        </w:tc>
        <w:tc>
          <w:tcPr>
            <w:tcW w:w="366" w:type="pct"/>
          </w:tcPr>
          <w:p w14:paraId="13DB72D8" w14:textId="7E47A83C" w:rsidR="005C1F18" w:rsidRPr="00F71D74" w:rsidRDefault="005C1F18" w:rsidP="005C1F18">
            <w:pPr>
              <w:jc w:val="center"/>
              <w:rPr>
                <w:color w:val="000000"/>
                <w:sz w:val="16"/>
                <w:szCs w:val="16"/>
              </w:rPr>
            </w:pPr>
            <w:r w:rsidRPr="00F71D74">
              <w:rPr>
                <w:color w:val="000000"/>
                <w:sz w:val="16"/>
                <w:szCs w:val="16"/>
              </w:rPr>
              <w:t>10</w:t>
            </w:r>
          </w:p>
        </w:tc>
        <w:tc>
          <w:tcPr>
            <w:tcW w:w="414" w:type="pct"/>
          </w:tcPr>
          <w:p w14:paraId="64D17C51" w14:textId="335C5182" w:rsidR="005C1F18" w:rsidRPr="00F71D74" w:rsidRDefault="005C1F18" w:rsidP="005C1F18">
            <w:pPr>
              <w:jc w:val="center"/>
              <w:rPr>
                <w:color w:val="000000"/>
                <w:sz w:val="16"/>
                <w:szCs w:val="16"/>
              </w:rPr>
            </w:pPr>
            <w:r w:rsidRPr="00F71D74">
              <w:rPr>
                <w:color w:val="000000"/>
                <w:sz w:val="16"/>
                <w:szCs w:val="16"/>
              </w:rPr>
              <w:t>10</w:t>
            </w:r>
          </w:p>
        </w:tc>
        <w:tc>
          <w:tcPr>
            <w:tcW w:w="466" w:type="pct"/>
          </w:tcPr>
          <w:p w14:paraId="539B23F0" w14:textId="422D1854" w:rsidR="005C1F18" w:rsidRPr="00F71D74" w:rsidRDefault="005C1F18" w:rsidP="005C1F18">
            <w:pPr>
              <w:jc w:val="center"/>
              <w:rPr>
                <w:color w:val="000000"/>
                <w:sz w:val="16"/>
                <w:szCs w:val="16"/>
              </w:rPr>
            </w:pPr>
            <w:r w:rsidRPr="00F71D74">
              <w:rPr>
                <w:color w:val="000000"/>
                <w:sz w:val="16"/>
                <w:szCs w:val="16"/>
              </w:rPr>
              <w:t>5</w:t>
            </w:r>
          </w:p>
        </w:tc>
        <w:tc>
          <w:tcPr>
            <w:tcW w:w="422" w:type="pct"/>
          </w:tcPr>
          <w:p w14:paraId="01BE9957" w14:textId="0DFB9D7F" w:rsidR="005C1F18" w:rsidRPr="00F71D74" w:rsidRDefault="005C1F18" w:rsidP="005C1F18">
            <w:pPr>
              <w:jc w:val="center"/>
              <w:rPr>
                <w:color w:val="000000"/>
                <w:sz w:val="16"/>
                <w:szCs w:val="16"/>
              </w:rPr>
            </w:pPr>
            <w:r w:rsidRPr="00F71D74">
              <w:rPr>
                <w:color w:val="000000"/>
                <w:sz w:val="16"/>
                <w:szCs w:val="16"/>
              </w:rPr>
              <w:t>10</w:t>
            </w:r>
          </w:p>
        </w:tc>
        <w:tc>
          <w:tcPr>
            <w:tcW w:w="366" w:type="pct"/>
          </w:tcPr>
          <w:p w14:paraId="080D4858" w14:textId="116B9249" w:rsidR="005C1F18" w:rsidRPr="00F71D74" w:rsidRDefault="005C1F18" w:rsidP="005C1F18">
            <w:pPr>
              <w:jc w:val="center"/>
              <w:rPr>
                <w:color w:val="000000"/>
                <w:sz w:val="16"/>
                <w:szCs w:val="16"/>
              </w:rPr>
            </w:pPr>
            <w:r w:rsidRPr="00F71D74">
              <w:rPr>
                <w:color w:val="000000"/>
                <w:sz w:val="16"/>
                <w:szCs w:val="16"/>
              </w:rPr>
              <w:t>10</w:t>
            </w:r>
          </w:p>
        </w:tc>
        <w:tc>
          <w:tcPr>
            <w:tcW w:w="434" w:type="pct"/>
          </w:tcPr>
          <w:p w14:paraId="009D121F" w14:textId="3F30BEF8" w:rsidR="005C1F18" w:rsidRPr="00F71D74" w:rsidRDefault="005C1F18" w:rsidP="005C1F18">
            <w:pPr>
              <w:jc w:val="center"/>
              <w:rPr>
                <w:color w:val="000000"/>
                <w:sz w:val="16"/>
                <w:szCs w:val="16"/>
              </w:rPr>
            </w:pPr>
            <w:r w:rsidRPr="00F71D74">
              <w:rPr>
                <w:color w:val="000000"/>
                <w:sz w:val="16"/>
                <w:szCs w:val="16"/>
              </w:rPr>
              <w:t>10</w:t>
            </w:r>
          </w:p>
        </w:tc>
        <w:tc>
          <w:tcPr>
            <w:tcW w:w="495" w:type="pct"/>
          </w:tcPr>
          <w:p w14:paraId="24CCD192" w14:textId="06733354" w:rsidR="005C1F18" w:rsidRPr="00F71D74" w:rsidRDefault="005C1F18" w:rsidP="005C1F18">
            <w:pPr>
              <w:jc w:val="center"/>
              <w:rPr>
                <w:color w:val="000000"/>
                <w:sz w:val="16"/>
                <w:szCs w:val="16"/>
              </w:rPr>
            </w:pPr>
            <w:r w:rsidRPr="00F71D74">
              <w:rPr>
                <w:color w:val="000000"/>
                <w:sz w:val="16"/>
                <w:szCs w:val="16"/>
              </w:rPr>
              <w:t>10</w:t>
            </w:r>
          </w:p>
        </w:tc>
        <w:tc>
          <w:tcPr>
            <w:tcW w:w="656" w:type="pct"/>
          </w:tcPr>
          <w:p w14:paraId="60909FF7" w14:textId="6A4F91D9" w:rsidR="005C1F18" w:rsidRPr="00F71D74" w:rsidRDefault="005C1F18" w:rsidP="005C1F18">
            <w:pPr>
              <w:jc w:val="center"/>
              <w:rPr>
                <w:color w:val="000000"/>
                <w:sz w:val="16"/>
                <w:szCs w:val="16"/>
              </w:rPr>
            </w:pPr>
            <w:r w:rsidRPr="00F71D74">
              <w:rPr>
                <w:color w:val="000000"/>
                <w:sz w:val="16"/>
                <w:szCs w:val="16"/>
              </w:rPr>
              <w:t>20</w:t>
            </w:r>
          </w:p>
        </w:tc>
        <w:tc>
          <w:tcPr>
            <w:tcW w:w="482" w:type="pct"/>
          </w:tcPr>
          <w:p w14:paraId="2755A195" w14:textId="2CEE01CD" w:rsidR="005C1F18" w:rsidRPr="00F71D74" w:rsidRDefault="005C1F18" w:rsidP="005C1F18">
            <w:pPr>
              <w:jc w:val="center"/>
              <w:rPr>
                <w:color w:val="000000"/>
                <w:sz w:val="16"/>
                <w:szCs w:val="16"/>
              </w:rPr>
            </w:pPr>
            <w:r w:rsidRPr="00F71D74">
              <w:rPr>
                <w:color w:val="000000"/>
                <w:sz w:val="16"/>
                <w:szCs w:val="16"/>
              </w:rPr>
              <w:t>10</w:t>
            </w:r>
          </w:p>
        </w:tc>
      </w:tr>
      <w:tr w:rsidR="005C1F18" w:rsidRPr="00F71D74" w14:paraId="2C043267" w14:textId="77777777" w:rsidTr="00876C6C">
        <w:trPr>
          <w:trHeight w:val="680"/>
        </w:trPr>
        <w:tc>
          <w:tcPr>
            <w:tcW w:w="479" w:type="pct"/>
          </w:tcPr>
          <w:p w14:paraId="6D0A89B1" w14:textId="774C6091" w:rsidR="005C1F18" w:rsidRPr="00F71D74" w:rsidRDefault="005C1F18" w:rsidP="005C1F18">
            <w:pPr>
              <w:rPr>
                <w:color w:val="000000"/>
                <w:sz w:val="16"/>
                <w:szCs w:val="16"/>
              </w:rPr>
            </w:pPr>
            <w:r w:rsidRPr="00F71D74">
              <w:rPr>
                <w:color w:val="000000"/>
                <w:sz w:val="16"/>
                <w:szCs w:val="16"/>
              </w:rPr>
              <w:t>Num trees</w:t>
            </w:r>
          </w:p>
        </w:tc>
        <w:tc>
          <w:tcPr>
            <w:tcW w:w="421" w:type="pct"/>
          </w:tcPr>
          <w:p w14:paraId="48512B5C" w14:textId="40FD7D0A" w:rsidR="005C1F18" w:rsidRPr="00F71D74" w:rsidRDefault="005C1F18" w:rsidP="005C1F18">
            <w:pPr>
              <w:jc w:val="center"/>
              <w:rPr>
                <w:color w:val="000000"/>
                <w:sz w:val="16"/>
                <w:szCs w:val="16"/>
              </w:rPr>
            </w:pPr>
            <w:r w:rsidRPr="00F71D74">
              <w:rPr>
                <w:color w:val="000000"/>
                <w:sz w:val="16"/>
                <w:szCs w:val="16"/>
              </w:rPr>
              <w:t>100</w:t>
            </w:r>
          </w:p>
        </w:tc>
        <w:tc>
          <w:tcPr>
            <w:tcW w:w="366" w:type="pct"/>
          </w:tcPr>
          <w:p w14:paraId="6CF93D03" w14:textId="5CFAE68C" w:rsidR="005C1F18" w:rsidRPr="00F71D74" w:rsidRDefault="005C1F18" w:rsidP="005C1F18">
            <w:pPr>
              <w:jc w:val="center"/>
              <w:rPr>
                <w:color w:val="000000"/>
                <w:sz w:val="16"/>
                <w:szCs w:val="16"/>
              </w:rPr>
            </w:pPr>
            <w:r w:rsidRPr="00F71D74">
              <w:rPr>
                <w:color w:val="000000"/>
                <w:sz w:val="16"/>
                <w:szCs w:val="16"/>
              </w:rPr>
              <w:t>100</w:t>
            </w:r>
          </w:p>
        </w:tc>
        <w:tc>
          <w:tcPr>
            <w:tcW w:w="414" w:type="pct"/>
          </w:tcPr>
          <w:p w14:paraId="30A69F11" w14:textId="57E6AD50" w:rsidR="005C1F18" w:rsidRPr="00F71D74" w:rsidRDefault="005C1F18" w:rsidP="005C1F18">
            <w:pPr>
              <w:jc w:val="center"/>
              <w:rPr>
                <w:color w:val="000000"/>
                <w:sz w:val="16"/>
                <w:szCs w:val="16"/>
              </w:rPr>
            </w:pPr>
            <w:r w:rsidRPr="00F71D74">
              <w:rPr>
                <w:color w:val="000000"/>
                <w:sz w:val="16"/>
                <w:szCs w:val="16"/>
              </w:rPr>
              <w:t>100</w:t>
            </w:r>
          </w:p>
        </w:tc>
        <w:tc>
          <w:tcPr>
            <w:tcW w:w="466" w:type="pct"/>
          </w:tcPr>
          <w:p w14:paraId="03311623" w14:textId="566CB94D" w:rsidR="005C1F18" w:rsidRPr="00F71D74" w:rsidRDefault="005C1F18" w:rsidP="005C1F18">
            <w:pPr>
              <w:jc w:val="center"/>
              <w:rPr>
                <w:color w:val="000000"/>
                <w:sz w:val="16"/>
                <w:szCs w:val="16"/>
              </w:rPr>
            </w:pPr>
            <w:r w:rsidRPr="00F71D74">
              <w:rPr>
                <w:color w:val="000000"/>
                <w:sz w:val="16"/>
                <w:szCs w:val="16"/>
              </w:rPr>
              <w:t>100</w:t>
            </w:r>
          </w:p>
        </w:tc>
        <w:tc>
          <w:tcPr>
            <w:tcW w:w="422" w:type="pct"/>
          </w:tcPr>
          <w:p w14:paraId="0D2AF0B8" w14:textId="25E35A68" w:rsidR="005C1F18" w:rsidRPr="00F71D74" w:rsidRDefault="005C1F18" w:rsidP="005C1F18">
            <w:pPr>
              <w:jc w:val="center"/>
              <w:rPr>
                <w:color w:val="000000"/>
                <w:sz w:val="16"/>
                <w:szCs w:val="16"/>
              </w:rPr>
            </w:pPr>
            <w:r w:rsidRPr="00F71D74">
              <w:rPr>
                <w:color w:val="000000"/>
                <w:sz w:val="16"/>
                <w:szCs w:val="16"/>
              </w:rPr>
              <w:t>100</w:t>
            </w:r>
          </w:p>
        </w:tc>
        <w:tc>
          <w:tcPr>
            <w:tcW w:w="366" w:type="pct"/>
          </w:tcPr>
          <w:p w14:paraId="43617892" w14:textId="66D7A753" w:rsidR="005C1F18" w:rsidRPr="00F71D74" w:rsidRDefault="005C1F18" w:rsidP="005C1F18">
            <w:pPr>
              <w:jc w:val="center"/>
              <w:rPr>
                <w:color w:val="000000"/>
                <w:sz w:val="16"/>
                <w:szCs w:val="16"/>
              </w:rPr>
            </w:pPr>
            <w:r w:rsidRPr="00F71D74">
              <w:rPr>
                <w:color w:val="000000"/>
                <w:sz w:val="16"/>
                <w:szCs w:val="16"/>
              </w:rPr>
              <w:t>100</w:t>
            </w:r>
          </w:p>
        </w:tc>
        <w:tc>
          <w:tcPr>
            <w:tcW w:w="434" w:type="pct"/>
          </w:tcPr>
          <w:p w14:paraId="0D5B4C94" w14:textId="4854EC79" w:rsidR="005C1F18" w:rsidRPr="00F71D74" w:rsidRDefault="005C1F18" w:rsidP="005C1F18">
            <w:pPr>
              <w:jc w:val="center"/>
              <w:rPr>
                <w:color w:val="000000"/>
                <w:sz w:val="16"/>
                <w:szCs w:val="16"/>
              </w:rPr>
            </w:pPr>
            <w:r w:rsidRPr="00F71D74">
              <w:rPr>
                <w:color w:val="000000"/>
                <w:sz w:val="16"/>
                <w:szCs w:val="16"/>
              </w:rPr>
              <w:t>100</w:t>
            </w:r>
          </w:p>
        </w:tc>
        <w:tc>
          <w:tcPr>
            <w:tcW w:w="495" w:type="pct"/>
          </w:tcPr>
          <w:p w14:paraId="02958244" w14:textId="0C84C621" w:rsidR="005C1F18" w:rsidRPr="00F71D74" w:rsidRDefault="005C1F18" w:rsidP="005C1F18">
            <w:pPr>
              <w:jc w:val="center"/>
              <w:rPr>
                <w:color w:val="000000"/>
                <w:sz w:val="16"/>
                <w:szCs w:val="16"/>
              </w:rPr>
            </w:pPr>
            <w:r w:rsidRPr="00F71D74">
              <w:rPr>
                <w:color w:val="000000"/>
                <w:sz w:val="16"/>
                <w:szCs w:val="16"/>
              </w:rPr>
              <w:t>100</w:t>
            </w:r>
          </w:p>
        </w:tc>
        <w:tc>
          <w:tcPr>
            <w:tcW w:w="656" w:type="pct"/>
          </w:tcPr>
          <w:p w14:paraId="3CB31C88" w14:textId="052BB1EE" w:rsidR="005C1F18" w:rsidRPr="00F71D74" w:rsidRDefault="005C1F18" w:rsidP="005C1F18">
            <w:pPr>
              <w:jc w:val="center"/>
              <w:rPr>
                <w:color w:val="000000"/>
                <w:sz w:val="16"/>
                <w:szCs w:val="16"/>
              </w:rPr>
            </w:pPr>
            <w:r w:rsidRPr="00F71D74">
              <w:rPr>
                <w:color w:val="000000"/>
                <w:sz w:val="16"/>
                <w:szCs w:val="16"/>
              </w:rPr>
              <w:t>500</w:t>
            </w:r>
          </w:p>
        </w:tc>
        <w:tc>
          <w:tcPr>
            <w:tcW w:w="482" w:type="pct"/>
          </w:tcPr>
          <w:p w14:paraId="3E5A5F3B" w14:textId="41C7D264" w:rsidR="005C1F18" w:rsidRPr="00F71D74" w:rsidRDefault="005C1F18" w:rsidP="005C1F18">
            <w:pPr>
              <w:jc w:val="center"/>
              <w:rPr>
                <w:color w:val="000000"/>
                <w:sz w:val="16"/>
                <w:szCs w:val="16"/>
              </w:rPr>
            </w:pPr>
            <w:r w:rsidRPr="00F71D74">
              <w:rPr>
                <w:color w:val="000000"/>
                <w:sz w:val="16"/>
                <w:szCs w:val="16"/>
              </w:rPr>
              <w:t>100</w:t>
            </w:r>
          </w:p>
        </w:tc>
      </w:tr>
    </w:tbl>
    <w:p w14:paraId="0B77CFA9" w14:textId="7C13C44A" w:rsidR="005C1F18" w:rsidRPr="006018B2" w:rsidRDefault="005C1F18" w:rsidP="000D1488">
      <w:pPr>
        <w:spacing w:after="240" w:line="276" w:lineRule="auto"/>
        <w:rPr>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7"/>
        <w:gridCol w:w="870"/>
        <w:gridCol w:w="753"/>
        <w:gridCol w:w="856"/>
        <w:gridCol w:w="968"/>
        <w:gridCol w:w="872"/>
        <w:gridCol w:w="753"/>
        <w:gridCol w:w="899"/>
        <w:gridCol w:w="1028"/>
        <w:gridCol w:w="1374"/>
      </w:tblGrid>
      <w:tr w:rsidR="00876C6C" w:rsidRPr="00F71D74" w14:paraId="17E59423" w14:textId="77777777" w:rsidTr="00876C6C">
        <w:trPr>
          <w:trHeight w:val="872"/>
        </w:trPr>
        <w:tc>
          <w:tcPr>
            <w:tcW w:w="527" w:type="pct"/>
            <w:tcBorders>
              <w:top w:val="single" w:sz="4" w:space="0" w:color="auto"/>
              <w:bottom w:val="single" w:sz="4" w:space="0" w:color="auto"/>
            </w:tcBorders>
            <w:vAlign w:val="center"/>
          </w:tcPr>
          <w:p w14:paraId="7B21D992" w14:textId="1E1AAD71" w:rsidR="004F04F7" w:rsidRPr="00F653CC" w:rsidRDefault="007D3CAD" w:rsidP="007D3CAD">
            <w:pPr>
              <w:jc w:val="center"/>
              <w:rPr>
                <w:b/>
                <w:bCs/>
                <w:color w:val="000000"/>
                <w:sz w:val="16"/>
                <w:szCs w:val="16"/>
                <w:u w:val="single"/>
              </w:rPr>
            </w:pPr>
            <w:r w:rsidRPr="00F653CC">
              <w:rPr>
                <w:b/>
                <w:bCs/>
                <w:color w:val="000000"/>
                <w:sz w:val="16"/>
                <w:szCs w:val="16"/>
                <w:u w:val="single"/>
              </w:rPr>
              <w:t>SIDES param-</w:t>
            </w:r>
            <w:proofErr w:type="spellStart"/>
            <w:r w:rsidRPr="00F653CC">
              <w:rPr>
                <w:b/>
                <w:bCs/>
                <w:color w:val="000000"/>
                <w:sz w:val="16"/>
                <w:szCs w:val="16"/>
                <w:u w:val="single"/>
              </w:rPr>
              <w:t>eters</w:t>
            </w:r>
            <w:proofErr w:type="spellEnd"/>
          </w:p>
        </w:tc>
        <w:tc>
          <w:tcPr>
            <w:tcW w:w="465" w:type="pct"/>
            <w:tcBorders>
              <w:top w:val="single" w:sz="4" w:space="0" w:color="auto"/>
              <w:bottom w:val="single" w:sz="4" w:space="0" w:color="auto"/>
            </w:tcBorders>
            <w:hideMark/>
          </w:tcPr>
          <w:p w14:paraId="5CA49E1D" w14:textId="77777777" w:rsidR="004F04F7" w:rsidRPr="00F71D74" w:rsidRDefault="004F04F7" w:rsidP="00F71D74">
            <w:pPr>
              <w:jc w:val="center"/>
              <w:rPr>
                <w:b/>
                <w:bCs/>
                <w:color w:val="000000"/>
                <w:sz w:val="16"/>
                <w:szCs w:val="16"/>
              </w:rPr>
            </w:pPr>
            <w:r w:rsidRPr="00F71D74">
              <w:rPr>
                <w:b/>
                <w:bCs/>
                <w:color w:val="000000"/>
                <w:sz w:val="16"/>
                <w:szCs w:val="16"/>
              </w:rPr>
              <w:t>Rotterdam and German breast cancer studies</w:t>
            </w:r>
          </w:p>
        </w:tc>
        <w:tc>
          <w:tcPr>
            <w:tcW w:w="402" w:type="pct"/>
            <w:tcBorders>
              <w:top w:val="single" w:sz="4" w:space="0" w:color="auto"/>
              <w:bottom w:val="single" w:sz="4" w:space="0" w:color="auto"/>
            </w:tcBorders>
            <w:hideMark/>
          </w:tcPr>
          <w:p w14:paraId="3252A3EA" w14:textId="77777777" w:rsidR="004F04F7" w:rsidRPr="00F71D74" w:rsidRDefault="004F04F7" w:rsidP="00F71D74">
            <w:pPr>
              <w:jc w:val="center"/>
              <w:rPr>
                <w:b/>
                <w:bCs/>
                <w:color w:val="000000"/>
                <w:sz w:val="16"/>
                <w:szCs w:val="16"/>
              </w:rPr>
            </w:pPr>
            <w:r w:rsidRPr="00F71D74">
              <w:rPr>
                <w:b/>
                <w:bCs/>
                <w:color w:val="000000"/>
                <w:sz w:val="16"/>
                <w:szCs w:val="16"/>
              </w:rPr>
              <w:t>Tempus Non-small cell lung cancer</w:t>
            </w:r>
          </w:p>
        </w:tc>
        <w:tc>
          <w:tcPr>
            <w:tcW w:w="457" w:type="pct"/>
            <w:tcBorders>
              <w:top w:val="single" w:sz="4" w:space="0" w:color="auto"/>
              <w:bottom w:val="single" w:sz="4" w:space="0" w:color="auto"/>
            </w:tcBorders>
            <w:hideMark/>
          </w:tcPr>
          <w:p w14:paraId="276718A2" w14:textId="77777777" w:rsidR="004F04F7" w:rsidRPr="00F71D74" w:rsidRDefault="004F04F7" w:rsidP="00F71D74">
            <w:pPr>
              <w:jc w:val="center"/>
              <w:rPr>
                <w:b/>
                <w:bCs/>
                <w:color w:val="000000"/>
                <w:sz w:val="16"/>
                <w:szCs w:val="16"/>
              </w:rPr>
            </w:pPr>
            <w:r w:rsidRPr="00F71D74">
              <w:rPr>
                <w:b/>
                <w:bCs/>
                <w:color w:val="000000"/>
                <w:sz w:val="16"/>
                <w:szCs w:val="16"/>
              </w:rPr>
              <w:t>POPLAR and OAK</w:t>
            </w:r>
          </w:p>
        </w:tc>
        <w:tc>
          <w:tcPr>
            <w:tcW w:w="517" w:type="pct"/>
            <w:tcBorders>
              <w:top w:val="single" w:sz="4" w:space="0" w:color="auto"/>
              <w:bottom w:val="single" w:sz="4" w:space="0" w:color="auto"/>
            </w:tcBorders>
            <w:hideMark/>
          </w:tcPr>
          <w:p w14:paraId="3928C369" w14:textId="77777777" w:rsidR="004F04F7" w:rsidRPr="00F71D74" w:rsidRDefault="004F04F7" w:rsidP="00F71D74">
            <w:pPr>
              <w:jc w:val="center"/>
              <w:rPr>
                <w:b/>
                <w:bCs/>
                <w:color w:val="000000"/>
                <w:sz w:val="16"/>
                <w:szCs w:val="16"/>
              </w:rPr>
            </w:pPr>
            <w:r w:rsidRPr="00F71D74">
              <w:rPr>
                <w:b/>
                <w:bCs/>
                <w:color w:val="000000"/>
                <w:sz w:val="16"/>
                <w:szCs w:val="16"/>
              </w:rPr>
              <w:t>Checkmate 009-010-025</w:t>
            </w:r>
          </w:p>
        </w:tc>
        <w:tc>
          <w:tcPr>
            <w:tcW w:w="466" w:type="pct"/>
            <w:tcBorders>
              <w:top w:val="single" w:sz="4" w:space="0" w:color="auto"/>
              <w:bottom w:val="single" w:sz="4" w:space="0" w:color="auto"/>
            </w:tcBorders>
            <w:hideMark/>
          </w:tcPr>
          <w:p w14:paraId="6BDD74B3" w14:textId="77777777" w:rsidR="004F04F7" w:rsidRPr="00F71D74" w:rsidRDefault="004F04F7" w:rsidP="00F71D74">
            <w:pPr>
              <w:jc w:val="center"/>
              <w:rPr>
                <w:b/>
                <w:bCs/>
                <w:color w:val="000000"/>
                <w:sz w:val="16"/>
                <w:szCs w:val="16"/>
              </w:rPr>
            </w:pPr>
            <w:proofErr w:type="spellStart"/>
            <w:r w:rsidRPr="00F71D74">
              <w:rPr>
                <w:b/>
                <w:bCs/>
                <w:color w:val="000000"/>
                <w:sz w:val="16"/>
                <w:szCs w:val="16"/>
              </w:rPr>
              <w:t>Immotion</w:t>
            </w:r>
            <w:proofErr w:type="spellEnd"/>
            <w:r w:rsidRPr="00F71D74">
              <w:rPr>
                <w:b/>
                <w:bCs/>
                <w:color w:val="000000"/>
                <w:sz w:val="16"/>
                <w:szCs w:val="16"/>
              </w:rPr>
              <w:t xml:space="preserve"> 150</w:t>
            </w:r>
          </w:p>
        </w:tc>
        <w:tc>
          <w:tcPr>
            <w:tcW w:w="402" w:type="pct"/>
            <w:tcBorders>
              <w:top w:val="single" w:sz="4" w:space="0" w:color="auto"/>
              <w:bottom w:val="single" w:sz="4" w:space="0" w:color="auto"/>
            </w:tcBorders>
            <w:hideMark/>
          </w:tcPr>
          <w:p w14:paraId="29D2E3E6" w14:textId="77777777" w:rsidR="004F04F7" w:rsidRPr="00F71D74" w:rsidRDefault="004F04F7" w:rsidP="00F71D74">
            <w:pPr>
              <w:jc w:val="center"/>
              <w:rPr>
                <w:b/>
                <w:bCs/>
                <w:color w:val="000000"/>
                <w:sz w:val="16"/>
                <w:szCs w:val="16"/>
              </w:rPr>
            </w:pPr>
            <w:proofErr w:type="spellStart"/>
            <w:r w:rsidRPr="00F71D74">
              <w:rPr>
                <w:b/>
                <w:bCs/>
                <w:color w:val="000000"/>
                <w:sz w:val="16"/>
                <w:szCs w:val="16"/>
              </w:rPr>
              <w:t>Imvigor</w:t>
            </w:r>
            <w:proofErr w:type="spellEnd"/>
            <w:r w:rsidRPr="00F71D74">
              <w:rPr>
                <w:b/>
                <w:bCs/>
                <w:color w:val="000000"/>
                <w:sz w:val="16"/>
                <w:szCs w:val="16"/>
              </w:rPr>
              <w:t xml:space="preserve"> 210 - 211</w:t>
            </w:r>
          </w:p>
        </w:tc>
        <w:tc>
          <w:tcPr>
            <w:tcW w:w="480" w:type="pct"/>
            <w:tcBorders>
              <w:top w:val="single" w:sz="4" w:space="0" w:color="auto"/>
              <w:bottom w:val="single" w:sz="4" w:space="0" w:color="auto"/>
            </w:tcBorders>
            <w:hideMark/>
          </w:tcPr>
          <w:p w14:paraId="1A7DC58D" w14:textId="77777777" w:rsidR="004F04F7" w:rsidRPr="00F71D74" w:rsidRDefault="004F04F7" w:rsidP="00F71D74">
            <w:pPr>
              <w:jc w:val="center"/>
              <w:rPr>
                <w:b/>
                <w:bCs/>
                <w:color w:val="000000"/>
                <w:sz w:val="16"/>
                <w:szCs w:val="16"/>
              </w:rPr>
            </w:pPr>
            <w:r w:rsidRPr="00F71D74">
              <w:rPr>
                <w:b/>
                <w:bCs/>
                <w:color w:val="000000"/>
                <w:sz w:val="16"/>
                <w:szCs w:val="16"/>
              </w:rPr>
              <w:t>JAVELIN</w:t>
            </w:r>
          </w:p>
        </w:tc>
        <w:tc>
          <w:tcPr>
            <w:tcW w:w="549" w:type="pct"/>
            <w:tcBorders>
              <w:top w:val="single" w:sz="4" w:space="0" w:color="auto"/>
              <w:bottom w:val="single" w:sz="4" w:space="0" w:color="auto"/>
            </w:tcBorders>
            <w:hideMark/>
          </w:tcPr>
          <w:p w14:paraId="66106147" w14:textId="77777777" w:rsidR="004F04F7" w:rsidRPr="00F71D74" w:rsidRDefault="004F04F7" w:rsidP="00F71D74">
            <w:pPr>
              <w:jc w:val="center"/>
              <w:rPr>
                <w:b/>
                <w:bCs/>
                <w:color w:val="000000"/>
                <w:sz w:val="16"/>
                <w:szCs w:val="16"/>
              </w:rPr>
            </w:pPr>
            <w:r w:rsidRPr="00F71D74">
              <w:rPr>
                <w:b/>
                <w:bCs/>
                <w:color w:val="000000"/>
                <w:sz w:val="16"/>
                <w:szCs w:val="16"/>
              </w:rPr>
              <w:t>POSEIDON</w:t>
            </w:r>
          </w:p>
        </w:tc>
        <w:tc>
          <w:tcPr>
            <w:tcW w:w="734" w:type="pct"/>
            <w:tcBorders>
              <w:top w:val="single" w:sz="4" w:space="0" w:color="auto"/>
              <w:bottom w:val="single" w:sz="4" w:space="0" w:color="auto"/>
            </w:tcBorders>
            <w:hideMark/>
          </w:tcPr>
          <w:p w14:paraId="1D70BD55" w14:textId="77777777" w:rsidR="004F04F7" w:rsidRPr="00F71D74" w:rsidRDefault="004F04F7" w:rsidP="00F71D74">
            <w:pPr>
              <w:jc w:val="center"/>
              <w:rPr>
                <w:b/>
                <w:bCs/>
                <w:color w:val="000000"/>
                <w:sz w:val="16"/>
                <w:szCs w:val="16"/>
              </w:rPr>
            </w:pPr>
            <w:r w:rsidRPr="00F71D74">
              <w:rPr>
                <w:b/>
                <w:bCs/>
                <w:color w:val="000000"/>
                <w:sz w:val="16"/>
                <w:szCs w:val="16"/>
              </w:rPr>
              <w:t>RETINOPATHY</w:t>
            </w:r>
          </w:p>
        </w:tc>
      </w:tr>
      <w:tr w:rsidR="00876C6C" w:rsidRPr="00F71D74" w14:paraId="645BC06B" w14:textId="77777777" w:rsidTr="00876C6C">
        <w:trPr>
          <w:trHeight w:val="340"/>
        </w:trPr>
        <w:tc>
          <w:tcPr>
            <w:tcW w:w="527" w:type="pct"/>
            <w:tcBorders>
              <w:top w:val="single" w:sz="4" w:space="0" w:color="auto"/>
            </w:tcBorders>
            <w:hideMark/>
          </w:tcPr>
          <w:p w14:paraId="5D70B810" w14:textId="39ED0B46" w:rsidR="004F04F7" w:rsidRPr="00F71D74" w:rsidRDefault="004F04F7" w:rsidP="00451F5D">
            <w:pPr>
              <w:rPr>
                <w:color w:val="000000"/>
                <w:sz w:val="16"/>
                <w:szCs w:val="16"/>
              </w:rPr>
            </w:pPr>
            <w:r w:rsidRPr="00F71D74">
              <w:rPr>
                <w:color w:val="000000"/>
                <w:sz w:val="16"/>
                <w:szCs w:val="16"/>
              </w:rPr>
              <w:t>Min subgroup size</w:t>
            </w:r>
          </w:p>
        </w:tc>
        <w:tc>
          <w:tcPr>
            <w:tcW w:w="465" w:type="pct"/>
            <w:tcBorders>
              <w:top w:val="single" w:sz="4" w:space="0" w:color="auto"/>
            </w:tcBorders>
            <w:hideMark/>
          </w:tcPr>
          <w:p w14:paraId="4852243D" w14:textId="577D4AD0" w:rsidR="004F04F7" w:rsidRPr="00F71D74" w:rsidRDefault="004F04F7" w:rsidP="00451F5D">
            <w:pPr>
              <w:jc w:val="center"/>
              <w:rPr>
                <w:color w:val="000000"/>
                <w:sz w:val="16"/>
                <w:szCs w:val="16"/>
              </w:rPr>
            </w:pPr>
            <w:r w:rsidRPr="00F71D74">
              <w:rPr>
                <w:color w:val="000000"/>
                <w:sz w:val="16"/>
                <w:szCs w:val="16"/>
              </w:rPr>
              <w:t>30</w:t>
            </w:r>
          </w:p>
        </w:tc>
        <w:tc>
          <w:tcPr>
            <w:tcW w:w="402" w:type="pct"/>
            <w:tcBorders>
              <w:top w:val="single" w:sz="4" w:space="0" w:color="auto"/>
            </w:tcBorders>
            <w:hideMark/>
          </w:tcPr>
          <w:p w14:paraId="12451D9E" w14:textId="5DEE894A" w:rsidR="004F04F7" w:rsidRPr="00F71D74" w:rsidRDefault="004F04F7" w:rsidP="00451F5D">
            <w:pPr>
              <w:jc w:val="center"/>
              <w:rPr>
                <w:color w:val="000000"/>
                <w:sz w:val="16"/>
                <w:szCs w:val="16"/>
              </w:rPr>
            </w:pPr>
            <w:r w:rsidRPr="00F71D74">
              <w:rPr>
                <w:color w:val="000000"/>
                <w:sz w:val="16"/>
                <w:szCs w:val="16"/>
              </w:rPr>
              <w:t>10</w:t>
            </w:r>
          </w:p>
        </w:tc>
        <w:tc>
          <w:tcPr>
            <w:tcW w:w="457" w:type="pct"/>
            <w:tcBorders>
              <w:top w:val="single" w:sz="4" w:space="0" w:color="auto"/>
            </w:tcBorders>
            <w:hideMark/>
          </w:tcPr>
          <w:p w14:paraId="008DE7A1" w14:textId="5989A718" w:rsidR="004F04F7" w:rsidRPr="00F71D74" w:rsidRDefault="004F04F7" w:rsidP="00451F5D">
            <w:pPr>
              <w:jc w:val="center"/>
              <w:rPr>
                <w:color w:val="000000"/>
                <w:sz w:val="16"/>
                <w:szCs w:val="16"/>
              </w:rPr>
            </w:pPr>
            <w:r w:rsidRPr="00F71D74">
              <w:rPr>
                <w:color w:val="000000"/>
                <w:sz w:val="16"/>
                <w:szCs w:val="16"/>
              </w:rPr>
              <w:t>10</w:t>
            </w:r>
          </w:p>
        </w:tc>
        <w:tc>
          <w:tcPr>
            <w:tcW w:w="517" w:type="pct"/>
            <w:tcBorders>
              <w:top w:val="single" w:sz="4" w:space="0" w:color="auto"/>
            </w:tcBorders>
            <w:hideMark/>
          </w:tcPr>
          <w:p w14:paraId="5EFBCBED" w14:textId="28ADC6E9" w:rsidR="004F04F7" w:rsidRPr="00F71D74" w:rsidRDefault="004F04F7" w:rsidP="00451F5D">
            <w:pPr>
              <w:jc w:val="center"/>
              <w:rPr>
                <w:color w:val="000000"/>
                <w:sz w:val="16"/>
                <w:szCs w:val="16"/>
              </w:rPr>
            </w:pPr>
            <w:r w:rsidRPr="00F71D74">
              <w:rPr>
                <w:color w:val="000000"/>
                <w:sz w:val="16"/>
                <w:szCs w:val="16"/>
              </w:rPr>
              <w:t>10</w:t>
            </w:r>
          </w:p>
        </w:tc>
        <w:tc>
          <w:tcPr>
            <w:tcW w:w="466" w:type="pct"/>
            <w:tcBorders>
              <w:top w:val="single" w:sz="4" w:space="0" w:color="auto"/>
            </w:tcBorders>
            <w:hideMark/>
          </w:tcPr>
          <w:p w14:paraId="7CCB2507" w14:textId="681D2FBF" w:rsidR="004F04F7" w:rsidRPr="00F71D74" w:rsidRDefault="004F04F7" w:rsidP="00451F5D">
            <w:pPr>
              <w:jc w:val="center"/>
              <w:rPr>
                <w:color w:val="000000"/>
                <w:sz w:val="16"/>
                <w:szCs w:val="16"/>
              </w:rPr>
            </w:pPr>
            <w:r w:rsidRPr="00F71D74">
              <w:rPr>
                <w:color w:val="000000"/>
                <w:sz w:val="16"/>
                <w:szCs w:val="16"/>
              </w:rPr>
              <w:t>10</w:t>
            </w:r>
          </w:p>
        </w:tc>
        <w:tc>
          <w:tcPr>
            <w:tcW w:w="402" w:type="pct"/>
            <w:tcBorders>
              <w:top w:val="single" w:sz="4" w:space="0" w:color="auto"/>
            </w:tcBorders>
            <w:hideMark/>
          </w:tcPr>
          <w:p w14:paraId="1858725C" w14:textId="0875B750" w:rsidR="004F04F7" w:rsidRPr="00F71D74" w:rsidRDefault="004F04F7" w:rsidP="00451F5D">
            <w:pPr>
              <w:jc w:val="center"/>
              <w:rPr>
                <w:color w:val="000000"/>
                <w:sz w:val="16"/>
                <w:szCs w:val="16"/>
              </w:rPr>
            </w:pPr>
            <w:r w:rsidRPr="00F71D74">
              <w:rPr>
                <w:color w:val="000000"/>
                <w:sz w:val="16"/>
                <w:szCs w:val="16"/>
              </w:rPr>
              <w:t>10</w:t>
            </w:r>
          </w:p>
        </w:tc>
        <w:tc>
          <w:tcPr>
            <w:tcW w:w="480" w:type="pct"/>
            <w:tcBorders>
              <w:top w:val="single" w:sz="4" w:space="0" w:color="auto"/>
            </w:tcBorders>
            <w:hideMark/>
          </w:tcPr>
          <w:p w14:paraId="1427EDCB" w14:textId="033FC378" w:rsidR="004F04F7" w:rsidRPr="00F71D74" w:rsidRDefault="004F04F7" w:rsidP="00451F5D">
            <w:pPr>
              <w:jc w:val="center"/>
              <w:rPr>
                <w:color w:val="000000"/>
                <w:sz w:val="16"/>
                <w:szCs w:val="16"/>
              </w:rPr>
            </w:pPr>
            <w:r w:rsidRPr="00F71D74">
              <w:rPr>
                <w:color w:val="000000"/>
                <w:sz w:val="16"/>
                <w:szCs w:val="16"/>
              </w:rPr>
              <w:t>10</w:t>
            </w:r>
          </w:p>
        </w:tc>
        <w:tc>
          <w:tcPr>
            <w:tcW w:w="549" w:type="pct"/>
            <w:tcBorders>
              <w:top w:val="single" w:sz="4" w:space="0" w:color="auto"/>
            </w:tcBorders>
            <w:hideMark/>
          </w:tcPr>
          <w:p w14:paraId="5ADA4B54" w14:textId="65052AD6" w:rsidR="004F04F7" w:rsidRPr="00F71D74" w:rsidRDefault="004F04F7" w:rsidP="00451F5D">
            <w:pPr>
              <w:jc w:val="center"/>
              <w:rPr>
                <w:color w:val="000000"/>
                <w:sz w:val="16"/>
                <w:szCs w:val="16"/>
              </w:rPr>
            </w:pPr>
            <w:r w:rsidRPr="00F71D74">
              <w:rPr>
                <w:color w:val="000000"/>
                <w:sz w:val="16"/>
                <w:szCs w:val="16"/>
              </w:rPr>
              <w:t>10</w:t>
            </w:r>
          </w:p>
        </w:tc>
        <w:tc>
          <w:tcPr>
            <w:tcW w:w="734" w:type="pct"/>
            <w:tcBorders>
              <w:top w:val="single" w:sz="4" w:space="0" w:color="auto"/>
            </w:tcBorders>
            <w:hideMark/>
          </w:tcPr>
          <w:p w14:paraId="0388B368" w14:textId="05E8D6C1" w:rsidR="004F04F7" w:rsidRPr="00F71D74" w:rsidRDefault="004F04F7" w:rsidP="00451F5D">
            <w:pPr>
              <w:jc w:val="center"/>
              <w:rPr>
                <w:color w:val="000000"/>
                <w:sz w:val="16"/>
                <w:szCs w:val="16"/>
              </w:rPr>
            </w:pPr>
            <w:r w:rsidRPr="00F71D74">
              <w:rPr>
                <w:color w:val="000000"/>
                <w:sz w:val="16"/>
                <w:szCs w:val="16"/>
              </w:rPr>
              <w:t>30</w:t>
            </w:r>
          </w:p>
        </w:tc>
      </w:tr>
      <w:tr w:rsidR="00876C6C" w:rsidRPr="00F71D74" w14:paraId="6CF67B3B" w14:textId="77777777" w:rsidTr="00876C6C">
        <w:trPr>
          <w:trHeight w:val="680"/>
        </w:trPr>
        <w:tc>
          <w:tcPr>
            <w:tcW w:w="527" w:type="pct"/>
            <w:hideMark/>
          </w:tcPr>
          <w:p w14:paraId="2EF1AB54" w14:textId="5F6C1C0D" w:rsidR="004F04F7" w:rsidRPr="00F71D74" w:rsidRDefault="004F04F7" w:rsidP="00451F5D">
            <w:pPr>
              <w:rPr>
                <w:color w:val="000000"/>
                <w:sz w:val="16"/>
                <w:szCs w:val="16"/>
              </w:rPr>
            </w:pPr>
            <w:r w:rsidRPr="00F71D74">
              <w:rPr>
                <w:color w:val="000000"/>
                <w:sz w:val="16"/>
                <w:szCs w:val="16"/>
              </w:rPr>
              <w:t xml:space="preserve">Criterion </w:t>
            </w:r>
            <w:proofErr w:type="spellStart"/>
            <w:r w:rsidRPr="00F71D74">
              <w:rPr>
                <w:color w:val="000000"/>
                <w:sz w:val="16"/>
                <w:szCs w:val="16"/>
              </w:rPr>
              <w:t>tpe</w:t>
            </w:r>
            <w:proofErr w:type="spellEnd"/>
          </w:p>
        </w:tc>
        <w:tc>
          <w:tcPr>
            <w:tcW w:w="465" w:type="pct"/>
            <w:hideMark/>
          </w:tcPr>
          <w:p w14:paraId="084682EC" w14:textId="1EE1441B" w:rsidR="004F04F7" w:rsidRPr="00F71D74" w:rsidRDefault="004F04F7" w:rsidP="00451F5D">
            <w:pPr>
              <w:jc w:val="center"/>
              <w:rPr>
                <w:color w:val="000000"/>
                <w:sz w:val="16"/>
                <w:szCs w:val="16"/>
              </w:rPr>
            </w:pPr>
            <w:r w:rsidRPr="00F71D74">
              <w:rPr>
                <w:color w:val="000000"/>
                <w:sz w:val="16"/>
                <w:szCs w:val="16"/>
              </w:rPr>
              <w:t>1</w:t>
            </w:r>
          </w:p>
        </w:tc>
        <w:tc>
          <w:tcPr>
            <w:tcW w:w="402" w:type="pct"/>
            <w:hideMark/>
          </w:tcPr>
          <w:p w14:paraId="14193D34" w14:textId="115271D6" w:rsidR="004F04F7" w:rsidRPr="00F71D74" w:rsidRDefault="004F04F7" w:rsidP="00451F5D">
            <w:pPr>
              <w:jc w:val="center"/>
              <w:rPr>
                <w:color w:val="000000"/>
                <w:sz w:val="16"/>
                <w:szCs w:val="16"/>
              </w:rPr>
            </w:pPr>
            <w:r w:rsidRPr="00F71D74">
              <w:rPr>
                <w:color w:val="000000"/>
                <w:sz w:val="16"/>
                <w:szCs w:val="16"/>
              </w:rPr>
              <w:t>1</w:t>
            </w:r>
          </w:p>
        </w:tc>
        <w:tc>
          <w:tcPr>
            <w:tcW w:w="457" w:type="pct"/>
            <w:hideMark/>
          </w:tcPr>
          <w:p w14:paraId="274DA07A" w14:textId="33D37360" w:rsidR="004F04F7" w:rsidRPr="00F71D74" w:rsidRDefault="004F04F7" w:rsidP="00451F5D">
            <w:pPr>
              <w:jc w:val="center"/>
              <w:rPr>
                <w:color w:val="000000"/>
                <w:sz w:val="16"/>
                <w:szCs w:val="16"/>
              </w:rPr>
            </w:pPr>
            <w:r w:rsidRPr="00F71D74">
              <w:rPr>
                <w:color w:val="000000"/>
                <w:sz w:val="16"/>
                <w:szCs w:val="16"/>
              </w:rPr>
              <w:t>1</w:t>
            </w:r>
          </w:p>
        </w:tc>
        <w:tc>
          <w:tcPr>
            <w:tcW w:w="517" w:type="pct"/>
            <w:hideMark/>
          </w:tcPr>
          <w:p w14:paraId="68121EB7" w14:textId="72F7B0B6" w:rsidR="004F04F7" w:rsidRPr="00F71D74" w:rsidRDefault="004F04F7" w:rsidP="00451F5D">
            <w:pPr>
              <w:jc w:val="center"/>
              <w:rPr>
                <w:color w:val="000000"/>
                <w:sz w:val="16"/>
                <w:szCs w:val="16"/>
              </w:rPr>
            </w:pPr>
            <w:r w:rsidRPr="00F71D74">
              <w:rPr>
                <w:color w:val="000000"/>
                <w:sz w:val="16"/>
                <w:szCs w:val="16"/>
              </w:rPr>
              <w:t>1</w:t>
            </w:r>
          </w:p>
        </w:tc>
        <w:tc>
          <w:tcPr>
            <w:tcW w:w="466" w:type="pct"/>
            <w:hideMark/>
          </w:tcPr>
          <w:p w14:paraId="1A314DBD" w14:textId="039E7F55" w:rsidR="004F04F7" w:rsidRPr="00F71D74" w:rsidRDefault="004F04F7" w:rsidP="00451F5D">
            <w:pPr>
              <w:jc w:val="center"/>
              <w:rPr>
                <w:color w:val="000000"/>
                <w:sz w:val="16"/>
                <w:szCs w:val="16"/>
              </w:rPr>
            </w:pPr>
            <w:r w:rsidRPr="00F71D74">
              <w:rPr>
                <w:color w:val="000000"/>
                <w:sz w:val="16"/>
                <w:szCs w:val="16"/>
              </w:rPr>
              <w:t>1</w:t>
            </w:r>
          </w:p>
        </w:tc>
        <w:tc>
          <w:tcPr>
            <w:tcW w:w="402" w:type="pct"/>
            <w:hideMark/>
          </w:tcPr>
          <w:p w14:paraId="70801DC7" w14:textId="044986EC" w:rsidR="004F04F7" w:rsidRPr="00F71D74" w:rsidRDefault="004F04F7" w:rsidP="00451F5D">
            <w:pPr>
              <w:jc w:val="center"/>
              <w:rPr>
                <w:color w:val="000000"/>
                <w:sz w:val="16"/>
                <w:szCs w:val="16"/>
              </w:rPr>
            </w:pPr>
            <w:r w:rsidRPr="00F71D74">
              <w:rPr>
                <w:color w:val="000000"/>
                <w:sz w:val="16"/>
                <w:szCs w:val="16"/>
              </w:rPr>
              <w:t>1</w:t>
            </w:r>
          </w:p>
        </w:tc>
        <w:tc>
          <w:tcPr>
            <w:tcW w:w="480" w:type="pct"/>
            <w:hideMark/>
          </w:tcPr>
          <w:p w14:paraId="7E035E7D" w14:textId="22BCF51E" w:rsidR="004F04F7" w:rsidRPr="00F71D74" w:rsidRDefault="004F04F7" w:rsidP="00451F5D">
            <w:pPr>
              <w:jc w:val="center"/>
              <w:rPr>
                <w:color w:val="000000"/>
                <w:sz w:val="16"/>
                <w:szCs w:val="16"/>
              </w:rPr>
            </w:pPr>
            <w:r w:rsidRPr="00F71D74">
              <w:rPr>
                <w:color w:val="000000"/>
                <w:sz w:val="16"/>
                <w:szCs w:val="16"/>
              </w:rPr>
              <w:t>1</w:t>
            </w:r>
          </w:p>
        </w:tc>
        <w:tc>
          <w:tcPr>
            <w:tcW w:w="549" w:type="pct"/>
            <w:hideMark/>
          </w:tcPr>
          <w:p w14:paraId="624CE3B5" w14:textId="1699F985" w:rsidR="004F04F7" w:rsidRPr="00F71D74" w:rsidRDefault="004F04F7" w:rsidP="00451F5D">
            <w:pPr>
              <w:jc w:val="center"/>
              <w:rPr>
                <w:color w:val="000000"/>
                <w:sz w:val="16"/>
                <w:szCs w:val="16"/>
              </w:rPr>
            </w:pPr>
            <w:r w:rsidRPr="00F71D74">
              <w:rPr>
                <w:color w:val="000000"/>
                <w:sz w:val="16"/>
                <w:szCs w:val="16"/>
              </w:rPr>
              <w:t>1</w:t>
            </w:r>
          </w:p>
        </w:tc>
        <w:tc>
          <w:tcPr>
            <w:tcW w:w="734" w:type="pct"/>
            <w:hideMark/>
          </w:tcPr>
          <w:p w14:paraId="3AC89229" w14:textId="149ADAB4" w:rsidR="004F04F7" w:rsidRPr="00F71D74" w:rsidRDefault="004F04F7" w:rsidP="00451F5D">
            <w:pPr>
              <w:jc w:val="center"/>
              <w:rPr>
                <w:color w:val="000000"/>
                <w:sz w:val="16"/>
                <w:szCs w:val="16"/>
              </w:rPr>
            </w:pPr>
            <w:r w:rsidRPr="00F71D74">
              <w:rPr>
                <w:color w:val="000000"/>
                <w:sz w:val="16"/>
                <w:szCs w:val="16"/>
              </w:rPr>
              <w:t>1</w:t>
            </w:r>
          </w:p>
        </w:tc>
      </w:tr>
      <w:tr w:rsidR="00876C6C" w:rsidRPr="00F71D74" w14:paraId="612832A6" w14:textId="77777777" w:rsidTr="00876C6C">
        <w:trPr>
          <w:trHeight w:val="680"/>
        </w:trPr>
        <w:tc>
          <w:tcPr>
            <w:tcW w:w="527" w:type="pct"/>
          </w:tcPr>
          <w:p w14:paraId="46E28968" w14:textId="0E271AA5" w:rsidR="004F04F7" w:rsidRPr="00F71D74" w:rsidRDefault="004F04F7" w:rsidP="00451F5D">
            <w:pPr>
              <w:rPr>
                <w:color w:val="000000"/>
                <w:sz w:val="16"/>
                <w:szCs w:val="16"/>
              </w:rPr>
            </w:pPr>
            <w:r w:rsidRPr="00F71D74">
              <w:rPr>
                <w:color w:val="000000"/>
                <w:sz w:val="16"/>
                <w:szCs w:val="16"/>
              </w:rPr>
              <w:t>Depth</w:t>
            </w:r>
          </w:p>
        </w:tc>
        <w:tc>
          <w:tcPr>
            <w:tcW w:w="465" w:type="pct"/>
          </w:tcPr>
          <w:p w14:paraId="7BBE4819" w14:textId="2E71740C" w:rsidR="004F04F7" w:rsidRPr="00F71D74" w:rsidRDefault="004F04F7" w:rsidP="00451F5D">
            <w:pPr>
              <w:jc w:val="center"/>
              <w:rPr>
                <w:color w:val="000000"/>
                <w:sz w:val="16"/>
                <w:szCs w:val="16"/>
              </w:rPr>
            </w:pPr>
            <w:r w:rsidRPr="00F71D74">
              <w:rPr>
                <w:color w:val="000000"/>
                <w:sz w:val="16"/>
                <w:szCs w:val="16"/>
              </w:rPr>
              <w:t>3</w:t>
            </w:r>
          </w:p>
        </w:tc>
        <w:tc>
          <w:tcPr>
            <w:tcW w:w="402" w:type="pct"/>
          </w:tcPr>
          <w:p w14:paraId="4DE0E7CF" w14:textId="77999CA7" w:rsidR="004F04F7" w:rsidRPr="00F71D74" w:rsidRDefault="004F04F7" w:rsidP="00451F5D">
            <w:pPr>
              <w:jc w:val="center"/>
              <w:rPr>
                <w:color w:val="000000"/>
                <w:sz w:val="16"/>
                <w:szCs w:val="16"/>
              </w:rPr>
            </w:pPr>
            <w:r w:rsidRPr="00F71D74">
              <w:rPr>
                <w:color w:val="000000"/>
                <w:sz w:val="16"/>
                <w:szCs w:val="16"/>
              </w:rPr>
              <w:t>3</w:t>
            </w:r>
          </w:p>
        </w:tc>
        <w:tc>
          <w:tcPr>
            <w:tcW w:w="457" w:type="pct"/>
          </w:tcPr>
          <w:p w14:paraId="4829CC49" w14:textId="1876F9F1" w:rsidR="004F04F7" w:rsidRPr="00F71D74" w:rsidRDefault="004F04F7" w:rsidP="00451F5D">
            <w:pPr>
              <w:jc w:val="center"/>
              <w:rPr>
                <w:color w:val="000000"/>
                <w:sz w:val="16"/>
                <w:szCs w:val="16"/>
              </w:rPr>
            </w:pPr>
            <w:r w:rsidRPr="00F71D74">
              <w:rPr>
                <w:color w:val="000000"/>
                <w:sz w:val="16"/>
                <w:szCs w:val="16"/>
              </w:rPr>
              <w:t>3</w:t>
            </w:r>
          </w:p>
        </w:tc>
        <w:tc>
          <w:tcPr>
            <w:tcW w:w="517" w:type="pct"/>
          </w:tcPr>
          <w:p w14:paraId="068EEF6E" w14:textId="64962FBE" w:rsidR="004F04F7" w:rsidRPr="00F71D74" w:rsidRDefault="004F04F7" w:rsidP="00451F5D">
            <w:pPr>
              <w:jc w:val="center"/>
              <w:rPr>
                <w:color w:val="000000"/>
                <w:sz w:val="16"/>
                <w:szCs w:val="16"/>
              </w:rPr>
            </w:pPr>
            <w:r w:rsidRPr="00F71D74">
              <w:rPr>
                <w:color w:val="000000"/>
                <w:sz w:val="16"/>
                <w:szCs w:val="16"/>
              </w:rPr>
              <w:t>3</w:t>
            </w:r>
          </w:p>
        </w:tc>
        <w:tc>
          <w:tcPr>
            <w:tcW w:w="466" w:type="pct"/>
          </w:tcPr>
          <w:p w14:paraId="3483F972" w14:textId="57E1C812" w:rsidR="004F04F7" w:rsidRPr="00F71D74" w:rsidRDefault="004F04F7" w:rsidP="00451F5D">
            <w:pPr>
              <w:jc w:val="center"/>
              <w:rPr>
                <w:color w:val="000000"/>
                <w:sz w:val="16"/>
                <w:szCs w:val="16"/>
              </w:rPr>
            </w:pPr>
            <w:r w:rsidRPr="00F71D74">
              <w:rPr>
                <w:color w:val="000000"/>
                <w:sz w:val="16"/>
                <w:szCs w:val="16"/>
              </w:rPr>
              <w:t>3</w:t>
            </w:r>
          </w:p>
        </w:tc>
        <w:tc>
          <w:tcPr>
            <w:tcW w:w="402" w:type="pct"/>
          </w:tcPr>
          <w:p w14:paraId="460563E1" w14:textId="3E182806" w:rsidR="004F04F7" w:rsidRPr="00F71D74" w:rsidRDefault="004F04F7" w:rsidP="00451F5D">
            <w:pPr>
              <w:jc w:val="center"/>
              <w:rPr>
                <w:color w:val="000000"/>
                <w:sz w:val="16"/>
                <w:szCs w:val="16"/>
              </w:rPr>
            </w:pPr>
            <w:r w:rsidRPr="00F71D74">
              <w:rPr>
                <w:color w:val="000000"/>
                <w:sz w:val="16"/>
                <w:szCs w:val="16"/>
              </w:rPr>
              <w:t>3</w:t>
            </w:r>
          </w:p>
        </w:tc>
        <w:tc>
          <w:tcPr>
            <w:tcW w:w="480" w:type="pct"/>
          </w:tcPr>
          <w:p w14:paraId="57D583EE" w14:textId="126ADFE0" w:rsidR="004F04F7" w:rsidRPr="00F71D74" w:rsidRDefault="004F04F7" w:rsidP="00451F5D">
            <w:pPr>
              <w:jc w:val="center"/>
              <w:rPr>
                <w:color w:val="000000"/>
                <w:sz w:val="16"/>
                <w:szCs w:val="16"/>
              </w:rPr>
            </w:pPr>
            <w:r w:rsidRPr="00F71D74">
              <w:rPr>
                <w:color w:val="000000"/>
                <w:sz w:val="16"/>
                <w:szCs w:val="16"/>
              </w:rPr>
              <w:t>3</w:t>
            </w:r>
          </w:p>
        </w:tc>
        <w:tc>
          <w:tcPr>
            <w:tcW w:w="549" w:type="pct"/>
          </w:tcPr>
          <w:p w14:paraId="35332F75" w14:textId="025FE781" w:rsidR="004F04F7" w:rsidRPr="00F71D74" w:rsidRDefault="004F04F7" w:rsidP="00451F5D">
            <w:pPr>
              <w:jc w:val="center"/>
              <w:rPr>
                <w:color w:val="000000"/>
                <w:sz w:val="16"/>
                <w:szCs w:val="16"/>
              </w:rPr>
            </w:pPr>
            <w:r w:rsidRPr="00F71D74">
              <w:rPr>
                <w:color w:val="000000"/>
                <w:sz w:val="16"/>
                <w:szCs w:val="16"/>
              </w:rPr>
              <w:t>3</w:t>
            </w:r>
          </w:p>
        </w:tc>
        <w:tc>
          <w:tcPr>
            <w:tcW w:w="734" w:type="pct"/>
          </w:tcPr>
          <w:p w14:paraId="07B067DC" w14:textId="02508034" w:rsidR="004F04F7" w:rsidRPr="00F71D74" w:rsidRDefault="004F04F7" w:rsidP="00451F5D">
            <w:pPr>
              <w:jc w:val="center"/>
              <w:rPr>
                <w:color w:val="000000"/>
                <w:sz w:val="16"/>
                <w:szCs w:val="16"/>
              </w:rPr>
            </w:pPr>
            <w:r w:rsidRPr="00F71D74">
              <w:rPr>
                <w:color w:val="000000"/>
                <w:sz w:val="16"/>
                <w:szCs w:val="16"/>
              </w:rPr>
              <w:t>3</w:t>
            </w:r>
          </w:p>
        </w:tc>
      </w:tr>
      <w:tr w:rsidR="00876C6C" w:rsidRPr="00F71D74" w14:paraId="0F6E9D16" w14:textId="77777777" w:rsidTr="00876C6C">
        <w:trPr>
          <w:trHeight w:val="680"/>
        </w:trPr>
        <w:tc>
          <w:tcPr>
            <w:tcW w:w="527" w:type="pct"/>
          </w:tcPr>
          <w:p w14:paraId="5E2BE1D2" w14:textId="0BDB6F4D" w:rsidR="004F04F7" w:rsidRPr="00F71D74" w:rsidRDefault="004F04F7" w:rsidP="00451F5D">
            <w:pPr>
              <w:rPr>
                <w:color w:val="000000"/>
                <w:sz w:val="16"/>
                <w:szCs w:val="16"/>
              </w:rPr>
            </w:pPr>
            <w:r w:rsidRPr="00F71D74">
              <w:rPr>
                <w:color w:val="000000"/>
                <w:sz w:val="16"/>
                <w:szCs w:val="16"/>
              </w:rPr>
              <w:t>Width</w:t>
            </w:r>
          </w:p>
        </w:tc>
        <w:tc>
          <w:tcPr>
            <w:tcW w:w="465" w:type="pct"/>
          </w:tcPr>
          <w:p w14:paraId="5483151F" w14:textId="32643E26" w:rsidR="004F04F7" w:rsidRPr="00F71D74" w:rsidRDefault="004F04F7" w:rsidP="00451F5D">
            <w:pPr>
              <w:jc w:val="center"/>
              <w:rPr>
                <w:color w:val="000000"/>
                <w:sz w:val="16"/>
                <w:szCs w:val="16"/>
              </w:rPr>
            </w:pPr>
            <w:r w:rsidRPr="00F71D74">
              <w:rPr>
                <w:color w:val="000000"/>
                <w:sz w:val="16"/>
                <w:szCs w:val="16"/>
              </w:rPr>
              <w:t>5</w:t>
            </w:r>
          </w:p>
        </w:tc>
        <w:tc>
          <w:tcPr>
            <w:tcW w:w="402" w:type="pct"/>
          </w:tcPr>
          <w:p w14:paraId="43CE2C50" w14:textId="7F3BC8FC" w:rsidR="004F04F7" w:rsidRPr="00F71D74" w:rsidRDefault="004F04F7" w:rsidP="00451F5D">
            <w:pPr>
              <w:jc w:val="center"/>
              <w:rPr>
                <w:color w:val="000000"/>
                <w:sz w:val="16"/>
                <w:szCs w:val="16"/>
              </w:rPr>
            </w:pPr>
            <w:r w:rsidRPr="00F71D74">
              <w:rPr>
                <w:color w:val="000000"/>
                <w:sz w:val="16"/>
                <w:szCs w:val="16"/>
              </w:rPr>
              <w:t>5</w:t>
            </w:r>
          </w:p>
        </w:tc>
        <w:tc>
          <w:tcPr>
            <w:tcW w:w="457" w:type="pct"/>
          </w:tcPr>
          <w:p w14:paraId="5786E209" w14:textId="0CD7AEAD" w:rsidR="004F04F7" w:rsidRPr="00F71D74" w:rsidRDefault="004F04F7" w:rsidP="00451F5D">
            <w:pPr>
              <w:jc w:val="center"/>
              <w:rPr>
                <w:color w:val="000000"/>
                <w:sz w:val="16"/>
                <w:szCs w:val="16"/>
              </w:rPr>
            </w:pPr>
            <w:r w:rsidRPr="00F71D74">
              <w:rPr>
                <w:color w:val="000000"/>
                <w:sz w:val="16"/>
                <w:szCs w:val="16"/>
              </w:rPr>
              <w:t>5</w:t>
            </w:r>
          </w:p>
        </w:tc>
        <w:tc>
          <w:tcPr>
            <w:tcW w:w="517" w:type="pct"/>
          </w:tcPr>
          <w:p w14:paraId="6C9A5F77" w14:textId="072B7EC3" w:rsidR="004F04F7" w:rsidRPr="00F71D74" w:rsidRDefault="004F04F7" w:rsidP="00451F5D">
            <w:pPr>
              <w:jc w:val="center"/>
              <w:rPr>
                <w:color w:val="000000"/>
                <w:sz w:val="16"/>
                <w:szCs w:val="16"/>
              </w:rPr>
            </w:pPr>
            <w:r w:rsidRPr="00F71D74">
              <w:rPr>
                <w:color w:val="000000"/>
                <w:sz w:val="16"/>
                <w:szCs w:val="16"/>
              </w:rPr>
              <w:t>5</w:t>
            </w:r>
          </w:p>
        </w:tc>
        <w:tc>
          <w:tcPr>
            <w:tcW w:w="466" w:type="pct"/>
          </w:tcPr>
          <w:p w14:paraId="794D3D28" w14:textId="2B42D333" w:rsidR="004F04F7" w:rsidRPr="00F71D74" w:rsidRDefault="004F04F7" w:rsidP="00451F5D">
            <w:pPr>
              <w:jc w:val="center"/>
              <w:rPr>
                <w:color w:val="000000"/>
                <w:sz w:val="16"/>
                <w:szCs w:val="16"/>
              </w:rPr>
            </w:pPr>
            <w:r w:rsidRPr="00F71D74">
              <w:rPr>
                <w:color w:val="000000"/>
                <w:sz w:val="16"/>
                <w:szCs w:val="16"/>
              </w:rPr>
              <w:t>5</w:t>
            </w:r>
          </w:p>
        </w:tc>
        <w:tc>
          <w:tcPr>
            <w:tcW w:w="402" w:type="pct"/>
          </w:tcPr>
          <w:p w14:paraId="23301B26" w14:textId="64D87E58" w:rsidR="004F04F7" w:rsidRPr="00F71D74" w:rsidRDefault="004F04F7" w:rsidP="00451F5D">
            <w:pPr>
              <w:jc w:val="center"/>
              <w:rPr>
                <w:color w:val="000000"/>
                <w:sz w:val="16"/>
                <w:szCs w:val="16"/>
              </w:rPr>
            </w:pPr>
            <w:r w:rsidRPr="00F71D74">
              <w:rPr>
                <w:color w:val="000000"/>
                <w:sz w:val="16"/>
                <w:szCs w:val="16"/>
              </w:rPr>
              <w:t>5</w:t>
            </w:r>
          </w:p>
        </w:tc>
        <w:tc>
          <w:tcPr>
            <w:tcW w:w="480" w:type="pct"/>
          </w:tcPr>
          <w:p w14:paraId="078E3EC6" w14:textId="16A047DF" w:rsidR="004F04F7" w:rsidRPr="00F71D74" w:rsidRDefault="004F04F7" w:rsidP="00451F5D">
            <w:pPr>
              <w:jc w:val="center"/>
              <w:rPr>
                <w:color w:val="000000"/>
                <w:sz w:val="16"/>
                <w:szCs w:val="16"/>
              </w:rPr>
            </w:pPr>
            <w:r w:rsidRPr="00F71D74">
              <w:rPr>
                <w:color w:val="000000"/>
                <w:sz w:val="16"/>
                <w:szCs w:val="16"/>
              </w:rPr>
              <w:t>5</w:t>
            </w:r>
          </w:p>
        </w:tc>
        <w:tc>
          <w:tcPr>
            <w:tcW w:w="549" w:type="pct"/>
          </w:tcPr>
          <w:p w14:paraId="770AEDB8" w14:textId="3D5384CB" w:rsidR="004F04F7" w:rsidRPr="00F71D74" w:rsidRDefault="004F04F7" w:rsidP="00451F5D">
            <w:pPr>
              <w:jc w:val="center"/>
              <w:rPr>
                <w:color w:val="000000"/>
                <w:sz w:val="16"/>
                <w:szCs w:val="16"/>
              </w:rPr>
            </w:pPr>
            <w:r w:rsidRPr="00F71D74">
              <w:rPr>
                <w:color w:val="000000"/>
                <w:sz w:val="16"/>
                <w:szCs w:val="16"/>
              </w:rPr>
              <w:t>5</w:t>
            </w:r>
          </w:p>
        </w:tc>
        <w:tc>
          <w:tcPr>
            <w:tcW w:w="734" w:type="pct"/>
          </w:tcPr>
          <w:p w14:paraId="794EAA18" w14:textId="3D2B9FDB" w:rsidR="004F04F7" w:rsidRPr="00F71D74" w:rsidRDefault="004F04F7" w:rsidP="00451F5D">
            <w:pPr>
              <w:jc w:val="center"/>
              <w:rPr>
                <w:color w:val="000000"/>
                <w:sz w:val="16"/>
                <w:szCs w:val="16"/>
              </w:rPr>
            </w:pPr>
            <w:r w:rsidRPr="00F71D74">
              <w:rPr>
                <w:color w:val="000000"/>
                <w:sz w:val="16"/>
                <w:szCs w:val="16"/>
              </w:rPr>
              <w:t>5</w:t>
            </w:r>
          </w:p>
        </w:tc>
      </w:tr>
      <w:tr w:rsidR="00876C6C" w:rsidRPr="00F71D74" w14:paraId="28C75D4A" w14:textId="77777777" w:rsidTr="00876C6C">
        <w:trPr>
          <w:trHeight w:val="680"/>
        </w:trPr>
        <w:tc>
          <w:tcPr>
            <w:tcW w:w="527" w:type="pct"/>
          </w:tcPr>
          <w:p w14:paraId="218D1C53" w14:textId="10BEE0A6" w:rsidR="004F04F7" w:rsidRPr="00F71D74" w:rsidRDefault="004F04F7" w:rsidP="00451F5D">
            <w:pPr>
              <w:rPr>
                <w:color w:val="000000"/>
                <w:sz w:val="16"/>
                <w:szCs w:val="16"/>
              </w:rPr>
            </w:pPr>
            <w:r w:rsidRPr="00F71D74">
              <w:rPr>
                <w:color w:val="000000"/>
                <w:sz w:val="16"/>
                <w:szCs w:val="16"/>
              </w:rPr>
              <w:t>Gamma</w:t>
            </w:r>
          </w:p>
        </w:tc>
        <w:tc>
          <w:tcPr>
            <w:tcW w:w="465" w:type="pct"/>
          </w:tcPr>
          <w:p w14:paraId="3D8472FF" w14:textId="0D8BAF14" w:rsidR="004F04F7" w:rsidRPr="00F71D74" w:rsidRDefault="004F04F7" w:rsidP="00451F5D">
            <w:pPr>
              <w:jc w:val="center"/>
              <w:rPr>
                <w:color w:val="000000"/>
                <w:sz w:val="16"/>
                <w:szCs w:val="16"/>
              </w:rPr>
            </w:pPr>
            <w:r w:rsidRPr="00F71D74">
              <w:rPr>
                <w:color w:val="000000"/>
                <w:sz w:val="16"/>
                <w:szCs w:val="16"/>
              </w:rPr>
              <w:t>NA</w:t>
            </w:r>
          </w:p>
        </w:tc>
        <w:tc>
          <w:tcPr>
            <w:tcW w:w="402" w:type="pct"/>
          </w:tcPr>
          <w:p w14:paraId="1D3C681F" w14:textId="603A3E77" w:rsidR="004F04F7" w:rsidRPr="00F71D74" w:rsidRDefault="004F04F7" w:rsidP="00451F5D">
            <w:pPr>
              <w:jc w:val="center"/>
              <w:rPr>
                <w:color w:val="000000"/>
                <w:sz w:val="16"/>
                <w:szCs w:val="16"/>
              </w:rPr>
            </w:pPr>
            <w:r w:rsidRPr="00F71D74">
              <w:rPr>
                <w:color w:val="000000"/>
                <w:sz w:val="16"/>
                <w:szCs w:val="16"/>
              </w:rPr>
              <w:t>NA</w:t>
            </w:r>
          </w:p>
        </w:tc>
        <w:tc>
          <w:tcPr>
            <w:tcW w:w="457" w:type="pct"/>
          </w:tcPr>
          <w:p w14:paraId="31732BAE" w14:textId="56DA1DE2" w:rsidR="004F04F7" w:rsidRPr="00F71D74" w:rsidRDefault="004F04F7" w:rsidP="00451F5D">
            <w:pPr>
              <w:jc w:val="center"/>
              <w:rPr>
                <w:color w:val="000000"/>
                <w:sz w:val="16"/>
                <w:szCs w:val="16"/>
              </w:rPr>
            </w:pPr>
            <w:r w:rsidRPr="00F71D74">
              <w:rPr>
                <w:color w:val="000000"/>
                <w:sz w:val="16"/>
                <w:szCs w:val="16"/>
              </w:rPr>
              <w:t>NA</w:t>
            </w:r>
          </w:p>
        </w:tc>
        <w:tc>
          <w:tcPr>
            <w:tcW w:w="517" w:type="pct"/>
          </w:tcPr>
          <w:p w14:paraId="2A5F7174" w14:textId="7279143B" w:rsidR="004F04F7" w:rsidRPr="00F71D74" w:rsidRDefault="004F04F7" w:rsidP="00451F5D">
            <w:pPr>
              <w:jc w:val="center"/>
              <w:rPr>
                <w:color w:val="000000"/>
                <w:sz w:val="16"/>
                <w:szCs w:val="16"/>
              </w:rPr>
            </w:pPr>
            <w:r w:rsidRPr="00F71D74">
              <w:rPr>
                <w:color w:val="000000"/>
                <w:sz w:val="16"/>
                <w:szCs w:val="16"/>
              </w:rPr>
              <w:t>NA</w:t>
            </w:r>
          </w:p>
        </w:tc>
        <w:tc>
          <w:tcPr>
            <w:tcW w:w="466" w:type="pct"/>
          </w:tcPr>
          <w:p w14:paraId="2A902E4F" w14:textId="34A7EE08" w:rsidR="004F04F7" w:rsidRPr="00F71D74" w:rsidRDefault="004F04F7" w:rsidP="00451F5D">
            <w:pPr>
              <w:jc w:val="center"/>
              <w:rPr>
                <w:color w:val="000000"/>
                <w:sz w:val="16"/>
                <w:szCs w:val="16"/>
              </w:rPr>
            </w:pPr>
            <w:r w:rsidRPr="00F71D74">
              <w:rPr>
                <w:color w:val="000000"/>
                <w:sz w:val="16"/>
                <w:szCs w:val="16"/>
              </w:rPr>
              <w:t>NA</w:t>
            </w:r>
          </w:p>
        </w:tc>
        <w:tc>
          <w:tcPr>
            <w:tcW w:w="402" w:type="pct"/>
          </w:tcPr>
          <w:p w14:paraId="784D44E4" w14:textId="597041E8" w:rsidR="004F04F7" w:rsidRPr="00F71D74" w:rsidRDefault="004F04F7" w:rsidP="00451F5D">
            <w:pPr>
              <w:jc w:val="center"/>
              <w:rPr>
                <w:color w:val="000000"/>
                <w:sz w:val="16"/>
                <w:szCs w:val="16"/>
              </w:rPr>
            </w:pPr>
            <w:r w:rsidRPr="00F71D74">
              <w:rPr>
                <w:color w:val="000000"/>
                <w:sz w:val="16"/>
                <w:szCs w:val="16"/>
              </w:rPr>
              <w:t>NA</w:t>
            </w:r>
          </w:p>
        </w:tc>
        <w:tc>
          <w:tcPr>
            <w:tcW w:w="480" w:type="pct"/>
          </w:tcPr>
          <w:p w14:paraId="4758E7DF" w14:textId="6485F2DB" w:rsidR="004F04F7" w:rsidRPr="00F71D74" w:rsidRDefault="004F04F7" w:rsidP="00451F5D">
            <w:pPr>
              <w:jc w:val="center"/>
              <w:rPr>
                <w:color w:val="000000"/>
                <w:sz w:val="16"/>
                <w:szCs w:val="16"/>
              </w:rPr>
            </w:pPr>
            <w:r w:rsidRPr="00F71D74">
              <w:rPr>
                <w:color w:val="000000"/>
                <w:sz w:val="16"/>
                <w:szCs w:val="16"/>
              </w:rPr>
              <w:t>NA</w:t>
            </w:r>
          </w:p>
        </w:tc>
        <w:tc>
          <w:tcPr>
            <w:tcW w:w="549" w:type="pct"/>
          </w:tcPr>
          <w:p w14:paraId="38C43865" w14:textId="31ACDAD4" w:rsidR="004F04F7" w:rsidRPr="00F71D74" w:rsidRDefault="004F04F7" w:rsidP="00451F5D">
            <w:pPr>
              <w:jc w:val="center"/>
              <w:rPr>
                <w:color w:val="000000"/>
                <w:sz w:val="16"/>
                <w:szCs w:val="16"/>
              </w:rPr>
            </w:pPr>
            <w:r w:rsidRPr="00F71D74">
              <w:rPr>
                <w:color w:val="000000"/>
                <w:sz w:val="16"/>
                <w:szCs w:val="16"/>
              </w:rPr>
              <w:t>NA</w:t>
            </w:r>
          </w:p>
        </w:tc>
        <w:tc>
          <w:tcPr>
            <w:tcW w:w="734" w:type="pct"/>
          </w:tcPr>
          <w:p w14:paraId="5AB4411F" w14:textId="1EA3F1A2" w:rsidR="004F04F7" w:rsidRPr="00F71D74" w:rsidRDefault="004F04F7" w:rsidP="00451F5D">
            <w:pPr>
              <w:jc w:val="center"/>
              <w:rPr>
                <w:color w:val="000000"/>
                <w:sz w:val="16"/>
                <w:szCs w:val="16"/>
              </w:rPr>
            </w:pPr>
            <w:r w:rsidRPr="00F71D74">
              <w:rPr>
                <w:color w:val="000000"/>
                <w:sz w:val="16"/>
                <w:szCs w:val="16"/>
              </w:rPr>
              <w:t>NA</w:t>
            </w:r>
          </w:p>
        </w:tc>
      </w:tr>
      <w:tr w:rsidR="00876C6C" w:rsidRPr="00F71D74" w14:paraId="49F6F26B" w14:textId="77777777" w:rsidTr="00876C6C">
        <w:trPr>
          <w:trHeight w:val="680"/>
        </w:trPr>
        <w:tc>
          <w:tcPr>
            <w:tcW w:w="527" w:type="pct"/>
          </w:tcPr>
          <w:p w14:paraId="30EA52F1" w14:textId="16381D9D" w:rsidR="004F04F7" w:rsidRPr="00F71D74" w:rsidRDefault="004F04F7" w:rsidP="00451F5D">
            <w:pPr>
              <w:rPr>
                <w:color w:val="000000"/>
                <w:sz w:val="16"/>
                <w:szCs w:val="16"/>
              </w:rPr>
            </w:pPr>
            <w:r w:rsidRPr="00F71D74">
              <w:rPr>
                <w:color w:val="000000"/>
                <w:sz w:val="16"/>
                <w:szCs w:val="16"/>
              </w:rPr>
              <w:t xml:space="preserve">Local </w:t>
            </w:r>
            <w:proofErr w:type="spellStart"/>
            <w:r w:rsidRPr="00F71D74">
              <w:rPr>
                <w:color w:val="000000"/>
                <w:sz w:val="16"/>
                <w:szCs w:val="16"/>
              </w:rPr>
              <w:t>mult</w:t>
            </w:r>
            <w:proofErr w:type="spellEnd"/>
            <w:r w:rsidRPr="00F71D74">
              <w:rPr>
                <w:color w:val="000000"/>
                <w:sz w:val="16"/>
                <w:szCs w:val="16"/>
              </w:rPr>
              <w:t xml:space="preserve"> adj</w:t>
            </w:r>
          </w:p>
        </w:tc>
        <w:tc>
          <w:tcPr>
            <w:tcW w:w="465" w:type="pct"/>
          </w:tcPr>
          <w:p w14:paraId="287CA96A" w14:textId="20EC9F9B" w:rsidR="004F04F7" w:rsidRPr="00F71D74" w:rsidRDefault="004F04F7" w:rsidP="00451F5D">
            <w:pPr>
              <w:jc w:val="center"/>
              <w:rPr>
                <w:color w:val="000000"/>
                <w:sz w:val="16"/>
                <w:szCs w:val="16"/>
              </w:rPr>
            </w:pPr>
            <w:r w:rsidRPr="00F71D74">
              <w:rPr>
                <w:color w:val="000000"/>
                <w:sz w:val="16"/>
                <w:szCs w:val="16"/>
              </w:rPr>
              <w:t>1</w:t>
            </w:r>
          </w:p>
        </w:tc>
        <w:tc>
          <w:tcPr>
            <w:tcW w:w="402" w:type="pct"/>
          </w:tcPr>
          <w:p w14:paraId="517C1FE3" w14:textId="17BEABFA" w:rsidR="004F04F7" w:rsidRPr="00F71D74" w:rsidRDefault="004F04F7" w:rsidP="00451F5D">
            <w:pPr>
              <w:jc w:val="center"/>
              <w:rPr>
                <w:color w:val="000000"/>
                <w:sz w:val="16"/>
                <w:szCs w:val="16"/>
              </w:rPr>
            </w:pPr>
            <w:r w:rsidRPr="00F71D74">
              <w:rPr>
                <w:color w:val="000000"/>
                <w:sz w:val="16"/>
                <w:szCs w:val="16"/>
              </w:rPr>
              <w:t>1</w:t>
            </w:r>
          </w:p>
        </w:tc>
        <w:tc>
          <w:tcPr>
            <w:tcW w:w="457" w:type="pct"/>
          </w:tcPr>
          <w:p w14:paraId="21E01787" w14:textId="08B94F68" w:rsidR="004F04F7" w:rsidRPr="00F71D74" w:rsidRDefault="004F04F7" w:rsidP="00451F5D">
            <w:pPr>
              <w:jc w:val="center"/>
              <w:rPr>
                <w:color w:val="000000"/>
                <w:sz w:val="16"/>
                <w:szCs w:val="16"/>
              </w:rPr>
            </w:pPr>
            <w:r w:rsidRPr="00F71D74">
              <w:rPr>
                <w:color w:val="000000"/>
                <w:sz w:val="16"/>
                <w:szCs w:val="16"/>
              </w:rPr>
              <w:t>1</w:t>
            </w:r>
          </w:p>
        </w:tc>
        <w:tc>
          <w:tcPr>
            <w:tcW w:w="517" w:type="pct"/>
          </w:tcPr>
          <w:p w14:paraId="2CF35FEC" w14:textId="2A0A1A4A" w:rsidR="004F04F7" w:rsidRPr="00F71D74" w:rsidRDefault="004F04F7" w:rsidP="00451F5D">
            <w:pPr>
              <w:jc w:val="center"/>
              <w:rPr>
                <w:color w:val="000000"/>
                <w:sz w:val="16"/>
                <w:szCs w:val="16"/>
              </w:rPr>
            </w:pPr>
            <w:r w:rsidRPr="00F71D74">
              <w:rPr>
                <w:color w:val="000000"/>
                <w:sz w:val="16"/>
                <w:szCs w:val="16"/>
              </w:rPr>
              <w:t>1</w:t>
            </w:r>
          </w:p>
        </w:tc>
        <w:tc>
          <w:tcPr>
            <w:tcW w:w="466" w:type="pct"/>
          </w:tcPr>
          <w:p w14:paraId="0FB3BE53" w14:textId="2963739D" w:rsidR="004F04F7" w:rsidRPr="00F71D74" w:rsidRDefault="004F04F7" w:rsidP="00451F5D">
            <w:pPr>
              <w:jc w:val="center"/>
              <w:rPr>
                <w:color w:val="000000"/>
                <w:sz w:val="16"/>
                <w:szCs w:val="16"/>
              </w:rPr>
            </w:pPr>
            <w:r w:rsidRPr="00F71D74">
              <w:rPr>
                <w:color w:val="000000"/>
                <w:sz w:val="16"/>
                <w:szCs w:val="16"/>
              </w:rPr>
              <w:t>1</w:t>
            </w:r>
          </w:p>
        </w:tc>
        <w:tc>
          <w:tcPr>
            <w:tcW w:w="402" w:type="pct"/>
          </w:tcPr>
          <w:p w14:paraId="7D99249B" w14:textId="429D599E" w:rsidR="004F04F7" w:rsidRPr="00F71D74" w:rsidRDefault="004F04F7" w:rsidP="00451F5D">
            <w:pPr>
              <w:jc w:val="center"/>
              <w:rPr>
                <w:color w:val="000000"/>
                <w:sz w:val="16"/>
                <w:szCs w:val="16"/>
              </w:rPr>
            </w:pPr>
            <w:r w:rsidRPr="00F71D74">
              <w:rPr>
                <w:color w:val="000000"/>
                <w:sz w:val="16"/>
                <w:szCs w:val="16"/>
              </w:rPr>
              <w:t>1</w:t>
            </w:r>
          </w:p>
        </w:tc>
        <w:tc>
          <w:tcPr>
            <w:tcW w:w="480" w:type="pct"/>
          </w:tcPr>
          <w:p w14:paraId="771E3FD2" w14:textId="01C2ADAE" w:rsidR="004F04F7" w:rsidRPr="00F71D74" w:rsidRDefault="004F04F7" w:rsidP="00451F5D">
            <w:pPr>
              <w:jc w:val="center"/>
              <w:rPr>
                <w:color w:val="000000"/>
                <w:sz w:val="16"/>
                <w:szCs w:val="16"/>
              </w:rPr>
            </w:pPr>
            <w:r w:rsidRPr="00F71D74">
              <w:rPr>
                <w:color w:val="000000"/>
                <w:sz w:val="16"/>
                <w:szCs w:val="16"/>
              </w:rPr>
              <w:t>1</w:t>
            </w:r>
          </w:p>
        </w:tc>
        <w:tc>
          <w:tcPr>
            <w:tcW w:w="549" w:type="pct"/>
          </w:tcPr>
          <w:p w14:paraId="5E8362AF" w14:textId="4F53C64A" w:rsidR="004F04F7" w:rsidRPr="00F71D74" w:rsidRDefault="004F04F7" w:rsidP="00451F5D">
            <w:pPr>
              <w:jc w:val="center"/>
              <w:rPr>
                <w:color w:val="000000"/>
                <w:sz w:val="16"/>
                <w:szCs w:val="16"/>
              </w:rPr>
            </w:pPr>
            <w:r w:rsidRPr="00F71D74">
              <w:rPr>
                <w:color w:val="000000"/>
                <w:sz w:val="16"/>
                <w:szCs w:val="16"/>
              </w:rPr>
              <w:t>1</w:t>
            </w:r>
          </w:p>
        </w:tc>
        <w:tc>
          <w:tcPr>
            <w:tcW w:w="734" w:type="pct"/>
          </w:tcPr>
          <w:p w14:paraId="716DB61A" w14:textId="1279A3BA" w:rsidR="004F04F7" w:rsidRPr="00F71D74" w:rsidRDefault="004F04F7" w:rsidP="00451F5D">
            <w:pPr>
              <w:jc w:val="center"/>
              <w:rPr>
                <w:color w:val="000000"/>
                <w:sz w:val="16"/>
                <w:szCs w:val="16"/>
              </w:rPr>
            </w:pPr>
            <w:r w:rsidRPr="00F71D74">
              <w:rPr>
                <w:color w:val="000000"/>
                <w:sz w:val="16"/>
                <w:szCs w:val="16"/>
              </w:rPr>
              <w:t>1</w:t>
            </w:r>
          </w:p>
        </w:tc>
      </w:tr>
      <w:tr w:rsidR="00876C6C" w:rsidRPr="00F71D74" w14:paraId="08B96054" w14:textId="77777777" w:rsidTr="00876C6C">
        <w:trPr>
          <w:trHeight w:val="680"/>
        </w:trPr>
        <w:tc>
          <w:tcPr>
            <w:tcW w:w="527" w:type="pct"/>
          </w:tcPr>
          <w:p w14:paraId="4D8F672E" w14:textId="31BB3BED" w:rsidR="004F04F7" w:rsidRPr="00F71D74" w:rsidRDefault="004F04F7" w:rsidP="00451F5D">
            <w:pPr>
              <w:rPr>
                <w:color w:val="000000"/>
                <w:sz w:val="16"/>
                <w:szCs w:val="16"/>
              </w:rPr>
            </w:pPr>
            <w:r w:rsidRPr="00F71D74">
              <w:rPr>
                <w:color w:val="000000"/>
                <w:sz w:val="16"/>
                <w:szCs w:val="16"/>
              </w:rPr>
              <w:t xml:space="preserve">N perms </w:t>
            </w:r>
            <w:proofErr w:type="spellStart"/>
            <w:r w:rsidRPr="00F71D74">
              <w:rPr>
                <w:color w:val="000000"/>
                <w:sz w:val="16"/>
                <w:szCs w:val="16"/>
              </w:rPr>
              <w:t>mult</w:t>
            </w:r>
            <w:proofErr w:type="spellEnd"/>
            <w:r w:rsidRPr="00F71D74">
              <w:rPr>
                <w:color w:val="000000"/>
                <w:sz w:val="16"/>
                <w:szCs w:val="16"/>
              </w:rPr>
              <w:t xml:space="preserve"> adjust</w:t>
            </w:r>
          </w:p>
        </w:tc>
        <w:tc>
          <w:tcPr>
            <w:tcW w:w="465" w:type="pct"/>
          </w:tcPr>
          <w:p w14:paraId="11763192" w14:textId="77611CFA" w:rsidR="004F04F7" w:rsidRPr="00F71D74" w:rsidRDefault="004F04F7" w:rsidP="00451F5D">
            <w:pPr>
              <w:jc w:val="center"/>
              <w:rPr>
                <w:color w:val="000000"/>
                <w:sz w:val="16"/>
                <w:szCs w:val="16"/>
              </w:rPr>
            </w:pPr>
            <w:r w:rsidRPr="00F71D74">
              <w:rPr>
                <w:color w:val="000000"/>
                <w:sz w:val="16"/>
                <w:szCs w:val="16"/>
              </w:rPr>
              <w:t>200</w:t>
            </w:r>
          </w:p>
        </w:tc>
        <w:tc>
          <w:tcPr>
            <w:tcW w:w="402" w:type="pct"/>
          </w:tcPr>
          <w:p w14:paraId="7E586A0E" w14:textId="12378E9D" w:rsidR="004F04F7" w:rsidRPr="00F71D74" w:rsidRDefault="004F04F7" w:rsidP="00451F5D">
            <w:pPr>
              <w:jc w:val="center"/>
              <w:rPr>
                <w:color w:val="000000"/>
                <w:sz w:val="16"/>
                <w:szCs w:val="16"/>
              </w:rPr>
            </w:pPr>
            <w:r w:rsidRPr="00F71D74">
              <w:rPr>
                <w:color w:val="000000"/>
                <w:sz w:val="16"/>
                <w:szCs w:val="16"/>
              </w:rPr>
              <w:t>200</w:t>
            </w:r>
          </w:p>
        </w:tc>
        <w:tc>
          <w:tcPr>
            <w:tcW w:w="457" w:type="pct"/>
          </w:tcPr>
          <w:p w14:paraId="20E987E2" w14:textId="4827F643" w:rsidR="004F04F7" w:rsidRPr="00F71D74" w:rsidRDefault="004F04F7" w:rsidP="00451F5D">
            <w:pPr>
              <w:jc w:val="center"/>
              <w:rPr>
                <w:color w:val="000000"/>
                <w:sz w:val="16"/>
                <w:szCs w:val="16"/>
              </w:rPr>
            </w:pPr>
            <w:r w:rsidRPr="00F71D74">
              <w:rPr>
                <w:color w:val="000000"/>
                <w:sz w:val="16"/>
                <w:szCs w:val="16"/>
              </w:rPr>
              <w:t>200</w:t>
            </w:r>
          </w:p>
        </w:tc>
        <w:tc>
          <w:tcPr>
            <w:tcW w:w="517" w:type="pct"/>
          </w:tcPr>
          <w:p w14:paraId="3A0EB90D" w14:textId="609F504A" w:rsidR="004F04F7" w:rsidRPr="00F71D74" w:rsidRDefault="004F04F7" w:rsidP="00451F5D">
            <w:pPr>
              <w:jc w:val="center"/>
              <w:rPr>
                <w:color w:val="000000"/>
                <w:sz w:val="16"/>
                <w:szCs w:val="16"/>
              </w:rPr>
            </w:pPr>
            <w:r w:rsidRPr="00F71D74">
              <w:rPr>
                <w:color w:val="000000"/>
                <w:sz w:val="16"/>
                <w:szCs w:val="16"/>
              </w:rPr>
              <w:t>200</w:t>
            </w:r>
          </w:p>
        </w:tc>
        <w:tc>
          <w:tcPr>
            <w:tcW w:w="466" w:type="pct"/>
          </w:tcPr>
          <w:p w14:paraId="61DDFA4B" w14:textId="6757052E" w:rsidR="004F04F7" w:rsidRPr="00F71D74" w:rsidRDefault="004F04F7" w:rsidP="00451F5D">
            <w:pPr>
              <w:jc w:val="center"/>
              <w:rPr>
                <w:color w:val="000000"/>
                <w:sz w:val="16"/>
                <w:szCs w:val="16"/>
              </w:rPr>
            </w:pPr>
            <w:r w:rsidRPr="00F71D74">
              <w:rPr>
                <w:color w:val="000000"/>
                <w:sz w:val="16"/>
                <w:szCs w:val="16"/>
              </w:rPr>
              <w:t>200</w:t>
            </w:r>
          </w:p>
        </w:tc>
        <w:tc>
          <w:tcPr>
            <w:tcW w:w="402" w:type="pct"/>
          </w:tcPr>
          <w:p w14:paraId="1BD7EF88" w14:textId="2983D14D" w:rsidR="004F04F7" w:rsidRPr="00F71D74" w:rsidRDefault="004F04F7" w:rsidP="00451F5D">
            <w:pPr>
              <w:jc w:val="center"/>
              <w:rPr>
                <w:color w:val="000000"/>
                <w:sz w:val="16"/>
                <w:szCs w:val="16"/>
              </w:rPr>
            </w:pPr>
            <w:r w:rsidRPr="00F71D74">
              <w:rPr>
                <w:color w:val="000000"/>
                <w:sz w:val="16"/>
                <w:szCs w:val="16"/>
              </w:rPr>
              <w:t>200</w:t>
            </w:r>
          </w:p>
        </w:tc>
        <w:tc>
          <w:tcPr>
            <w:tcW w:w="480" w:type="pct"/>
          </w:tcPr>
          <w:p w14:paraId="460CF78B" w14:textId="248D91D4" w:rsidR="004F04F7" w:rsidRPr="00F71D74" w:rsidRDefault="004F04F7" w:rsidP="00451F5D">
            <w:pPr>
              <w:jc w:val="center"/>
              <w:rPr>
                <w:color w:val="000000"/>
                <w:sz w:val="16"/>
                <w:szCs w:val="16"/>
              </w:rPr>
            </w:pPr>
            <w:r w:rsidRPr="00F71D74">
              <w:rPr>
                <w:color w:val="000000"/>
                <w:sz w:val="16"/>
                <w:szCs w:val="16"/>
              </w:rPr>
              <w:t>200</w:t>
            </w:r>
          </w:p>
        </w:tc>
        <w:tc>
          <w:tcPr>
            <w:tcW w:w="549" w:type="pct"/>
          </w:tcPr>
          <w:p w14:paraId="7A815FBE" w14:textId="5BEAE577" w:rsidR="004F04F7" w:rsidRPr="00F71D74" w:rsidRDefault="004F04F7" w:rsidP="00451F5D">
            <w:pPr>
              <w:jc w:val="center"/>
              <w:rPr>
                <w:color w:val="000000"/>
                <w:sz w:val="16"/>
                <w:szCs w:val="16"/>
              </w:rPr>
            </w:pPr>
            <w:r w:rsidRPr="00F71D74">
              <w:rPr>
                <w:color w:val="000000"/>
                <w:sz w:val="16"/>
                <w:szCs w:val="16"/>
              </w:rPr>
              <w:t>200</w:t>
            </w:r>
          </w:p>
        </w:tc>
        <w:tc>
          <w:tcPr>
            <w:tcW w:w="734" w:type="pct"/>
          </w:tcPr>
          <w:p w14:paraId="5042EA78" w14:textId="5F8AE22C" w:rsidR="004F04F7" w:rsidRPr="00F71D74" w:rsidRDefault="004F04F7" w:rsidP="00451F5D">
            <w:pPr>
              <w:jc w:val="center"/>
              <w:rPr>
                <w:color w:val="000000"/>
                <w:sz w:val="16"/>
                <w:szCs w:val="16"/>
              </w:rPr>
            </w:pPr>
            <w:r w:rsidRPr="00F71D74">
              <w:rPr>
                <w:color w:val="000000"/>
                <w:sz w:val="16"/>
                <w:szCs w:val="16"/>
              </w:rPr>
              <w:t>200</w:t>
            </w:r>
          </w:p>
        </w:tc>
      </w:tr>
      <w:tr w:rsidR="00876C6C" w:rsidRPr="00F71D74" w14:paraId="69C05387" w14:textId="77777777" w:rsidTr="00876C6C">
        <w:trPr>
          <w:trHeight w:val="680"/>
        </w:trPr>
        <w:tc>
          <w:tcPr>
            <w:tcW w:w="527" w:type="pct"/>
          </w:tcPr>
          <w:p w14:paraId="6AE76245" w14:textId="46000119" w:rsidR="004F04F7" w:rsidRPr="00F71D74" w:rsidRDefault="004F04F7" w:rsidP="00451F5D">
            <w:pPr>
              <w:rPr>
                <w:color w:val="000000"/>
                <w:sz w:val="16"/>
                <w:szCs w:val="16"/>
              </w:rPr>
            </w:pPr>
            <w:r w:rsidRPr="00F71D74">
              <w:rPr>
                <w:color w:val="000000"/>
                <w:sz w:val="16"/>
                <w:szCs w:val="16"/>
              </w:rPr>
              <w:t>algorithm</w:t>
            </w:r>
          </w:p>
        </w:tc>
        <w:tc>
          <w:tcPr>
            <w:tcW w:w="465" w:type="pct"/>
          </w:tcPr>
          <w:p w14:paraId="49B1E9DA" w14:textId="2E12BEF5" w:rsidR="004F04F7" w:rsidRPr="00F71D74" w:rsidRDefault="004F04F7" w:rsidP="00451F5D">
            <w:pPr>
              <w:jc w:val="center"/>
              <w:rPr>
                <w:color w:val="000000"/>
                <w:sz w:val="16"/>
                <w:szCs w:val="16"/>
              </w:rPr>
            </w:pPr>
            <w:r w:rsidRPr="00F71D74">
              <w:rPr>
                <w:color w:val="000000"/>
                <w:sz w:val="16"/>
                <w:szCs w:val="16"/>
              </w:rPr>
              <w:t>Adaptive SIDES</w:t>
            </w:r>
          </w:p>
        </w:tc>
        <w:tc>
          <w:tcPr>
            <w:tcW w:w="402" w:type="pct"/>
          </w:tcPr>
          <w:p w14:paraId="4965228B" w14:textId="231A9884" w:rsidR="004F04F7" w:rsidRPr="00F71D74" w:rsidRDefault="004F04F7" w:rsidP="00451F5D">
            <w:pPr>
              <w:jc w:val="center"/>
              <w:rPr>
                <w:color w:val="000000"/>
                <w:sz w:val="16"/>
                <w:szCs w:val="16"/>
              </w:rPr>
            </w:pPr>
            <w:r w:rsidRPr="00F71D74">
              <w:rPr>
                <w:color w:val="000000"/>
                <w:sz w:val="16"/>
                <w:szCs w:val="16"/>
              </w:rPr>
              <w:t>SIDES</w:t>
            </w:r>
          </w:p>
        </w:tc>
        <w:tc>
          <w:tcPr>
            <w:tcW w:w="457" w:type="pct"/>
          </w:tcPr>
          <w:p w14:paraId="47EAF9E0" w14:textId="401F4BFF" w:rsidR="004F04F7" w:rsidRPr="00F71D74" w:rsidRDefault="004F04F7" w:rsidP="00451F5D">
            <w:pPr>
              <w:jc w:val="center"/>
              <w:rPr>
                <w:color w:val="000000"/>
                <w:sz w:val="16"/>
                <w:szCs w:val="16"/>
              </w:rPr>
            </w:pPr>
            <w:r w:rsidRPr="00F71D74">
              <w:rPr>
                <w:color w:val="000000"/>
                <w:sz w:val="16"/>
                <w:szCs w:val="16"/>
              </w:rPr>
              <w:t>SIDES</w:t>
            </w:r>
          </w:p>
        </w:tc>
        <w:tc>
          <w:tcPr>
            <w:tcW w:w="517" w:type="pct"/>
          </w:tcPr>
          <w:p w14:paraId="1C80D5E0" w14:textId="5AD804B1" w:rsidR="004F04F7" w:rsidRPr="00F71D74" w:rsidRDefault="004F04F7" w:rsidP="00451F5D">
            <w:pPr>
              <w:jc w:val="center"/>
              <w:rPr>
                <w:color w:val="000000"/>
                <w:sz w:val="16"/>
                <w:szCs w:val="16"/>
              </w:rPr>
            </w:pPr>
            <w:r w:rsidRPr="00F71D74">
              <w:rPr>
                <w:color w:val="000000"/>
                <w:sz w:val="16"/>
                <w:szCs w:val="16"/>
              </w:rPr>
              <w:t>SIDES</w:t>
            </w:r>
          </w:p>
        </w:tc>
        <w:tc>
          <w:tcPr>
            <w:tcW w:w="466" w:type="pct"/>
          </w:tcPr>
          <w:p w14:paraId="1599C181" w14:textId="106EA9EE" w:rsidR="004F04F7" w:rsidRPr="00F71D74" w:rsidRDefault="004F04F7" w:rsidP="00451F5D">
            <w:pPr>
              <w:jc w:val="center"/>
              <w:rPr>
                <w:color w:val="000000"/>
                <w:sz w:val="16"/>
                <w:szCs w:val="16"/>
              </w:rPr>
            </w:pPr>
            <w:r w:rsidRPr="00F71D74">
              <w:rPr>
                <w:color w:val="000000"/>
                <w:sz w:val="16"/>
                <w:szCs w:val="16"/>
              </w:rPr>
              <w:t>SIDES</w:t>
            </w:r>
          </w:p>
        </w:tc>
        <w:tc>
          <w:tcPr>
            <w:tcW w:w="402" w:type="pct"/>
          </w:tcPr>
          <w:p w14:paraId="46A11E25" w14:textId="410134B7" w:rsidR="004F04F7" w:rsidRPr="00F71D74" w:rsidRDefault="004F04F7" w:rsidP="00451F5D">
            <w:pPr>
              <w:jc w:val="center"/>
              <w:rPr>
                <w:color w:val="000000"/>
                <w:sz w:val="16"/>
                <w:szCs w:val="16"/>
              </w:rPr>
            </w:pPr>
            <w:r w:rsidRPr="00F71D74">
              <w:rPr>
                <w:color w:val="000000"/>
                <w:sz w:val="16"/>
                <w:szCs w:val="16"/>
              </w:rPr>
              <w:t>SIDES</w:t>
            </w:r>
          </w:p>
        </w:tc>
        <w:tc>
          <w:tcPr>
            <w:tcW w:w="480" w:type="pct"/>
          </w:tcPr>
          <w:p w14:paraId="2E0E58B2" w14:textId="66202C89" w:rsidR="004F04F7" w:rsidRPr="00F71D74" w:rsidRDefault="004F04F7" w:rsidP="00451F5D">
            <w:pPr>
              <w:jc w:val="center"/>
              <w:rPr>
                <w:color w:val="000000"/>
                <w:sz w:val="16"/>
                <w:szCs w:val="16"/>
              </w:rPr>
            </w:pPr>
            <w:r w:rsidRPr="00F71D74">
              <w:rPr>
                <w:color w:val="000000"/>
                <w:sz w:val="16"/>
                <w:szCs w:val="16"/>
              </w:rPr>
              <w:t>SIDES</w:t>
            </w:r>
          </w:p>
        </w:tc>
        <w:tc>
          <w:tcPr>
            <w:tcW w:w="549" w:type="pct"/>
          </w:tcPr>
          <w:p w14:paraId="776D63AD" w14:textId="5D71E53D" w:rsidR="004F04F7" w:rsidRPr="00F71D74" w:rsidRDefault="004F04F7" w:rsidP="00451F5D">
            <w:pPr>
              <w:jc w:val="center"/>
              <w:rPr>
                <w:color w:val="000000"/>
                <w:sz w:val="16"/>
                <w:szCs w:val="16"/>
              </w:rPr>
            </w:pPr>
            <w:r w:rsidRPr="00F71D74">
              <w:rPr>
                <w:color w:val="000000"/>
                <w:sz w:val="16"/>
                <w:szCs w:val="16"/>
              </w:rPr>
              <w:t>SIDES</w:t>
            </w:r>
          </w:p>
        </w:tc>
        <w:tc>
          <w:tcPr>
            <w:tcW w:w="734" w:type="pct"/>
          </w:tcPr>
          <w:p w14:paraId="3A95DAD6" w14:textId="6E139663" w:rsidR="004F04F7" w:rsidRPr="00F71D74" w:rsidRDefault="004F04F7" w:rsidP="00451F5D">
            <w:pPr>
              <w:jc w:val="center"/>
              <w:rPr>
                <w:color w:val="000000"/>
                <w:sz w:val="16"/>
                <w:szCs w:val="16"/>
              </w:rPr>
            </w:pPr>
            <w:r w:rsidRPr="00F71D74">
              <w:rPr>
                <w:color w:val="000000"/>
                <w:sz w:val="16"/>
                <w:szCs w:val="16"/>
              </w:rPr>
              <w:t>Adaptive SIDES</w:t>
            </w:r>
          </w:p>
        </w:tc>
      </w:tr>
      <w:tr w:rsidR="00876C6C" w:rsidRPr="00F71D74" w14:paraId="476458D7" w14:textId="77777777" w:rsidTr="00876C6C">
        <w:trPr>
          <w:trHeight w:val="680"/>
        </w:trPr>
        <w:tc>
          <w:tcPr>
            <w:tcW w:w="527" w:type="pct"/>
          </w:tcPr>
          <w:p w14:paraId="7D984DE2" w14:textId="4A04E90F" w:rsidR="004F04F7" w:rsidRPr="00F71D74" w:rsidRDefault="004F04F7" w:rsidP="00451F5D">
            <w:pPr>
              <w:rPr>
                <w:color w:val="000000"/>
                <w:sz w:val="16"/>
                <w:szCs w:val="16"/>
              </w:rPr>
            </w:pPr>
            <w:r w:rsidRPr="00F71D74">
              <w:rPr>
                <w:color w:val="000000"/>
                <w:sz w:val="16"/>
                <w:szCs w:val="16"/>
              </w:rPr>
              <w:t>Top biomarkers</w:t>
            </w:r>
          </w:p>
        </w:tc>
        <w:tc>
          <w:tcPr>
            <w:tcW w:w="465" w:type="pct"/>
          </w:tcPr>
          <w:p w14:paraId="56F0E47D" w14:textId="65BC10FC" w:rsidR="004F04F7" w:rsidRPr="00F71D74" w:rsidRDefault="004F04F7" w:rsidP="00451F5D">
            <w:pPr>
              <w:jc w:val="center"/>
              <w:rPr>
                <w:color w:val="000000"/>
                <w:sz w:val="16"/>
                <w:szCs w:val="16"/>
              </w:rPr>
            </w:pPr>
            <w:r w:rsidRPr="00F71D74">
              <w:rPr>
                <w:color w:val="000000"/>
                <w:sz w:val="16"/>
                <w:szCs w:val="16"/>
              </w:rPr>
              <w:t>2</w:t>
            </w:r>
          </w:p>
        </w:tc>
        <w:tc>
          <w:tcPr>
            <w:tcW w:w="402" w:type="pct"/>
          </w:tcPr>
          <w:p w14:paraId="727A8652" w14:textId="4C4E4A83" w:rsidR="004F04F7" w:rsidRPr="00F71D74" w:rsidRDefault="004F04F7" w:rsidP="00451F5D">
            <w:pPr>
              <w:jc w:val="center"/>
              <w:rPr>
                <w:color w:val="000000"/>
                <w:sz w:val="16"/>
                <w:szCs w:val="16"/>
              </w:rPr>
            </w:pPr>
            <w:r w:rsidRPr="00F71D74">
              <w:rPr>
                <w:color w:val="000000"/>
                <w:sz w:val="16"/>
                <w:szCs w:val="16"/>
              </w:rPr>
              <w:t>2</w:t>
            </w:r>
          </w:p>
        </w:tc>
        <w:tc>
          <w:tcPr>
            <w:tcW w:w="457" w:type="pct"/>
          </w:tcPr>
          <w:p w14:paraId="617FDBBE" w14:textId="0BB33F72" w:rsidR="004F04F7" w:rsidRPr="00F71D74" w:rsidRDefault="004F04F7" w:rsidP="00451F5D">
            <w:pPr>
              <w:jc w:val="center"/>
              <w:rPr>
                <w:color w:val="000000"/>
                <w:sz w:val="16"/>
                <w:szCs w:val="16"/>
              </w:rPr>
            </w:pPr>
            <w:r w:rsidRPr="00F71D74">
              <w:rPr>
                <w:color w:val="000000"/>
                <w:sz w:val="16"/>
                <w:szCs w:val="16"/>
              </w:rPr>
              <w:t>2</w:t>
            </w:r>
          </w:p>
        </w:tc>
        <w:tc>
          <w:tcPr>
            <w:tcW w:w="517" w:type="pct"/>
          </w:tcPr>
          <w:p w14:paraId="011DEDB5" w14:textId="2C38E407" w:rsidR="004F04F7" w:rsidRPr="00F71D74" w:rsidRDefault="004F04F7" w:rsidP="00451F5D">
            <w:pPr>
              <w:jc w:val="center"/>
              <w:rPr>
                <w:color w:val="000000"/>
                <w:sz w:val="16"/>
                <w:szCs w:val="16"/>
              </w:rPr>
            </w:pPr>
            <w:r w:rsidRPr="00F71D74">
              <w:rPr>
                <w:color w:val="000000"/>
                <w:sz w:val="16"/>
                <w:szCs w:val="16"/>
              </w:rPr>
              <w:t>2</w:t>
            </w:r>
          </w:p>
        </w:tc>
        <w:tc>
          <w:tcPr>
            <w:tcW w:w="466" w:type="pct"/>
          </w:tcPr>
          <w:p w14:paraId="7434D885" w14:textId="0079B860" w:rsidR="004F04F7" w:rsidRPr="00F71D74" w:rsidRDefault="004F04F7" w:rsidP="00451F5D">
            <w:pPr>
              <w:jc w:val="center"/>
              <w:rPr>
                <w:color w:val="000000"/>
                <w:sz w:val="16"/>
                <w:szCs w:val="16"/>
              </w:rPr>
            </w:pPr>
            <w:r w:rsidRPr="00F71D74">
              <w:rPr>
                <w:color w:val="000000"/>
                <w:sz w:val="16"/>
                <w:szCs w:val="16"/>
              </w:rPr>
              <w:t>2</w:t>
            </w:r>
          </w:p>
        </w:tc>
        <w:tc>
          <w:tcPr>
            <w:tcW w:w="402" w:type="pct"/>
          </w:tcPr>
          <w:p w14:paraId="2A63671F" w14:textId="66501DBB" w:rsidR="004F04F7" w:rsidRPr="00F71D74" w:rsidRDefault="004F04F7" w:rsidP="00451F5D">
            <w:pPr>
              <w:jc w:val="center"/>
              <w:rPr>
                <w:color w:val="000000"/>
                <w:sz w:val="16"/>
                <w:szCs w:val="16"/>
              </w:rPr>
            </w:pPr>
            <w:r w:rsidRPr="00F71D74">
              <w:rPr>
                <w:color w:val="000000"/>
                <w:sz w:val="16"/>
                <w:szCs w:val="16"/>
              </w:rPr>
              <w:t>2</w:t>
            </w:r>
          </w:p>
        </w:tc>
        <w:tc>
          <w:tcPr>
            <w:tcW w:w="480" w:type="pct"/>
          </w:tcPr>
          <w:p w14:paraId="4277D86B" w14:textId="7B596F4A" w:rsidR="004F04F7" w:rsidRPr="00F71D74" w:rsidRDefault="004F04F7" w:rsidP="00451F5D">
            <w:pPr>
              <w:jc w:val="center"/>
              <w:rPr>
                <w:color w:val="000000"/>
                <w:sz w:val="16"/>
                <w:szCs w:val="16"/>
              </w:rPr>
            </w:pPr>
            <w:r w:rsidRPr="00F71D74">
              <w:rPr>
                <w:color w:val="000000"/>
                <w:sz w:val="16"/>
                <w:szCs w:val="16"/>
              </w:rPr>
              <w:t>2</w:t>
            </w:r>
          </w:p>
        </w:tc>
        <w:tc>
          <w:tcPr>
            <w:tcW w:w="549" w:type="pct"/>
          </w:tcPr>
          <w:p w14:paraId="0AB657A4" w14:textId="75743B49" w:rsidR="004F04F7" w:rsidRPr="00F71D74" w:rsidRDefault="004F04F7" w:rsidP="00451F5D">
            <w:pPr>
              <w:jc w:val="center"/>
              <w:rPr>
                <w:color w:val="000000"/>
                <w:sz w:val="16"/>
                <w:szCs w:val="16"/>
              </w:rPr>
            </w:pPr>
            <w:r w:rsidRPr="00F71D74">
              <w:rPr>
                <w:color w:val="000000"/>
                <w:sz w:val="16"/>
                <w:szCs w:val="16"/>
              </w:rPr>
              <w:t>2</w:t>
            </w:r>
          </w:p>
        </w:tc>
        <w:tc>
          <w:tcPr>
            <w:tcW w:w="734" w:type="pct"/>
          </w:tcPr>
          <w:p w14:paraId="104CEF18" w14:textId="007D3D18" w:rsidR="004F04F7" w:rsidRPr="00F71D74" w:rsidRDefault="004F04F7" w:rsidP="00451F5D">
            <w:pPr>
              <w:jc w:val="center"/>
              <w:rPr>
                <w:color w:val="000000"/>
                <w:sz w:val="16"/>
                <w:szCs w:val="16"/>
              </w:rPr>
            </w:pPr>
            <w:r w:rsidRPr="00F71D74">
              <w:rPr>
                <w:color w:val="000000"/>
                <w:sz w:val="16"/>
                <w:szCs w:val="16"/>
              </w:rPr>
              <w:t>2</w:t>
            </w:r>
          </w:p>
        </w:tc>
      </w:tr>
    </w:tbl>
    <w:p w14:paraId="2E21ED11" w14:textId="77777777" w:rsidR="006C3BF6" w:rsidRDefault="006C3BF6" w:rsidP="000D1488">
      <w:pPr>
        <w:spacing w:after="240" w:line="276" w:lineRule="auto"/>
        <w:rPr>
          <w:b/>
          <w:bCs/>
        </w:rPr>
      </w:pPr>
    </w:p>
    <w:p w14:paraId="1B23E705" w14:textId="68502008" w:rsidR="00B711C3" w:rsidRPr="00064264" w:rsidRDefault="00582966" w:rsidP="000D1488">
      <w:pPr>
        <w:spacing w:after="240" w:line="276" w:lineRule="auto"/>
      </w:pPr>
      <w:r>
        <w:rPr>
          <w:b/>
          <w:bCs/>
        </w:rPr>
        <w:lastRenderedPageBreak/>
        <w:t>Table</w:t>
      </w:r>
      <w:r w:rsidR="00114FDF">
        <w:rPr>
          <w:b/>
          <w:bCs/>
        </w:rPr>
        <w:t xml:space="preserve"> S2</w:t>
      </w:r>
      <w:r w:rsidR="00F105FE">
        <w:rPr>
          <w:b/>
          <w:bCs/>
        </w:rPr>
        <w:t>.</w:t>
      </w:r>
      <w:r>
        <w:t xml:space="preserve"> </w:t>
      </w:r>
      <w:r w:rsidR="00C1022C">
        <w:t>AUPR</w:t>
      </w:r>
      <w:r w:rsidR="00D01A85">
        <w:t>C</w:t>
      </w:r>
      <w:r w:rsidR="00C1022C">
        <w:t xml:space="preserve"> </w:t>
      </w:r>
      <w:r>
        <w:t>on the test set</w:t>
      </w:r>
      <w:r w:rsidR="005A1AB6" w:rsidRPr="005A1AB6">
        <w:t xml:space="preserve"> for different training size comparing VT </w:t>
      </w:r>
      <w:r w:rsidR="00EE48D3">
        <w:t>and</w:t>
      </w:r>
      <w:r w:rsidR="00EE48D3" w:rsidRPr="005A1AB6">
        <w:t xml:space="preserve"> </w:t>
      </w:r>
      <w:proofErr w:type="spellStart"/>
      <w:r w:rsidR="005A1AB6" w:rsidRPr="005A1AB6">
        <w:t>PBMF</w:t>
      </w:r>
      <w:r w:rsidR="005A1AB6">
        <w:rPr>
          <w:vertAlign w:val="superscript"/>
        </w:rPr>
        <w:t>a</w:t>
      </w:r>
      <w:proofErr w:type="spellEnd"/>
    </w:p>
    <w:tbl>
      <w:tblPr>
        <w:tblStyle w:val="TableGrid"/>
        <w:tblW w:w="9465" w:type="dxa"/>
        <w:tblBorders>
          <w:left w:val="none" w:sz="0" w:space="0" w:color="auto"/>
          <w:right w:val="none" w:sz="0" w:space="0" w:color="auto"/>
          <w:insideV w:val="none" w:sz="0" w:space="0" w:color="auto"/>
        </w:tblBorders>
        <w:tblLook w:val="04A0" w:firstRow="1" w:lastRow="0" w:firstColumn="1" w:lastColumn="0" w:noHBand="0" w:noVBand="1"/>
      </w:tblPr>
      <w:tblGrid>
        <w:gridCol w:w="832"/>
        <w:gridCol w:w="1709"/>
        <w:gridCol w:w="2048"/>
        <w:gridCol w:w="2438"/>
        <w:gridCol w:w="2438"/>
      </w:tblGrid>
      <w:tr w:rsidR="00E86249" w:rsidRPr="00064264" w14:paraId="2C283805" w14:textId="77777777" w:rsidTr="00E86249">
        <w:trPr>
          <w:trHeight w:val="282"/>
        </w:trPr>
        <w:tc>
          <w:tcPr>
            <w:tcW w:w="832" w:type="dxa"/>
            <w:tcBorders>
              <w:bottom w:val="single" w:sz="4" w:space="0" w:color="auto"/>
            </w:tcBorders>
            <w:shd w:val="clear" w:color="auto" w:fill="auto"/>
            <w:vAlign w:val="bottom"/>
          </w:tcPr>
          <w:p w14:paraId="29F55186" w14:textId="77777777" w:rsidR="0075726A" w:rsidRPr="00064264" w:rsidRDefault="0075726A" w:rsidP="002C7895">
            <w:pPr>
              <w:jc w:val="center"/>
              <w:rPr>
                <w:b/>
                <w:bCs/>
              </w:rPr>
            </w:pPr>
            <w:r w:rsidRPr="00064264">
              <w:rPr>
                <w:b/>
                <w:bCs/>
              </w:rPr>
              <w:t>Size</w:t>
            </w:r>
          </w:p>
        </w:tc>
        <w:tc>
          <w:tcPr>
            <w:tcW w:w="1709" w:type="dxa"/>
            <w:tcBorders>
              <w:bottom w:val="single" w:sz="4" w:space="0" w:color="auto"/>
            </w:tcBorders>
            <w:shd w:val="clear" w:color="auto" w:fill="auto"/>
            <w:vAlign w:val="bottom"/>
          </w:tcPr>
          <w:p w14:paraId="43455BAB" w14:textId="2459D3CE" w:rsidR="0075726A" w:rsidRPr="00064264" w:rsidRDefault="0075726A" w:rsidP="002C7895">
            <w:pPr>
              <w:jc w:val="center"/>
              <w:rPr>
                <w:b/>
                <w:bCs/>
              </w:rPr>
            </w:pPr>
            <w:r w:rsidRPr="00064264">
              <w:rPr>
                <w:b/>
                <w:bCs/>
              </w:rPr>
              <w:t>VT (</w:t>
            </w:r>
            <w:r w:rsidR="00C1022C">
              <w:rPr>
                <w:b/>
                <w:bCs/>
              </w:rPr>
              <w:t>AUPR</w:t>
            </w:r>
            <w:r w:rsidR="00D01A85">
              <w:rPr>
                <w:b/>
                <w:bCs/>
              </w:rPr>
              <w:t>C</w:t>
            </w:r>
            <w:r w:rsidRPr="00064264">
              <w:rPr>
                <w:b/>
                <w:bCs/>
              </w:rPr>
              <w:t>)</w:t>
            </w:r>
          </w:p>
        </w:tc>
        <w:tc>
          <w:tcPr>
            <w:tcW w:w="2048" w:type="dxa"/>
            <w:tcBorders>
              <w:bottom w:val="single" w:sz="4" w:space="0" w:color="auto"/>
            </w:tcBorders>
            <w:shd w:val="clear" w:color="auto" w:fill="auto"/>
            <w:vAlign w:val="bottom"/>
          </w:tcPr>
          <w:p w14:paraId="56DA8EBB" w14:textId="251F58C9" w:rsidR="0075726A" w:rsidRPr="00064264" w:rsidRDefault="0075726A" w:rsidP="002C7895">
            <w:pPr>
              <w:jc w:val="center"/>
              <w:rPr>
                <w:b/>
                <w:bCs/>
              </w:rPr>
            </w:pPr>
            <w:r w:rsidRPr="00064264">
              <w:rPr>
                <w:b/>
                <w:bCs/>
              </w:rPr>
              <w:t>PBMF (AUPR</w:t>
            </w:r>
            <w:r w:rsidR="00D01A85">
              <w:rPr>
                <w:b/>
                <w:bCs/>
              </w:rPr>
              <w:t>C</w:t>
            </w:r>
            <w:r w:rsidRPr="00064264">
              <w:rPr>
                <w:b/>
                <w:bCs/>
              </w:rPr>
              <w:t>)</w:t>
            </w:r>
          </w:p>
        </w:tc>
        <w:tc>
          <w:tcPr>
            <w:tcW w:w="2438" w:type="dxa"/>
            <w:tcBorders>
              <w:bottom w:val="single" w:sz="4" w:space="0" w:color="auto"/>
            </w:tcBorders>
            <w:shd w:val="clear" w:color="auto" w:fill="auto"/>
            <w:vAlign w:val="bottom"/>
          </w:tcPr>
          <w:p w14:paraId="19A26D15" w14:textId="3E9DCD6B" w:rsidR="0075726A" w:rsidRPr="00064264" w:rsidRDefault="0075726A" w:rsidP="002C7895">
            <w:pPr>
              <w:jc w:val="center"/>
              <w:rPr>
                <w:b/>
                <w:bCs/>
              </w:rPr>
            </w:pPr>
            <w:r w:rsidRPr="00064264">
              <w:rPr>
                <w:b/>
                <w:bCs/>
              </w:rPr>
              <w:t>PBMFp75 (AUPR</w:t>
            </w:r>
            <w:r w:rsidR="00D01A85">
              <w:rPr>
                <w:b/>
                <w:bCs/>
              </w:rPr>
              <w:t>C</w:t>
            </w:r>
            <w:r w:rsidRPr="00064264">
              <w:rPr>
                <w:b/>
                <w:bCs/>
              </w:rPr>
              <w:t>)</w:t>
            </w:r>
          </w:p>
        </w:tc>
        <w:tc>
          <w:tcPr>
            <w:tcW w:w="2438" w:type="dxa"/>
            <w:tcBorders>
              <w:bottom w:val="single" w:sz="4" w:space="0" w:color="auto"/>
            </w:tcBorders>
            <w:shd w:val="clear" w:color="auto" w:fill="auto"/>
            <w:vAlign w:val="bottom"/>
          </w:tcPr>
          <w:p w14:paraId="073F8D9B" w14:textId="46DE56C4" w:rsidR="0075726A" w:rsidRPr="00064264" w:rsidRDefault="0075726A" w:rsidP="002C7895">
            <w:pPr>
              <w:jc w:val="center"/>
              <w:rPr>
                <w:b/>
                <w:bCs/>
              </w:rPr>
            </w:pPr>
            <w:r w:rsidRPr="00064264">
              <w:rPr>
                <w:b/>
                <w:bCs/>
              </w:rPr>
              <w:t>PBMFp90 (AUPR</w:t>
            </w:r>
            <w:r w:rsidR="00D01A85">
              <w:rPr>
                <w:b/>
                <w:bCs/>
              </w:rPr>
              <w:t>C</w:t>
            </w:r>
            <w:r w:rsidRPr="00064264">
              <w:rPr>
                <w:b/>
                <w:bCs/>
              </w:rPr>
              <w:t>)</w:t>
            </w:r>
          </w:p>
        </w:tc>
      </w:tr>
      <w:tr w:rsidR="0075726A" w:rsidRPr="00064264" w14:paraId="0256A546" w14:textId="77777777" w:rsidTr="00E86249">
        <w:trPr>
          <w:trHeight w:val="522"/>
        </w:trPr>
        <w:tc>
          <w:tcPr>
            <w:tcW w:w="832" w:type="dxa"/>
            <w:tcBorders>
              <w:bottom w:val="nil"/>
            </w:tcBorders>
            <w:shd w:val="clear" w:color="auto" w:fill="auto"/>
            <w:vAlign w:val="center"/>
          </w:tcPr>
          <w:p w14:paraId="1DF9E0F3" w14:textId="77777777" w:rsidR="0075726A" w:rsidRPr="00114FDF" w:rsidRDefault="0075726A" w:rsidP="002C7895">
            <w:pPr>
              <w:jc w:val="center"/>
            </w:pPr>
            <w:r w:rsidRPr="00114FDF">
              <w:t>250</w:t>
            </w:r>
          </w:p>
        </w:tc>
        <w:tc>
          <w:tcPr>
            <w:tcW w:w="1709" w:type="dxa"/>
            <w:tcBorders>
              <w:bottom w:val="nil"/>
            </w:tcBorders>
            <w:shd w:val="clear" w:color="auto" w:fill="auto"/>
            <w:vAlign w:val="center"/>
          </w:tcPr>
          <w:p w14:paraId="1637888C" w14:textId="77777777" w:rsidR="0075726A" w:rsidRPr="00064264" w:rsidRDefault="0075726A" w:rsidP="002C7895">
            <w:pPr>
              <w:jc w:val="center"/>
            </w:pPr>
            <w:r w:rsidRPr="00064264">
              <w:t xml:space="preserve">0.752 </w:t>
            </w:r>
            <w:r w:rsidRPr="00064264">
              <w:rPr>
                <w:rFonts w:eastAsia="Symbol"/>
              </w:rPr>
              <w:t>±</w:t>
            </w:r>
            <w:r w:rsidRPr="00064264">
              <w:t xml:space="preserve"> 0.091</w:t>
            </w:r>
          </w:p>
        </w:tc>
        <w:tc>
          <w:tcPr>
            <w:tcW w:w="2048" w:type="dxa"/>
            <w:tcBorders>
              <w:bottom w:val="nil"/>
            </w:tcBorders>
            <w:shd w:val="clear" w:color="auto" w:fill="auto"/>
            <w:vAlign w:val="center"/>
          </w:tcPr>
          <w:p w14:paraId="6B7E1429" w14:textId="77777777" w:rsidR="0075726A" w:rsidRPr="00064264" w:rsidRDefault="0075726A" w:rsidP="002C7895">
            <w:pPr>
              <w:jc w:val="center"/>
            </w:pPr>
            <w:r w:rsidRPr="00064264">
              <w:t xml:space="preserve">0.786 </w:t>
            </w:r>
            <w:r w:rsidRPr="00064264">
              <w:rPr>
                <w:rFonts w:eastAsia="Symbol"/>
              </w:rPr>
              <w:t>±</w:t>
            </w:r>
            <w:r w:rsidRPr="00064264">
              <w:t xml:space="preserve"> 0.066</w:t>
            </w:r>
          </w:p>
        </w:tc>
        <w:tc>
          <w:tcPr>
            <w:tcW w:w="2438" w:type="dxa"/>
            <w:tcBorders>
              <w:bottom w:val="nil"/>
            </w:tcBorders>
            <w:shd w:val="clear" w:color="auto" w:fill="auto"/>
            <w:vAlign w:val="center"/>
          </w:tcPr>
          <w:p w14:paraId="5ED856AA" w14:textId="0C732ED3" w:rsidR="0075726A" w:rsidRPr="00064264" w:rsidRDefault="0075726A" w:rsidP="002C7895">
            <w:pPr>
              <w:jc w:val="center"/>
            </w:pPr>
            <w:r w:rsidRPr="00064264">
              <w:t xml:space="preserve">0.785 </w:t>
            </w:r>
            <w:r w:rsidRPr="00064264">
              <w:rPr>
                <w:rFonts w:eastAsia="Symbol"/>
              </w:rPr>
              <w:t>±</w:t>
            </w:r>
            <w:r w:rsidRPr="00064264">
              <w:t xml:space="preserve"> 0.070</w:t>
            </w:r>
          </w:p>
        </w:tc>
        <w:tc>
          <w:tcPr>
            <w:tcW w:w="2438" w:type="dxa"/>
            <w:tcBorders>
              <w:bottom w:val="nil"/>
            </w:tcBorders>
            <w:shd w:val="clear" w:color="auto" w:fill="auto"/>
            <w:vAlign w:val="center"/>
          </w:tcPr>
          <w:p w14:paraId="2C8195A5" w14:textId="77777777" w:rsidR="0075726A" w:rsidRPr="00064264" w:rsidRDefault="0075726A" w:rsidP="002C7895">
            <w:pPr>
              <w:jc w:val="center"/>
            </w:pPr>
            <w:r w:rsidRPr="00064264">
              <w:t xml:space="preserve">0.787 </w:t>
            </w:r>
            <w:r w:rsidRPr="00064264">
              <w:rPr>
                <w:rFonts w:eastAsia="Symbol"/>
              </w:rPr>
              <w:t>±</w:t>
            </w:r>
            <w:r w:rsidRPr="00064264">
              <w:t xml:space="preserve"> 0.068</w:t>
            </w:r>
          </w:p>
        </w:tc>
      </w:tr>
      <w:tr w:rsidR="00057A44" w:rsidRPr="00064264" w14:paraId="58A7AEA5" w14:textId="77777777" w:rsidTr="00E86249">
        <w:trPr>
          <w:trHeight w:val="522"/>
        </w:trPr>
        <w:tc>
          <w:tcPr>
            <w:tcW w:w="832" w:type="dxa"/>
            <w:tcBorders>
              <w:top w:val="nil"/>
              <w:bottom w:val="nil"/>
            </w:tcBorders>
            <w:shd w:val="clear" w:color="auto" w:fill="auto"/>
            <w:vAlign w:val="center"/>
          </w:tcPr>
          <w:p w14:paraId="1BDACFEA" w14:textId="2B2E06C0" w:rsidR="00057A44" w:rsidRPr="00114FDF" w:rsidRDefault="00057A44" w:rsidP="002C7895">
            <w:pPr>
              <w:jc w:val="center"/>
            </w:pPr>
            <w:r w:rsidRPr="00114FDF">
              <w:t>500</w:t>
            </w:r>
          </w:p>
        </w:tc>
        <w:tc>
          <w:tcPr>
            <w:tcW w:w="1709" w:type="dxa"/>
            <w:tcBorders>
              <w:top w:val="nil"/>
              <w:bottom w:val="nil"/>
            </w:tcBorders>
            <w:shd w:val="clear" w:color="auto" w:fill="auto"/>
            <w:vAlign w:val="center"/>
          </w:tcPr>
          <w:p w14:paraId="34670F3D" w14:textId="02355997" w:rsidR="00057A44" w:rsidRPr="00064264" w:rsidRDefault="007F619F" w:rsidP="002C7895">
            <w:pPr>
              <w:jc w:val="center"/>
            </w:pPr>
            <w:r w:rsidRPr="00064264">
              <w:t xml:space="preserve">0.803 </w:t>
            </w:r>
            <w:r w:rsidRPr="00064264">
              <w:rPr>
                <w:rFonts w:eastAsia="Symbol"/>
              </w:rPr>
              <w:t>±</w:t>
            </w:r>
            <w:r w:rsidRPr="00064264">
              <w:t xml:space="preserve"> 0.055</w:t>
            </w:r>
          </w:p>
        </w:tc>
        <w:tc>
          <w:tcPr>
            <w:tcW w:w="2048" w:type="dxa"/>
            <w:tcBorders>
              <w:top w:val="nil"/>
              <w:bottom w:val="nil"/>
            </w:tcBorders>
            <w:shd w:val="clear" w:color="auto" w:fill="auto"/>
            <w:vAlign w:val="center"/>
          </w:tcPr>
          <w:p w14:paraId="70C058B8" w14:textId="08ABD51D" w:rsidR="00057A44" w:rsidRPr="00064264" w:rsidRDefault="007F619F" w:rsidP="002C7895">
            <w:pPr>
              <w:jc w:val="center"/>
            </w:pPr>
            <w:r w:rsidRPr="00064264">
              <w:t>0.8</w:t>
            </w:r>
            <w:r w:rsidR="00D2196E" w:rsidRPr="00064264">
              <w:t>49</w:t>
            </w:r>
            <w:r w:rsidRPr="00064264">
              <w:t xml:space="preserve"> </w:t>
            </w:r>
            <w:r w:rsidRPr="00064264">
              <w:rPr>
                <w:rFonts w:eastAsia="Symbol"/>
              </w:rPr>
              <w:t>±</w:t>
            </w:r>
            <w:r w:rsidRPr="00064264">
              <w:t xml:space="preserve"> 0.0</w:t>
            </w:r>
            <w:r w:rsidR="00D2196E" w:rsidRPr="00064264">
              <w:t>65</w:t>
            </w:r>
          </w:p>
        </w:tc>
        <w:tc>
          <w:tcPr>
            <w:tcW w:w="2438" w:type="dxa"/>
            <w:tcBorders>
              <w:top w:val="nil"/>
              <w:bottom w:val="nil"/>
            </w:tcBorders>
            <w:shd w:val="clear" w:color="auto" w:fill="auto"/>
            <w:vAlign w:val="center"/>
          </w:tcPr>
          <w:p w14:paraId="1E188893" w14:textId="66EAFCED" w:rsidR="00057A44" w:rsidRPr="00064264" w:rsidRDefault="006A15A4" w:rsidP="002C7895">
            <w:pPr>
              <w:jc w:val="center"/>
            </w:pPr>
            <w:r w:rsidRPr="00064264">
              <w:t xml:space="preserve">0.844 </w:t>
            </w:r>
            <w:r w:rsidRPr="00064264">
              <w:rPr>
                <w:rFonts w:eastAsia="Symbol"/>
              </w:rPr>
              <w:t xml:space="preserve">± </w:t>
            </w:r>
            <w:r w:rsidR="004F6426" w:rsidRPr="00064264">
              <w:rPr>
                <w:rFonts w:eastAsia="Symbol"/>
              </w:rPr>
              <w:t>0.074</w:t>
            </w:r>
          </w:p>
        </w:tc>
        <w:tc>
          <w:tcPr>
            <w:tcW w:w="2438" w:type="dxa"/>
            <w:tcBorders>
              <w:top w:val="nil"/>
              <w:bottom w:val="nil"/>
            </w:tcBorders>
            <w:shd w:val="clear" w:color="auto" w:fill="auto"/>
            <w:vAlign w:val="center"/>
          </w:tcPr>
          <w:p w14:paraId="2E3C4173" w14:textId="1478D95E" w:rsidR="00057A44" w:rsidRPr="00064264" w:rsidRDefault="00D50BE8" w:rsidP="002C7895">
            <w:pPr>
              <w:jc w:val="center"/>
            </w:pPr>
            <w:r w:rsidRPr="00064264">
              <w:rPr>
                <w:rFonts w:eastAsia="Symbol"/>
              </w:rPr>
              <w:t xml:space="preserve">0.845 </w:t>
            </w:r>
            <w:r w:rsidR="006A15A4" w:rsidRPr="00064264">
              <w:rPr>
                <w:rFonts w:eastAsia="Symbol"/>
              </w:rPr>
              <w:t>±</w:t>
            </w:r>
            <w:r w:rsidRPr="00064264">
              <w:rPr>
                <w:rFonts w:eastAsia="Symbol"/>
              </w:rPr>
              <w:t xml:space="preserve"> </w:t>
            </w:r>
            <w:r w:rsidR="00CD5574" w:rsidRPr="00064264">
              <w:rPr>
                <w:rFonts w:eastAsia="Symbol"/>
              </w:rPr>
              <w:t>0.073</w:t>
            </w:r>
          </w:p>
        </w:tc>
      </w:tr>
      <w:tr w:rsidR="0075726A" w:rsidRPr="00064264" w14:paraId="13D1FE0E" w14:textId="77777777" w:rsidTr="00E86249">
        <w:trPr>
          <w:trHeight w:val="522"/>
        </w:trPr>
        <w:tc>
          <w:tcPr>
            <w:tcW w:w="832" w:type="dxa"/>
            <w:tcBorders>
              <w:top w:val="nil"/>
              <w:bottom w:val="nil"/>
            </w:tcBorders>
            <w:shd w:val="clear" w:color="auto" w:fill="auto"/>
            <w:vAlign w:val="center"/>
          </w:tcPr>
          <w:p w14:paraId="510F2919" w14:textId="77777777" w:rsidR="0075726A" w:rsidRPr="00114FDF" w:rsidRDefault="0075726A" w:rsidP="002C7895">
            <w:pPr>
              <w:jc w:val="center"/>
            </w:pPr>
            <w:r w:rsidRPr="00114FDF">
              <w:t>1000</w:t>
            </w:r>
          </w:p>
        </w:tc>
        <w:tc>
          <w:tcPr>
            <w:tcW w:w="1709" w:type="dxa"/>
            <w:tcBorders>
              <w:top w:val="nil"/>
              <w:bottom w:val="nil"/>
            </w:tcBorders>
            <w:shd w:val="clear" w:color="auto" w:fill="auto"/>
            <w:vAlign w:val="center"/>
          </w:tcPr>
          <w:p w14:paraId="4DA8868A" w14:textId="00187EA3" w:rsidR="0075726A" w:rsidRPr="00064264" w:rsidRDefault="0075726A" w:rsidP="002C7895">
            <w:pPr>
              <w:jc w:val="center"/>
            </w:pPr>
            <w:r w:rsidRPr="00064264">
              <w:t xml:space="preserve">0.858 </w:t>
            </w:r>
            <w:r w:rsidRPr="00064264">
              <w:rPr>
                <w:rFonts w:eastAsia="Symbol"/>
              </w:rPr>
              <w:t>±</w:t>
            </w:r>
            <w:r w:rsidRPr="00064264">
              <w:t xml:space="preserve"> 0.0</w:t>
            </w:r>
            <w:r w:rsidR="007F619F" w:rsidRPr="00064264">
              <w:t>29</w:t>
            </w:r>
          </w:p>
        </w:tc>
        <w:tc>
          <w:tcPr>
            <w:tcW w:w="2048" w:type="dxa"/>
            <w:tcBorders>
              <w:top w:val="nil"/>
              <w:bottom w:val="nil"/>
            </w:tcBorders>
            <w:shd w:val="clear" w:color="auto" w:fill="auto"/>
            <w:vAlign w:val="center"/>
          </w:tcPr>
          <w:p w14:paraId="553E4089" w14:textId="77777777" w:rsidR="0075726A" w:rsidRPr="00064264" w:rsidRDefault="0075726A" w:rsidP="002C7895">
            <w:pPr>
              <w:jc w:val="center"/>
            </w:pPr>
            <w:r w:rsidRPr="00064264">
              <w:t xml:space="preserve">0.918 </w:t>
            </w:r>
            <w:r w:rsidRPr="00064264">
              <w:rPr>
                <w:rFonts w:eastAsia="Symbol"/>
              </w:rPr>
              <w:t>±</w:t>
            </w:r>
            <w:r w:rsidRPr="00064264">
              <w:t xml:space="preserve"> 0.047</w:t>
            </w:r>
          </w:p>
        </w:tc>
        <w:tc>
          <w:tcPr>
            <w:tcW w:w="2438" w:type="dxa"/>
            <w:tcBorders>
              <w:top w:val="nil"/>
              <w:bottom w:val="nil"/>
            </w:tcBorders>
            <w:shd w:val="clear" w:color="auto" w:fill="auto"/>
            <w:vAlign w:val="center"/>
          </w:tcPr>
          <w:p w14:paraId="503EB0E5" w14:textId="77777777" w:rsidR="0075726A" w:rsidRPr="00064264" w:rsidRDefault="0075726A" w:rsidP="002C7895">
            <w:pPr>
              <w:jc w:val="center"/>
            </w:pPr>
            <w:r w:rsidRPr="00064264">
              <w:t xml:space="preserve">0.918 </w:t>
            </w:r>
            <w:r w:rsidRPr="00064264">
              <w:rPr>
                <w:rFonts w:eastAsia="Symbol"/>
              </w:rPr>
              <w:t>±</w:t>
            </w:r>
            <w:r w:rsidRPr="00064264">
              <w:t xml:space="preserve"> 0.060</w:t>
            </w:r>
          </w:p>
        </w:tc>
        <w:tc>
          <w:tcPr>
            <w:tcW w:w="2438" w:type="dxa"/>
            <w:tcBorders>
              <w:top w:val="nil"/>
              <w:bottom w:val="nil"/>
            </w:tcBorders>
            <w:shd w:val="clear" w:color="auto" w:fill="auto"/>
            <w:vAlign w:val="center"/>
          </w:tcPr>
          <w:p w14:paraId="101514F7" w14:textId="77777777" w:rsidR="0075726A" w:rsidRPr="00064264" w:rsidRDefault="0075726A" w:rsidP="002C7895">
            <w:pPr>
              <w:jc w:val="center"/>
            </w:pPr>
            <w:r w:rsidRPr="00064264">
              <w:t xml:space="preserve">0.917 </w:t>
            </w:r>
            <w:r w:rsidRPr="00064264">
              <w:rPr>
                <w:rFonts w:eastAsia="Symbol"/>
              </w:rPr>
              <w:t>±</w:t>
            </w:r>
            <w:r w:rsidRPr="00064264">
              <w:t xml:space="preserve"> 0.059</w:t>
            </w:r>
          </w:p>
        </w:tc>
      </w:tr>
      <w:tr w:rsidR="00057A44" w:rsidRPr="00064264" w14:paraId="0F593C4E" w14:textId="77777777" w:rsidTr="00E86249">
        <w:trPr>
          <w:trHeight w:val="522"/>
        </w:trPr>
        <w:tc>
          <w:tcPr>
            <w:tcW w:w="832" w:type="dxa"/>
            <w:tcBorders>
              <w:top w:val="nil"/>
              <w:bottom w:val="nil"/>
            </w:tcBorders>
            <w:shd w:val="clear" w:color="auto" w:fill="auto"/>
            <w:vAlign w:val="center"/>
          </w:tcPr>
          <w:p w14:paraId="4E1E117D" w14:textId="613B06A1" w:rsidR="00057A44" w:rsidRPr="00114FDF" w:rsidRDefault="00057A44" w:rsidP="002C7895">
            <w:pPr>
              <w:jc w:val="center"/>
            </w:pPr>
            <w:r w:rsidRPr="00114FDF">
              <w:t>2000</w:t>
            </w:r>
          </w:p>
        </w:tc>
        <w:tc>
          <w:tcPr>
            <w:tcW w:w="1709" w:type="dxa"/>
            <w:tcBorders>
              <w:top w:val="nil"/>
              <w:bottom w:val="nil"/>
            </w:tcBorders>
            <w:shd w:val="clear" w:color="auto" w:fill="auto"/>
            <w:vAlign w:val="center"/>
          </w:tcPr>
          <w:p w14:paraId="7291C971" w14:textId="7BA3F367" w:rsidR="00057A44" w:rsidRPr="00064264" w:rsidRDefault="007F619F" w:rsidP="002C7895">
            <w:pPr>
              <w:jc w:val="center"/>
            </w:pPr>
            <w:r w:rsidRPr="00064264">
              <w:t xml:space="preserve">0.858 </w:t>
            </w:r>
            <w:r w:rsidRPr="00064264">
              <w:rPr>
                <w:rFonts w:eastAsia="Symbol"/>
              </w:rPr>
              <w:t>±</w:t>
            </w:r>
            <w:r w:rsidRPr="00064264">
              <w:t xml:space="preserve"> 0.030</w:t>
            </w:r>
          </w:p>
        </w:tc>
        <w:tc>
          <w:tcPr>
            <w:tcW w:w="2048" w:type="dxa"/>
            <w:tcBorders>
              <w:top w:val="nil"/>
              <w:bottom w:val="nil"/>
            </w:tcBorders>
            <w:shd w:val="clear" w:color="auto" w:fill="auto"/>
            <w:vAlign w:val="center"/>
          </w:tcPr>
          <w:p w14:paraId="5DE9D681" w14:textId="74759BFF" w:rsidR="00057A44" w:rsidRPr="00064264" w:rsidRDefault="00D2196E" w:rsidP="002C7895">
            <w:pPr>
              <w:jc w:val="center"/>
            </w:pPr>
            <w:r w:rsidRPr="00064264">
              <w:t xml:space="preserve">0.966 </w:t>
            </w:r>
            <w:r w:rsidRPr="00064264">
              <w:rPr>
                <w:rFonts w:eastAsia="Symbol"/>
              </w:rPr>
              <w:t>±</w:t>
            </w:r>
            <w:r w:rsidRPr="00064264">
              <w:t xml:space="preserve"> 0.028</w:t>
            </w:r>
          </w:p>
        </w:tc>
        <w:tc>
          <w:tcPr>
            <w:tcW w:w="2438" w:type="dxa"/>
            <w:tcBorders>
              <w:top w:val="nil"/>
              <w:bottom w:val="nil"/>
            </w:tcBorders>
            <w:shd w:val="clear" w:color="auto" w:fill="auto"/>
            <w:vAlign w:val="center"/>
          </w:tcPr>
          <w:p w14:paraId="6ED706C6" w14:textId="6529C7B6" w:rsidR="00057A44" w:rsidRPr="00064264" w:rsidRDefault="004F6426" w:rsidP="002C7895">
            <w:pPr>
              <w:jc w:val="center"/>
            </w:pPr>
            <w:r w:rsidRPr="00064264">
              <w:rPr>
                <w:rFonts w:eastAsia="Symbol"/>
              </w:rPr>
              <w:t xml:space="preserve">0.964 </w:t>
            </w:r>
            <w:r w:rsidR="006A15A4" w:rsidRPr="00064264">
              <w:rPr>
                <w:rFonts w:eastAsia="Symbol"/>
              </w:rPr>
              <w:t>±</w:t>
            </w:r>
            <w:r w:rsidRPr="00064264">
              <w:rPr>
                <w:rFonts w:eastAsia="Symbol"/>
              </w:rPr>
              <w:t xml:space="preserve"> 0.044</w:t>
            </w:r>
          </w:p>
        </w:tc>
        <w:tc>
          <w:tcPr>
            <w:tcW w:w="2438" w:type="dxa"/>
            <w:tcBorders>
              <w:top w:val="nil"/>
              <w:bottom w:val="nil"/>
            </w:tcBorders>
            <w:shd w:val="clear" w:color="auto" w:fill="auto"/>
            <w:vAlign w:val="center"/>
          </w:tcPr>
          <w:p w14:paraId="4A2BDA0F" w14:textId="75601042" w:rsidR="00057A44" w:rsidRPr="00064264" w:rsidRDefault="00CD5574" w:rsidP="002C7895">
            <w:pPr>
              <w:jc w:val="center"/>
            </w:pPr>
            <w:r w:rsidRPr="00064264">
              <w:rPr>
                <w:rFonts w:eastAsia="Symbol"/>
              </w:rPr>
              <w:t xml:space="preserve">0.963 </w:t>
            </w:r>
            <w:r w:rsidR="006A15A4" w:rsidRPr="00064264">
              <w:rPr>
                <w:rFonts w:eastAsia="Symbol"/>
              </w:rPr>
              <w:t>±</w:t>
            </w:r>
            <w:r w:rsidRPr="00064264">
              <w:rPr>
                <w:rFonts w:eastAsia="Symbol"/>
              </w:rPr>
              <w:t xml:space="preserve"> 0.045</w:t>
            </w:r>
          </w:p>
        </w:tc>
      </w:tr>
      <w:tr w:rsidR="00057A44" w:rsidRPr="00064264" w14:paraId="313DA021" w14:textId="77777777" w:rsidTr="00E86249">
        <w:trPr>
          <w:trHeight w:val="522"/>
        </w:trPr>
        <w:tc>
          <w:tcPr>
            <w:tcW w:w="832" w:type="dxa"/>
            <w:tcBorders>
              <w:top w:val="nil"/>
            </w:tcBorders>
            <w:shd w:val="clear" w:color="auto" w:fill="auto"/>
            <w:vAlign w:val="center"/>
          </w:tcPr>
          <w:p w14:paraId="293FB3C9" w14:textId="0205CDD6" w:rsidR="00057A44" w:rsidRPr="00114FDF" w:rsidRDefault="00057A44" w:rsidP="002C7895">
            <w:pPr>
              <w:jc w:val="center"/>
            </w:pPr>
            <w:r w:rsidRPr="00114FDF">
              <w:t>4000</w:t>
            </w:r>
          </w:p>
        </w:tc>
        <w:tc>
          <w:tcPr>
            <w:tcW w:w="1709" w:type="dxa"/>
            <w:tcBorders>
              <w:top w:val="nil"/>
            </w:tcBorders>
            <w:shd w:val="clear" w:color="auto" w:fill="auto"/>
            <w:vAlign w:val="center"/>
          </w:tcPr>
          <w:p w14:paraId="0BE0EF61" w14:textId="0BD0DFB8" w:rsidR="00057A44" w:rsidRPr="00064264" w:rsidRDefault="009276B0" w:rsidP="002C7895">
            <w:pPr>
              <w:jc w:val="center"/>
            </w:pPr>
            <w:r w:rsidRPr="00064264">
              <w:t xml:space="preserve">0.845 </w:t>
            </w:r>
            <w:r w:rsidRPr="00064264">
              <w:rPr>
                <w:rFonts w:eastAsia="Symbol"/>
              </w:rPr>
              <w:t>±</w:t>
            </w:r>
            <w:r w:rsidRPr="00064264">
              <w:t xml:space="preserve"> 0.026</w:t>
            </w:r>
          </w:p>
        </w:tc>
        <w:tc>
          <w:tcPr>
            <w:tcW w:w="2048" w:type="dxa"/>
            <w:tcBorders>
              <w:top w:val="nil"/>
            </w:tcBorders>
            <w:shd w:val="clear" w:color="auto" w:fill="auto"/>
            <w:vAlign w:val="center"/>
          </w:tcPr>
          <w:p w14:paraId="4F4C090B" w14:textId="6206285B" w:rsidR="00057A44" w:rsidRPr="00064264" w:rsidRDefault="009276B0" w:rsidP="002C7895">
            <w:pPr>
              <w:jc w:val="center"/>
            </w:pPr>
            <w:r w:rsidRPr="00064264">
              <w:t xml:space="preserve">0.985 </w:t>
            </w:r>
            <w:r w:rsidRPr="00064264">
              <w:rPr>
                <w:rFonts w:eastAsia="Symbol"/>
              </w:rPr>
              <w:t>±</w:t>
            </w:r>
            <w:r w:rsidRPr="00064264">
              <w:t xml:space="preserve"> 0.019</w:t>
            </w:r>
          </w:p>
        </w:tc>
        <w:tc>
          <w:tcPr>
            <w:tcW w:w="2438" w:type="dxa"/>
            <w:tcBorders>
              <w:top w:val="nil"/>
            </w:tcBorders>
            <w:shd w:val="clear" w:color="auto" w:fill="auto"/>
            <w:vAlign w:val="center"/>
          </w:tcPr>
          <w:p w14:paraId="3303DCAA" w14:textId="73D90B10" w:rsidR="00057A44" w:rsidRPr="00064264" w:rsidRDefault="004F6426" w:rsidP="002C7895">
            <w:pPr>
              <w:jc w:val="center"/>
            </w:pPr>
            <w:r w:rsidRPr="00064264">
              <w:rPr>
                <w:rFonts w:eastAsia="Symbol"/>
              </w:rPr>
              <w:t xml:space="preserve">0.981 </w:t>
            </w:r>
            <w:r w:rsidR="006A15A4" w:rsidRPr="00064264">
              <w:rPr>
                <w:rFonts w:eastAsia="Symbol"/>
              </w:rPr>
              <w:t>±</w:t>
            </w:r>
            <w:r w:rsidRPr="00064264">
              <w:rPr>
                <w:rFonts w:eastAsia="Symbol"/>
              </w:rPr>
              <w:t xml:space="preserve"> 0.038</w:t>
            </w:r>
          </w:p>
        </w:tc>
        <w:tc>
          <w:tcPr>
            <w:tcW w:w="2438" w:type="dxa"/>
            <w:tcBorders>
              <w:top w:val="nil"/>
            </w:tcBorders>
            <w:shd w:val="clear" w:color="auto" w:fill="auto"/>
            <w:vAlign w:val="center"/>
          </w:tcPr>
          <w:p w14:paraId="36352E4A" w14:textId="53DD6DFC" w:rsidR="00057A44" w:rsidRPr="00064264" w:rsidRDefault="00CD5574" w:rsidP="002C7895">
            <w:pPr>
              <w:jc w:val="center"/>
            </w:pPr>
            <w:r w:rsidRPr="00064264">
              <w:rPr>
                <w:rFonts w:eastAsia="Symbol"/>
              </w:rPr>
              <w:t xml:space="preserve">0.980 </w:t>
            </w:r>
            <w:r w:rsidR="006A15A4" w:rsidRPr="00064264">
              <w:rPr>
                <w:rFonts w:eastAsia="Symbol"/>
              </w:rPr>
              <w:t>±</w:t>
            </w:r>
            <w:r w:rsidRPr="00064264">
              <w:rPr>
                <w:rFonts w:eastAsia="Symbol"/>
              </w:rPr>
              <w:t xml:space="preserve"> 0.041</w:t>
            </w:r>
          </w:p>
        </w:tc>
      </w:tr>
    </w:tbl>
    <w:p w14:paraId="21D2616C" w14:textId="5AB36F53" w:rsidR="00EE48D3" w:rsidRDefault="00E950AC" w:rsidP="00EE48D3">
      <w:pPr>
        <w:spacing w:after="120"/>
        <w:rPr>
          <w:sz w:val="22"/>
          <w:szCs w:val="22"/>
        </w:rPr>
      </w:pPr>
      <w:r>
        <w:rPr>
          <w:sz w:val="22"/>
          <w:szCs w:val="22"/>
        </w:rPr>
        <w:t>AUPRC</w:t>
      </w:r>
      <w:r w:rsidR="00EE48D3">
        <w:rPr>
          <w:sz w:val="22"/>
          <w:szCs w:val="22"/>
        </w:rPr>
        <w:t>, area under the precision-recall curve; VT, virtual twins.</w:t>
      </w:r>
    </w:p>
    <w:p w14:paraId="7A0C2D02" w14:textId="358088C6" w:rsidR="0075726A" w:rsidRPr="00EE48D3" w:rsidRDefault="005A1AB6" w:rsidP="0075726A">
      <w:pPr>
        <w:rPr>
          <w:sz w:val="22"/>
          <w:szCs w:val="22"/>
        </w:rPr>
      </w:pPr>
      <w:r w:rsidRPr="00EE48D3">
        <w:rPr>
          <w:sz w:val="22"/>
          <w:szCs w:val="22"/>
          <w:vertAlign w:val="superscript"/>
        </w:rPr>
        <w:t>a</w:t>
      </w:r>
      <w:r w:rsidRPr="00EE48D3">
        <w:rPr>
          <w:sz w:val="22"/>
          <w:szCs w:val="22"/>
        </w:rPr>
        <w:t xml:space="preserve"> </w:t>
      </w:r>
      <w:proofErr w:type="spellStart"/>
      <w:r w:rsidRPr="00EE48D3">
        <w:rPr>
          <w:sz w:val="22"/>
          <w:szCs w:val="22"/>
        </w:rPr>
        <w:t>A</w:t>
      </w:r>
      <w:proofErr w:type="spellEnd"/>
      <w:r w:rsidRPr="00EE48D3">
        <w:rPr>
          <w:sz w:val="22"/>
          <w:szCs w:val="22"/>
        </w:rPr>
        <w:t xml:space="preserve"> total of 128 ensembles, 3 </w:t>
      </w:r>
      <w:r w:rsidR="004074B2">
        <w:rPr>
          <w:sz w:val="22"/>
          <w:szCs w:val="22"/>
        </w:rPr>
        <w:t>features</w:t>
      </w:r>
      <w:r w:rsidRPr="00EE48D3">
        <w:rPr>
          <w:sz w:val="22"/>
          <w:szCs w:val="22"/>
        </w:rPr>
        <w:t xml:space="preserve"> from a data set containing 3 </w:t>
      </w:r>
      <w:r w:rsidR="004074B2">
        <w:rPr>
          <w:sz w:val="22"/>
          <w:szCs w:val="22"/>
        </w:rPr>
        <w:t>features</w:t>
      </w:r>
      <w:r w:rsidRPr="00EE48D3">
        <w:rPr>
          <w:sz w:val="22"/>
          <w:szCs w:val="22"/>
        </w:rPr>
        <w:t>. p75 and p90 are the corresponding models pruned to the top 25 and top 10 models in the ensemble.</w:t>
      </w:r>
    </w:p>
    <w:p w14:paraId="584C2E82" w14:textId="1C3A98AC" w:rsidR="0075726A" w:rsidRDefault="0075726A" w:rsidP="0075726A">
      <w:pPr>
        <w:tabs>
          <w:tab w:val="left" w:pos="2050"/>
        </w:tabs>
        <w:jc w:val="both"/>
      </w:pPr>
    </w:p>
    <w:p w14:paraId="6A5835FE" w14:textId="77777777" w:rsidR="00F1402A" w:rsidRDefault="00F1402A" w:rsidP="0065629F">
      <w:pPr>
        <w:sectPr w:rsidR="00F1402A" w:rsidSect="00534521">
          <w:pgSz w:w="12240" w:h="15840"/>
          <w:pgMar w:top="1440" w:right="1440" w:bottom="1440" w:left="1440" w:header="720" w:footer="720" w:gutter="0"/>
          <w:lnNumType w:countBy="1" w:restart="continuous"/>
          <w:cols w:space="720"/>
          <w:docGrid w:linePitch="360"/>
        </w:sectPr>
      </w:pPr>
    </w:p>
    <w:p w14:paraId="516E5716" w14:textId="7B22EAAA" w:rsidR="00F1402A" w:rsidRPr="00064264" w:rsidRDefault="00F1402A" w:rsidP="00F1402A">
      <w:r w:rsidRPr="00064264">
        <w:rPr>
          <w:b/>
          <w:bCs/>
        </w:rPr>
        <w:lastRenderedPageBreak/>
        <w:t>Table</w:t>
      </w:r>
      <w:r>
        <w:rPr>
          <w:b/>
          <w:bCs/>
        </w:rPr>
        <w:t xml:space="preserve"> S</w:t>
      </w:r>
      <w:r w:rsidR="00D20601">
        <w:rPr>
          <w:b/>
          <w:bCs/>
        </w:rPr>
        <w:t>3</w:t>
      </w:r>
      <w:r>
        <w:rPr>
          <w:b/>
          <w:bCs/>
        </w:rPr>
        <w:t xml:space="preserve">. </w:t>
      </w:r>
      <w:r w:rsidRPr="00064264">
        <w:t xml:space="preserve">Patient stratification using most important tree-derived </w:t>
      </w:r>
      <w:proofErr w:type="spellStart"/>
      <w:r w:rsidRPr="00064264">
        <w:t>features</w:t>
      </w:r>
      <w:r>
        <w:rPr>
          <w:vertAlign w:val="superscript"/>
        </w:rPr>
        <w:t>a</w:t>
      </w:r>
      <w:proofErr w:type="spellEnd"/>
    </w:p>
    <w:p w14:paraId="110FCA80" w14:textId="77777777" w:rsidR="00F1402A" w:rsidRPr="00064264" w:rsidRDefault="00F1402A" w:rsidP="00F1402A">
      <w:pPr>
        <w:rPr>
          <w:b/>
          <w:bCs/>
        </w:rPr>
      </w:pPr>
    </w:p>
    <w:tbl>
      <w:tblPr>
        <w:tblW w:w="123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22"/>
        <w:gridCol w:w="1323"/>
        <w:gridCol w:w="1322"/>
        <w:gridCol w:w="1323"/>
        <w:gridCol w:w="915"/>
        <w:gridCol w:w="540"/>
        <w:gridCol w:w="990"/>
        <w:gridCol w:w="450"/>
        <w:gridCol w:w="1530"/>
        <w:gridCol w:w="1385"/>
        <w:gridCol w:w="1260"/>
      </w:tblGrid>
      <w:tr w:rsidR="00F1402A" w:rsidRPr="00064264" w14:paraId="4F4DB71A" w14:textId="77777777">
        <w:trPr>
          <w:trHeight w:val="431"/>
          <w:tblHeader/>
        </w:trPr>
        <w:tc>
          <w:tcPr>
            <w:tcW w:w="1322" w:type="dxa"/>
            <w:tcBorders>
              <w:bottom w:val="single" w:sz="4" w:space="0" w:color="auto"/>
            </w:tcBorders>
            <w:shd w:val="clear" w:color="auto" w:fill="auto"/>
            <w:noWrap/>
            <w:vAlign w:val="center"/>
            <w:hideMark/>
          </w:tcPr>
          <w:p w14:paraId="25D84C5F" w14:textId="77777777" w:rsidR="00F1402A" w:rsidRPr="00064264" w:rsidRDefault="00F1402A">
            <w:pPr>
              <w:jc w:val="center"/>
              <w:rPr>
                <w:b/>
                <w:bCs/>
              </w:rPr>
            </w:pPr>
            <w:r w:rsidRPr="00064264">
              <w:rPr>
                <w:b/>
                <w:bCs/>
              </w:rPr>
              <w:t>HR</w:t>
            </w:r>
          </w:p>
        </w:tc>
        <w:tc>
          <w:tcPr>
            <w:tcW w:w="1323" w:type="dxa"/>
            <w:tcBorders>
              <w:bottom w:val="single" w:sz="4" w:space="0" w:color="auto"/>
            </w:tcBorders>
            <w:shd w:val="clear" w:color="auto" w:fill="auto"/>
            <w:noWrap/>
            <w:vAlign w:val="center"/>
            <w:hideMark/>
          </w:tcPr>
          <w:p w14:paraId="75F69101" w14:textId="77777777" w:rsidR="00F1402A" w:rsidRPr="00064264" w:rsidRDefault="00F1402A">
            <w:pPr>
              <w:jc w:val="center"/>
              <w:rPr>
                <w:b/>
                <w:bCs/>
              </w:rPr>
            </w:pPr>
            <w:proofErr w:type="spellStart"/>
            <w:r w:rsidRPr="00064264">
              <w:rPr>
                <w:b/>
                <w:bCs/>
              </w:rPr>
              <w:t>HR_lo</w:t>
            </w:r>
            <w:proofErr w:type="spellEnd"/>
          </w:p>
        </w:tc>
        <w:tc>
          <w:tcPr>
            <w:tcW w:w="1322" w:type="dxa"/>
            <w:tcBorders>
              <w:bottom w:val="single" w:sz="4" w:space="0" w:color="auto"/>
            </w:tcBorders>
            <w:shd w:val="clear" w:color="auto" w:fill="auto"/>
            <w:noWrap/>
            <w:vAlign w:val="center"/>
            <w:hideMark/>
          </w:tcPr>
          <w:p w14:paraId="0F25D1EC" w14:textId="77777777" w:rsidR="00F1402A" w:rsidRPr="00064264" w:rsidRDefault="00F1402A">
            <w:pPr>
              <w:jc w:val="center"/>
              <w:rPr>
                <w:b/>
                <w:bCs/>
              </w:rPr>
            </w:pPr>
            <w:proofErr w:type="spellStart"/>
            <w:r w:rsidRPr="00064264">
              <w:rPr>
                <w:b/>
                <w:bCs/>
              </w:rPr>
              <w:t>HR_hi</w:t>
            </w:r>
            <w:proofErr w:type="spellEnd"/>
          </w:p>
        </w:tc>
        <w:tc>
          <w:tcPr>
            <w:tcW w:w="1323" w:type="dxa"/>
            <w:tcBorders>
              <w:bottom w:val="single" w:sz="4" w:space="0" w:color="auto"/>
            </w:tcBorders>
            <w:shd w:val="clear" w:color="auto" w:fill="auto"/>
            <w:noWrap/>
            <w:vAlign w:val="center"/>
            <w:hideMark/>
          </w:tcPr>
          <w:p w14:paraId="38F2F645" w14:textId="77777777" w:rsidR="00F1402A" w:rsidRPr="00064264" w:rsidRDefault="00F1402A">
            <w:pPr>
              <w:jc w:val="center"/>
              <w:rPr>
                <w:b/>
                <w:bCs/>
              </w:rPr>
            </w:pPr>
            <w:r w:rsidRPr="00241F98">
              <w:rPr>
                <w:b/>
                <w:bCs/>
                <w:i/>
                <w:iCs/>
              </w:rPr>
              <w:t>P</w:t>
            </w:r>
          </w:p>
        </w:tc>
        <w:tc>
          <w:tcPr>
            <w:tcW w:w="1455" w:type="dxa"/>
            <w:gridSpan w:val="2"/>
            <w:tcBorders>
              <w:bottom w:val="single" w:sz="4" w:space="0" w:color="auto"/>
            </w:tcBorders>
            <w:shd w:val="clear" w:color="auto" w:fill="auto"/>
            <w:noWrap/>
            <w:vAlign w:val="center"/>
            <w:hideMark/>
          </w:tcPr>
          <w:p w14:paraId="5BDE7CFF" w14:textId="77777777" w:rsidR="00F1402A" w:rsidRPr="00064264" w:rsidRDefault="00F1402A">
            <w:pPr>
              <w:jc w:val="center"/>
              <w:rPr>
                <w:b/>
                <w:bCs/>
              </w:rPr>
            </w:pPr>
            <w:r w:rsidRPr="00064264">
              <w:rPr>
                <w:b/>
                <w:bCs/>
              </w:rPr>
              <w:t>Atezo</w:t>
            </w:r>
            <w:r>
              <w:rPr>
                <w:b/>
                <w:bCs/>
              </w:rPr>
              <w:t xml:space="preserve"> </w:t>
            </w:r>
            <w:r w:rsidRPr="00064264">
              <w:rPr>
                <w:b/>
                <w:bCs/>
              </w:rPr>
              <w:t>(</w:t>
            </w:r>
            <w:r w:rsidRPr="00643F79">
              <w:rPr>
                <w:b/>
                <w:bCs/>
                <w:i/>
                <w:iCs/>
              </w:rPr>
              <w:t>N</w:t>
            </w:r>
            <w:r w:rsidRPr="00064264">
              <w:rPr>
                <w:b/>
                <w:bCs/>
              </w:rPr>
              <w:t>)</w:t>
            </w:r>
          </w:p>
        </w:tc>
        <w:tc>
          <w:tcPr>
            <w:tcW w:w="1440" w:type="dxa"/>
            <w:gridSpan w:val="2"/>
            <w:tcBorders>
              <w:bottom w:val="single" w:sz="4" w:space="0" w:color="auto"/>
            </w:tcBorders>
            <w:shd w:val="clear" w:color="auto" w:fill="auto"/>
            <w:noWrap/>
            <w:vAlign w:val="center"/>
            <w:hideMark/>
          </w:tcPr>
          <w:p w14:paraId="016E2ADE" w14:textId="77777777" w:rsidR="00F1402A" w:rsidRPr="00064264" w:rsidRDefault="00F1402A">
            <w:pPr>
              <w:jc w:val="center"/>
              <w:rPr>
                <w:b/>
                <w:bCs/>
              </w:rPr>
            </w:pPr>
            <w:proofErr w:type="spellStart"/>
            <w:r w:rsidRPr="00064264">
              <w:rPr>
                <w:b/>
                <w:bCs/>
              </w:rPr>
              <w:t>Doce</w:t>
            </w:r>
            <w:proofErr w:type="spellEnd"/>
            <w:r>
              <w:rPr>
                <w:b/>
                <w:bCs/>
              </w:rPr>
              <w:t xml:space="preserve"> </w:t>
            </w:r>
            <w:r w:rsidRPr="00064264">
              <w:rPr>
                <w:b/>
                <w:bCs/>
              </w:rPr>
              <w:t>(</w:t>
            </w:r>
            <w:r w:rsidRPr="00643F79">
              <w:rPr>
                <w:b/>
                <w:bCs/>
                <w:i/>
                <w:iCs/>
              </w:rPr>
              <w:t>N</w:t>
            </w:r>
            <w:r w:rsidRPr="00064264">
              <w:rPr>
                <w:b/>
                <w:bCs/>
              </w:rPr>
              <w:t>)</w:t>
            </w:r>
          </w:p>
        </w:tc>
        <w:tc>
          <w:tcPr>
            <w:tcW w:w="1530" w:type="dxa"/>
            <w:tcBorders>
              <w:bottom w:val="single" w:sz="4" w:space="0" w:color="auto"/>
            </w:tcBorders>
            <w:shd w:val="clear" w:color="auto" w:fill="auto"/>
            <w:noWrap/>
            <w:vAlign w:val="center"/>
            <w:hideMark/>
          </w:tcPr>
          <w:p w14:paraId="7A6F2D29" w14:textId="77777777" w:rsidR="00F1402A" w:rsidRPr="00064264" w:rsidRDefault="00F1402A">
            <w:pPr>
              <w:jc w:val="center"/>
              <w:rPr>
                <w:b/>
                <w:bCs/>
              </w:rPr>
            </w:pPr>
            <w:r w:rsidRPr="00064264">
              <w:rPr>
                <w:b/>
                <w:bCs/>
              </w:rPr>
              <w:t>Data</w:t>
            </w:r>
            <w:r>
              <w:rPr>
                <w:b/>
                <w:bCs/>
              </w:rPr>
              <w:t xml:space="preserve"> </w:t>
            </w:r>
            <w:r w:rsidRPr="00064264">
              <w:rPr>
                <w:b/>
                <w:bCs/>
              </w:rPr>
              <w:t>set</w:t>
            </w:r>
          </w:p>
        </w:tc>
        <w:tc>
          <w:tcPr>
            <w:tcW w:w="1385" w:type="dxa"/>
            <w:tcBorders>
              <w:bottom w:val="single" w:sz="4" w:space="0" w:color="auto"/>
            </w:tcBorders>
            <w:shd w:val="clear" w:color="auto" w:fill="auto"/>
            <w:noWrap/>
            <w:vAlign w:val="center"/>
            <w:hideMark/>
          </w:tcPr>
          <w:p w14:paraId="162465AD" w14:textId="77777777" w:rsidR="00F1402A" w:rsidRPr="00064264" w:rsidRDefault="00F1402A">
            <w:pPr>
              <w:jc w:val="center"/>
              <w:rPr>
                <w:b/>
                <w:bCs/>
              </w:rPr>
            </w:pPr>
            <w:r w:rsidRPr="00064264">
              <w:rPr>
                <w:b/>
                <w:bCs/>
              </w:rPr>
              <w:t>Biomarker</w:t>
            </w:r>
          </w:p>
        </w:tc>
        <w:tc>
          <w:tcPr>
            <w:tcW w:w="1260" w:type="dxa"/>
            <w:tcBorders>
              <w:bottom w:val="single" w:sz="4" w:space="0" w:color="auto"/>
            </w:tcBorders>
            <w:shd w:val="clear" w:color="auto" w:fill="auto"/>
            <w:noWrap/>
            <w:vAlign w:val="center"/>
            <w:hideMark/>
          </w:tcPr>
          <w:p w14:paraId="0D5D4C88" w14:textId="77777777" w:rsidR="00F1402A" w:rsidRPr="00064264" w:rsidRDefault="00F1402A">
            <w:pPr>
              <w:jc w:val="center"/>
              <w:rPr>
                <w:b/>
                <w:bCs/>
              </w:rPr>
            </w:pPr>
            <w:r w:rsidRPr="00064264">
              <w:rPr>
                <w:b/>
                <w:bCs/>
              </w:rPr>
              <w:t>Group</w:t>
            </w:r>
          </w:p>
        </w:tc>
      </w:tr>
      <w:tr w:rsidR="00F1402A" w:rsidRPr="00064264" w14:paraId="510D3610" w14:textId="77777777">
        <w:trPr>
          <w:trHeight w:val="488"/>
        </w:trPr>
        <w:tc>
          <w:tcPr>
            <w:tcW w:w="1322" w:type="dxa"/>
            <w:tcBorders>
              <w:bottom w:val="nil"/>
            </w:tcBorders>
            <w:shd w:val="clear" w:color="auto" w:fill="auto"/>
            <w:noWrap/>
            <w:vAlign w:val="center"/>
            <w:hideMark/>
          </w:tcPr>
          <w:p w14:paraId="73763509" w14:textId="77777777" w:rsidR="00F1402A" w:rsidRPr="00064264" w:rsidRDefault="00F1402A">
            <w:pPr>
              <w:jc w:val="center"/>
            </w:pPr>
            <w:r w:rsidRPr="00064264">
              <w:t>0.460543</w:t>
            </w:r>
          </w:p>
        </w:tc>
        <w:tc>
          <w:tcPr>
            <w:tcW w:w="1323" w:type="dxa"/>
            <w:tcBorders>
              <w:bottom w:val="nil"/>
            </w:tcBorders>
            <w:shd w:val="clear" w:color="auto" w:fill="auto"/>
            <w:noWrap/>
            <w:vAlign w:val="center"/>
            <w:hideMark/>
          </w:tcPr>
          <w:p w14:paraId="18DD9D3F" w14:textId="77777777" w:rsidR="00F1402A" w:rsidRPr="00064264" w:rsidRDefault="00F1402A">
            <w:pPr>
              <w:jc w:val="center"/>
            </w:pPr>
            <w:r w:rsidRPr="00064264">
              <w:t>0.303604</w:t>
            </w:r>
          </w:p>
        </w:tc>
        <w:tc>
          <w:tcPr>
            <w:tcW w:w="1322" w:type="dxa"/>
            <w:tcBorders>
              <w:bottom w:val="nil"/>
            </w:tcBorders>
            <w:shd w:val="clear" w:color="auto" w:fill="auto"/>
            <w:noWrap/>
            <w:vAlign w:val="center"/>
            <w:hideMark/>
          </w:tcPr>
          <w:p w14:paraId="08E640D9" w14:textId="77777777" w:rsidR="00F1402A" w:rsidRPr="00064264" w:rsidRDefault="00F1402A">
            <w:pPr>
              <w:jc w:val="center"/>
            </w:pPr>
            <w:r w:rsidRPr="00064264">
              <w:t>0.698606</w:t>
            </w:r>
          </w:p>
        </w:tc>
        <w:tc>
          <w:tcPr>
            <w:tcW w:w="1323" w:type="dxa"/>
            <w:tcBorders>
              <w:bottom w:val="nil"/>
            </w:tcBorders>
            <w:shd w:val="clear" w:color="auto" w:fill="auto"/>
            <w:noWrap/>
            <w:vAlign w:val="center"/>
            <w:hideMark/>
          </w:tcPr>
          <w:p w14:paraId="045278D6" w14:textId="77777777" w:rsidR="00F1402A" w:rsidRPr="00064264" w:rsidRDefault="00F1402A">
            <w:pPr>
              <w:jc w:val="center"/>
            </w:pPr>
            <w:r w:rsidRPr="00064264">
              <w:t>2.65E-04</w:t>
            </w:r>
          </w:p>
        </w:tc>
        <w:tc>
          <w:tcPr>
            <w:tcW w:w="915" w:type="dxa"/>
            <w:tcBorders>
              <w:bottom w:val="nil"/>
            </w:tcBorders>
            <w:shd w:val="clear" w:color="auto" w:fill="auto"/>
            <w:noWrap/>
            <w:vAlign w:val="center"/>
            <w:hideMark/>
          </w:tcPr>
          <w:p w14:paraId="6AF25F77" w14:textId="77777777" w:rsidR="00F1402A" w:rsidRPr="00064264" w:rsidRDefault="00F1402A">
            <w:pPr>
              <w:jc w:val="right"/>
            </w:pPr>
            <w:r w:rsidRPr="00064264">
              <w:t>63</w:t>
            </w:r>
          </w:p>
        </w:tc>
        <w:tc>
          <w:tcPr>
            <w:tcW w:w="540" w:type="dxa"/>
            <w:tcBorders>
              <w:bottom w:val="nil"/>
            </w:tcBorders>
          </w:tcPr>
          <w:p w14:paraId="6F453B22" w14:textId="77777777" w:rsidR="00F1402A" w:rsidRPr="00064264" w:rsidRDefault="00F1402A">
            <w:pPr>
              <w:jc w:val="center"/>
            </w:pPr>
          </w:p>
        </w:tc>
        <w:tc>
          <w:tcPr>
            <w:tcW w:w="990" w:type="dxa"/>
            <w:tcBorders>
              <w:bottom w:val="nil"/>
            </w:tcBorders>
            <w:shd w:val="clear" w:color="auto" w:fill="auto"/>
            <w:noWrap/>
            <w:vAlign w:val="center"/>
            <w:hideMark/>
          </w:tcPr>
          <w:p w14:paraId="4DFA7E90" w14:textId="77777777" w:rsidR="00F1402A" w:rsidRPr="00064264" w:rsidRDefault="00F1402A">
            <w:pPr>
              <w:jc w:val="right"/>
            </w:pPr>
            <w:r w:rsidRPr="00064264">
              <w:t>71</w:t>
            </w:r>
          </w:p>
        </w:tc>
        <w:tc>
          <w:tcPr>
            <w:tcW w:w="450" w:type="dxa"/>
            <w:tcBorders>
              <w:bottom w:val="nil"/>
            </w:tcBorders>
            <w:shd w:val="clear" w:color="auto" w:fill="auto"/>
            <w:vAlign w:val="center"/>
          </w:tcPr>
          <w:p w14:paraId="1DD633DB" w14:textId="77777777" w:rsidR="00F1402A" w:rsidRPr="00064264" w:rsidRDefault="00F1402A">
            <w:pPr>
              <w:jc w:val="center"/>
            </w:pPr>
          </w:p>
        </w:tc>
        <w:tc>
          <w:tcPr>
            <w:tcW w:w="1530" w:type="dxa"/>
            <w:tcBorders>
              <w:bottom w:val="nil"/>
            </w:tcBorders>
            <w:shd w:val="clear" w:color="auto" w:fill="auto"/>
            <w:noWrap/>
            <w:hideMark/>
          </w:tcPr>
          <w:p w14:paraId="3D900E5C" w14:textId="77777777" w:rsidR="00F1402A" w:rsidRPr="00064264" w:rsidRDefault="00F1402A">
            <w:pPr>
              <w:jc w:val="center"/>
            </w:pPr>
            <w:r w:rsidRPr="00064264">
              <w:t>POPLAR</w:t>
            </w:r>
          </w:p>
        </w:tc>
        <w:tc>
          <w:tcPr>
            <w:tcW w:w="1385" w:type="dxa"/>
            <w:tcBorders>
              <w:bottom w:val="nil"/>
            </w:tcBorders>
            <w:shd w:val="clear" w:color="auto" w:fill="auto"/>
            <w:noWrap/>
            <w:vAlign w:val="center"/>
            <w:hideMark/>
          </w:tcPr>
          <w:p w14:paraId="5A83A2EE" w14:textId="77777777" w:rsidR="00F1402A" w:rsidRPr="00064264" w:rsidRDefault="00F1402A">
            <w:pPr>
              <w:jc w:val="center"/>
            </w:pPr>
            <w:r w:rsidRPr="00064264">
              <w:t>PBMF</w:t>
            </w:r>
          </w:p>
        </w:tc>
        <w:tc>
          <w:tcPr>
            <w:tcW w:w="1260" w:type="dxa"/>
            <w:tcBorders>
              <w:bottom w:val="nil"/>
            </w:tcBorders>
            <w:shd w:val="clear" w:color="auto" w:fill="auto"/>
            <w:noWrap/>
            <w:vAlign w:val="center"/>
            <w:hideMark/>
          </w:tcPr>
          <w:p w14:paraId="070E778E" w14:textId="77777777" w:rsidR="00F1402A" w:rsidRPr="00064264" w:rsidRDefault="00F1402A">
            <w:pPr>
              <w:jc w:val="center"/>
            </w:pPr>
            <w:r w:rsidRPr="00064264">
              <w:t>B+</w:t>
            </w:r>
          </w:p>
        </w:tc>
      </w:tr>
      <w:tr w:rsidR="00F1402A" w:rsidRPr="00064264" w14:paraId="5E9D85D6" w14:textId="77777777">
        <w:trPr>
          <w:trHeight w:val="488"/>
        </w:trPr>
        <w:tc>
          <w:tcPr>
            <w:tcW w:w="1322" w:type="dxa"/>
            <w:tcBorders>
              <w:top w:val="nil"/>
              <w:bottom w:val="nil"/>
            </w:tcBorders>
            <w:shd w:val="clear" w:color="auto" w:fill="auto"/>
            <w:noWrap/>
            <w:vAlign w:val="center"/>
            <w:hideMark/>
          </w:tcPr>
          <w:p w14:paraId="02DFD57D" w14:textId="77777777" w:rsidR="00F1402A" w:rsidRPr="00064264" w:rsidRDefault="00F1402A">
            <w:pPr>
              <w:jc w:val="center"/>
            </w:pPr>
            <w:r w:rsidRPr="00064264">
              <w:t>1.344858</w:t>
            </w:r>
          </w:p>
        </w:tc>
        <w:tc>
          <w:tcPr>
            <w:tcW w:w="1323" w:type="dxa"/>
            <w:tcBorders>
              <w:top w:val="nil"/>
              <w:bottom w:val="nil"/>
            </w:tcBorders>
            <w:shd w:val="clear" w:color="auto" w:fill="auto"/>
            <w:noWrap/>
            <w:vAlign w:val="center"/>
            <w:hideMark/>
          </w:tcPr>
          <w:p w14:paraId="600DCF6F" w14:textId="77777777" w:rsidR="00F1402A" w:rsidRPr="00064264" w:rsidRDefault="00F1402A">
            <w:pPr>
              <w:jc w:val="center"/>
            </w:pPr>
            <w:r w:rsidRPr="00064264">
              <w:t>0.807394</w:t>
            </w:r>
          </w:p>
        </w:tc>
        <w:tc>
          <w:tcPr>
            <w:tcW w:w="1322" w:type="dxa"/>
            <w:tcBorders>
              <w:top w:val="nil"/>
              <w:bottom w:val="nil"/>
            </w:tcBorders>
            <w:shd w:val="clear" w:color="auto" w:fill="auto"/>
            <w:noWrap/>
            <w:vAlign w:val="center"/>
            <w:hideMark/>
          </w:tcPr>
          <w:p w14:paraId="0CDBC9EB" w14:textId="77777777" w:rsidR="00F1402A" w:rsidRPr="00064264" w:rsidRDefault="00F1402A">
            <w:pPr>
              <w:jc w:val="center"/>
            </w:pPr>
            <w:r w:rsidRPr="00064264">
              <w:t>2.240101</w:t>
            </w:r>
          </w:p>
        </w:tc>
        <w:tc>
          <w:tcPr>
            <w:tcW w:w="1323" w:type="dxa"/>
            <w:tcBorders>
              <w:top w:val="nil"/>
              <w:bottom w:val="nil"/>
            </w:tcBorders>
            <w:shd w:val="clear" w:color="auto" w:fill="auto"/>
            <w:noWrap/>
            <w:vAlign w:val="center"/>
            <w:hideMark/>
          </w:tcPr>
          <w:p w14:paraId="66DDF8C3" w14:textId="77777777" w:rsidR="00F1402A" w:rsidRPr="00064264" w:rsidRDefault="00F1402A">
            <w:pPr>
              <w:jc w:val="center"/>
            </w:pPr>
            <w:r w:rsidRPr="00064264">
              <w:t>2.55E-01</w:t>
            </w:r>
          </w:p>
        </w:tc>
        <w:tc>
          <w:tcPr>
            <w:tcW w:w="915" w:type="dxa"/>
            <w:tcBorders>
              <w:top w:val="nil"/>
              <w:bottom w:val="nil"/>
            </w:tcBorders>
            <w:shd w:val="clear" w:color="auto" w:fill="auto"/>
            <w:noWrap/>
            <w:vAlign w:val="center"/>
            <w:hideMark/>
          </w:tcPr>
          <w:p w14:paraId="6C9D3A1D" w14:textId="77777777" w:rsidR="00F1402A" w:rsidRPr="00064264" w:rsidRDefault="00F1402A">
            <w:pPr>
              <w:jc w:val="right"/>
            </w:pPr>
            <w:r w:rsidRPr="00064264">
              <w:t>39</w:t>
            </w:r>
          </w:p>
        </w:tc>
        <w:tc>
          <w:tcPr>
            <w:tcW w:w="540" w:type="dxa"/>
            <w:tcBorders>
              <w:top w:val="nil"/>
              <w:bottom w:val="nil"/>
            </w:tcBorders>
          </w:tcPr>
          <w:p w14:paraId="66CB4C3D" w14:textId="77777777" w:rsidR="00F1402A" w:rsidRPr="00064264" w:rsidRDefault="00F1402A">
            <w:pPr>
              <w:jc w:val="center"/>
            </w:pPr>
          </w:p>
        </w:tc>
        <w:tc>
          <w:tcPr>
            <w:tcW w:w="990" w:type="dxa"/>
            <w:tcBorders>
              <w:top w:val="nil"/>
              <w:bottom w:val="nil"/>
            </w:tcBorders>
            <w:shd w:val="clear" w:color="auto" w:fill="auto"/>
            <w:noWrap/>
            <w:vAlign w:val="center"/>
            <w:hideMark/>
          </w:tcPr>
          <w:p w14:paraId="2038BAF8" w14:textId="77777777" w:rsidR="00F1402A" w:rsidRPr="00064264" w:rsidRDefault="00F1402A">
            <w:pPr>
              <w:jc w:val="right"/>
            </w:pPr>
            <w:r w:rsidRPr="00064264">
              <w:t>33</w:t>
            </w:r>
          </w:p>
        </w:tc>
        <w:tc>
          <w:tcPr>
            <w:tcW w:w="450" w:type="dxa"/>
            <w:tcBorders>
              <w:top w:val="nil"/>
              <w:bottom w:val="nil"/>
            </w:tcBorders>
            <w:shd w:val="clear" w:color="auto" w:fill="auto"/>
            <w:vAlign w:val="center"/>
          </w:tcPr>
          <w:p w14:paraId="3B698AC5" w14:textId="77777777" w:rsidR="00F1402A" w:rsidRPr="00064264" w:rsidRDefault="00F1402A">
            <w:pPr>
              <w:jc w:val="center"/>
            </w:pPr>
          </w:p>
        </w:tc>
        <w:tc>
          <w:tcPr>
            <w:tcW w:w="1530" w:type="dxa"/>
            <w:tcBorders>
              <w:top w:val="nil"/>
              <w:bottom w:val="nil"/>
            </w:tcBorders>
            <w:shd w:val="clear" w:color="auto" w:fill="auto"/>
            <w:noWrap/>
            <w:hideMark/>
          </w:tcPr>
          <w:p w14:paraId="5AFD76C4"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8C216D1" w14:textId="77777777" w:rsidR="00F1402A" w:rsidRPr="00064264" w:rsidRDefault="00F1402A">
            <w:pPr>
              <w:jc w:val="center"/>
            </w:pPr>
            <w:r w:rsidRPr="00064264">
              <w:t>PBMF</w:t>
            </w:r>
          </w:p>
        </w:tc>
        <w:tc>
          <w:tcPr>
            <w:tcW w:w="1260" w:type="dxa"/>
            <w:tcBorders>
              <w:top w:val="nil"/>
              <w:bottom w:val="nil"/>
            </w:tcBorders>
            <w:shd w:val="clear" w:color="auto" w:fill="auto"/>
            <w:noWrap/>
            <w:vAlign w:val="center"/>
            <w:hideMark/>
          </w:tcPr>
          <w:p w14:paraId="58F2330E" w14:textId="77777777" w:rsidR="00F1402A" w:rsidRPr="00064264" w:rsidRDefault="00F1402A">
            <w:pPr>
              <w:jc w:val="center"/>
            </w:pPr>
            <w:r w:rsidRPr="00064264">
              <w:t>B</w:t>
            </w:r>
            <w:r>
              <w:rPr>
                <w:rFonts w:ascii="Calibri" w:hAnsi="Calibri" w:cs="Calibri"/>
              </w:rPr>
              <w:t>–</w:t>
            </w:r>
          </w:p>
        </w:tc>
      </w:tr>
      <w:tr w:rsidR="00F1402A" w:rsidRPr="00064264" w14:paraId="63645C30" w14:textId="77777777">
        <w:trPr>
          <w:trHeight w:val="488"/>
        </w:trPr>
        <w:tc>
          <w:tcPr>
            <w:tcW w:w="1322" w:type="dxa"/>
            <w:tcBorders>
              <w:top w:val="nil"/>
              <w:bottom w:val="nil"/>
            </w:tcBorders>
            <w:shd w:val="clear" w:color="auto" w:fill="auto"/>
            <w:noWrap/>
            <w:vAlign w:val="center"/>
            <w:hideMark/>
          </w:tcPr>
          <w:p w14:paraId="5C245635" w14:textId="77777777" w:rsidR="00F1402A" w:rsidRPr="00064264" w:rsidRDefault="00F1402A">
            <w:pPr>
              <w:jc w:val="center"/>
            </w:pPr>
            <w:r w:rsidRPr="00064264">
              <w:t>0.549327</w:t>
            </w:r>
          </w:p>
        </w:tc>
        <w:tc>
          <w:tcPr>
            <w:tcW w:w="1323" w:type="dxa"/>
            <w:tcBorders>
              <w:top w:val="nil"/>
              <w:bottom w:val="nil"/>
            </w:tcBorders>
            <w:shd w:val="clear" w:color="auto" w:fill="auto"/>
            <w:noWrap/>
            <w:vAlign w:val="center"/>
            <w:hideMark/>
          </w:tcPr>
          <w:p w14:paraId="790C0591" w14:textId="77777777" w:rsidR="00F1402A" w:rsidRPr="00064264" w:rsidRDefault="00F1402A">
            <w:pPr>
              <w:jc w:val="center"/>
            </w:pPr>
            <w:r w:rsidRPr="00064264">
              <w:t>0.432999</w:t>
            </w:r>
          </w:p>
        </w:tc>
        <w:tc>
          <w:tcPr>
            <w:tcW w:w="1322" w:type="dxa"/>
            <w:tcBorders>
              <w:top w:val="nil"/>
              <w:bottom w:val="nil"/>
            </w:tcBorders>
            <w:shd w:val="clear" w:color="auto" w:fill="auto"/>
            <w:noWrap/>
            <w:vAlign w:val="center"/>
            <w:hideMark/>
          </w:tcPr>
          <w:p w14:paraId="5D3E9578" w14:textId="77777777" w:rsidR="00F1402A" w:rsidRPr="00064264" w:rsidRDefault="00F1402A">
            <w:pPr>
              <w:jc w:val="center"/>
            </w:pPr>
            <w:r w:rsidRPr="00064264">
              <w:t>0.696908</w:t>
            </w:r>
          </w:p>
        </w:tc>
        <w:tc>
          <w:tcPr>
            <w:tcW w:w="1323" w:type="dxa"/>
            <w:tcBorders>
              <w:top w:val="nil"/>
              <w:bottom w:val="nil"/>
            </w:tcBorders>
            <w:shd w:val="clear" w:color="auto" w:fill="auto"/>
            <w:noWrap/>
            <w:vAlign w:val="center"/>
            <w:hideMark/>
          </w:tcPr>
          <w:p w14:paraId="44F8F7EE" w14:textId="77777777" w:rsidR="00F1402A" w:rsidRPr="00064264" w:rsidRDefault="00F1402A">
            <w:pPr>
              <w:jc w:val="center"/>
            </w:pPr>
            <w:r w:rsidRPr="00064264">
              <w:t>8.05E-07</w:t>
            </w:r>
          </w:p>
        </w:tc>
        <w:tc>
          <w:tcPr>
            <w:tcW w:w="915" w:type="dxa"/>
            <w:tcBorders>
              <w:top w:val="nil"/>
              <w:bottom w:val="nil"/>
            </w:tcBorders>
            <w:shd w:val="clear" w:color="auto" w:fill="auto"/>
            <w:noWrap/>
            <w:vAlign w:val="center"/>
            <w:hideMark/>
          </w:tcPr>
          <w:p w14:paraId="1E4C4F69" w14:textId="77777777" w:rsidR="00F1402A" w:rsidRPr="00064264" w:rsidRDefault="00F1402A">
            <w:pPr>
              <w:jc w:val="right"/>
            </w:pPr>
            <w:r w:rsidRPr="00064264">
              <w:t>205</w:t>
            </w:r>
          </w:p>
        </w:tc>
        <w:tc>
          <w:tcPr>
            <w:tcW w:w="540" w:type="dxa"/>
            <w:tcBorders>
              <w:top w:val="nil"/>
              <w:bottom w:val="nil"/>
            </w:tcBorders>
          </w:tcPr>
          <w:p w14:paraId="708F42D6" w14:textId="77777777" w:rsidR="00F1402A" w:rsidRPr="00064264" w:rsidRDefault="00F1402A">
            <w:pPr>
              <w:jc w:val="center"/>
            </w:pPr>
          </w:p>
        </w:tc>
        <w:tc>
          <w:tcPr>
            <w:tcW w:w="990" w:type="dxa"/>
            <w:tcBorders>
              <w:top w:val="nil"/>
              <w:bottom w:val="nil"/>
            </w:tcBorders>
            <w:shd w:val="clear" w:color="auto" w:fill="auto"/>
            <w:noWrap/>
            <w:vAlign w:val="center"/>
            <w:hideMark/>
          </w:tcPr>
          <w:p w14:paraId="430407D3" w14:textId="77777777" w:rsidR="00F1402A" w:rsidRPr="00064264" w:rsidRDefault="00F1402A">
            <w:pPr>
              <w:jc w:val="right"/>
            </w:pPr>
            <w:r w:rsidRPr="00064264">
              <w:t>211</w:t>
            </w:r>
          </w:p>
        </w:tc>
        <w:tc>
          <w:tcPr>
            <w:tcW w:w="450" w:type="dxa"/>
            <w:tcBorders>
              <w:top w:val="nil"/>
              <w:bottom w:val="nil"/>
            </w:tcBorders>
            <w:shd w:val="clear" w:color="auto" w:fill="auto"/>
            <w:vAlign w:val="center"/>
          </w:tcPr>
          <w:p w14:paraId="0CACFBB4" w14:textId="77777777" w:rsidR="00F1402A" w:rsidRPr="00064264" w:rsidRDefault="00F1402A">
            <w:pPr>
              <w:jc w:val="center"/>
            </w:pPr>
          </w:p>
        </w:tc>
        <w:tc>
          <w:tcPr>
            <w:tcW w:w="1530" w:type="dxa"/>
            <w:tcBorders>
              <w:top w:val="nil"/>
              <w:bottom w:val="nil"/>
            </w:tcBorders>
            <w:shd w:val="clear" w:color="auto" w:fill="auto"/>
            <w:noWrap/>
            <w:hideMark/>
          </w:tcPr>
          <w:p w14:paraId="6340D7E5"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49A74C2D" w14:textId="77777777" w:rsidR="00F1402A" w:rsidRPr="00064264" w:rsidRDefault="00F1402A">
            <w:pPr>
              <w:jc w:val="center"/>
            </w:pPr>
            <w:r w:rsidRPr="00064264">
              <w:t>PBMF</w:t>
            </w:r>
          </w:p>
        </w:tc>
        <w:tc>
          <w:tcPr>
            <w:tcW w:w="1260" w:type="dxa"/>
            <w:tcBorders>
              <w:top w:val="nil"/>
              <w:bottom w:val="nil"/>
            </w:tcBorders>
            <w:shd w:val="clear" w:color="auto" w:fill="auto"/>
            <w:noWrap/>
            <w:vAlign w:val="center"/>
            <w:hideMark/>
          </w:tcPr>
          <w:p w14:paraId="322227F9" w14:textId="77777777" w:rsidR="00F1402A" w:rsidRPr="00064264" w:rsidRDefault="00F1402A">
            <w:pPr>
              <w:jc w:val="center"/>
            </w:pPr>
            <w:r w:rsidRPr="00064264">
              <w:t>B+</w:t>
            </w:r>
          </w:p>
        </w:tc>
      </w:tr>
      <w:tr w:rsidR="00F1402A" w:rsidRPr="00064264" w14:paraId="4BC65426" w14:textId="77777777">
        <w:trPr>
          <w:trHeight w:val="488"/>
        </w:trPr>
        <w:tc>
          <w:tcPr>
            <w:tcW w:w="1322" w:type="dxa"/>
            <w:tcBorders>
              <w:top w:val="nil"/>
              <w:bottom w:val="nil"/>
            </w:tcBorders>
            <w:shd w:val="clear" w:color="auto" w:fill="auto"/>
            <w:noWrap/>
            <w:vAlign w:val="center"/>
            <w:hideMark/>
          </w:tcPr>
          <w:p w14:paraId="1C318A63" w14:textId="77777777" w:rsidR="00F1402A" w:rsidRPr="00064264" w:rsidRDefault="00F1402A">
            <w:pPr>
              <w:jc w:val="center"/>
            </w:pPr>
            <w:r w:rsidRPr="00064264">
              <w:t>0.862457</w:t>
            </w:r>
          </w:p>
        </w:tc>
        <w:tc>
          <w:tcPr>
            <w:tcW w:w="1323" w:type="dxa"/>
            <w:tcBorders>
              <w:top w:val="nil"/>
              <w:bottom w:val="nil"/>
            </w:tcBorders>
            <w:shd w:val="clear" w:color="auto" w:fill="auto"/>
            <w:noWrap/>
            <w:vAlign w:val="center"/>
            <w:hideMark/>
          </w:tcPr>
          <w:p w14:paraId="3396AF7D" w14:textId="77777777" w:rsidR="00F1402A" w:rsidRPr="00064264" w:rsidRDefault="00F1402A">
            <w:pPr>
              <w:jc w:val="center"/>
            </w:pPr>
            <w:r w:rsidRPr="00064264">
              <w:t>0.642394</w:t>
            </w:r>
          </w:p>
        </w:tc>
        <w:tc>
          <w:tcPr>
            <w:tcW w:w="1322" w:type="dxa"/>
            <w:tcBorders>
              <w:top w:val="nil"/>
              <w:bottom w:val="nil"/>
            </w:tcBorders>
            <w:shd w:val="clear" w:color="auto" w:fill="auto"/>
            <w:noWrap/>
            <w:vAlign w:val="center"/>
            <w:hideMark/>
          </w:tcPr>
          <w:p w14:paraId="36D718BD" w14:textId="77777777" w:rsidR="00F1402A" w:rsidRPr="00064264" w:rsidRDefault="00F1402A">
            <w:pPr>
              <w:jc w:val="center"/>
            </w:pPr>
            <w:r w:rsidRPr="00064264">
              <w:t>1.157906</w:t>
            </w:r>
          </w:p>
        </w:tc>
        <w:tc>
          <w:tcPr>
            <w:tcW w:w="1323" w:type="dxa"/>
            <w:tcBorders>
              <w:top w:val="nil"/>
              <w:bottom w:val="nil"/>
            </w:tcBorders>
            <w:shd w:val="clear" w:color="auto" w:fill="auto"/>
            <w:noWrap/>
            <w:vAlign w:val="center"/>
            <w:hideMark/>
          </w:tcPr>
          <w:p w14:paraId="74DCEBB0" w14:textId="77777777" w:rsidR="00F1402A" w:rsidRPr="00064264" w:rsidRDefault="00F1402A">
            <w:pPr>
              <w:jc w:val="center"/>
            </w:pPr>
            <w:r w:rsidRPr="00064264">
              <w:t>3.25E-01</w:t>
            </w:r>
          </w:p>
        </w:tc>
        <w:tc>
          <w:tcPr>
            <w:tcW w:w="915" w:type="dxa"/>
            <w:tcBorders>
              <w:top w:val="nil"/>
              <w:bottom w:val="nil"/>
            </w:tcBorders>
            <w:shd w:val="clear" w:color="auto" w:fill="auto"/>
            <w:noWrap/>
            <w:vAlign w:val="center"/>
            <w:hideMark/>
          </w:tcPr>
          <w:p w14:paraId="5A4AC7C1" w14:textId="77777777" w:rsidR="00F1402A" w:rsidRPr="00064264" w:rsidRDefault="00F1402A">
            <w:pPr>
              <w:jc w:val="right"/>
            </w:pPr>
            <w:r w:rsidRPr="00064264">
              <w:t>116</w:t>
            </w:r>
          </w:p>
        </w:tc>
        <w:tc>
          <w:tcPr>
            <w:tcW w:w="540" w:type="dxa"/>
            <w:tcBorders>
              <w:top w:val="nil"/>
              <w:bottom w:val="nil"/>
            </w:tcBorders>
          </w:tcPr>
          <w:p w14:paraId="01DE2B08" w14:textId="77777777" w:rsidR="00F1402A" w:rsidRPr="00064264" w:rsidRDefault="00F1402A">
            <w:pPr>
              <w:jc w:val="center"/>
            </w:pPr>
          </w:p>
        </w:tc>
        <w:tc>
          <w:tcPr>
            <w:tcW w:w="990" w:type="dxa"/>
            <w:tcBorders>
              <w:top w:val="nil"/>
              <w:bottom w:val="nil"/>
            </w:tcBorders>
            <w:shd w:val="clear" w:color="auto" w:fill="auto"/>
            <w:noWrap/>
            <w:vAlign w:val="center"/>
            <w:hideMark/>
          </w:tcPr>
          <w:p w14:paraId="4325854F" w14:textId="77777777" w:rsidR="00F1402A" w:rsidRPr="00064264" w:rsidRDefault="00F1402A">
            <w:pPr>
              <w:jc w:val="right"/>
            </w:pPr>
            <w:r w:rsidRPr="00064264">
              <w:t>106</w:t>
            </w:r>
          </w:p>
        </w:tc>
        <w:tc>
          <w:tcPr>
            <w:tcW w:w="450" w:type="dxa"/>
            <w:tcBorders>
              <w:top w:val="nil"/>
              <w:bottom w:val="nil"/>
            </w:tcBorders>
            <w:shd w:val="clear" w:color="auto" w:fill="auto"/>
            <w:vAlign w:val="center"/>
          </w:tcPr>
          <w:p w14:paraId="1177F269" w14:textId="77777777" w:rsidR="00F1402A" w:rsidRPr="00064264" w:rsidRDefault="00F1402A">
            <w:pPr>
              <w:jc w:val="center"/>
            </w:pPr>
          </w:p>
        </w:tc>
        <w:tc>
          <w:tcPr>
            <w:tcW w:w="1530" w:type="dxa"/>
            <w:tcBorders>
              <w:top w:val="nil"/>
              <w:bottom w:val="nil"/>
            </w:tcBorders>
            <w:shd w:val="clear" w:color="auto" w:fill="auto"/>
            <w:noWrap/>
            <w:hideMark/>
          </w:tcPr>
          <w:p w14:paraId="419B4DEF"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7E098E9B" w14:textId="77777777" w:rsidR="00F1402A" w:rsidRPr="00064264" w:rsidRDefault="00F1402A">
            <w:pPr>
              <w:jc w:val="center"/>
            </w:pPr>
            <w:r w:rsidRPr="00064264">
              <w:t>PBMF</w:t>
            </w:r>
          </w:p>
        </w:tc>
        <w:tc>
          <w:tcPr>
            <w:tcW w:w="1260" w:type="dxa"/>
            <w:tcBorders>
              <w:top w:val="nil"/>
              <w:bottom w:val="nil"/>
            </w:tcBorders>
            <w:shd w:val="clear" w:color="auto" w:fill="auto"/>
            <w:noWrap/>
            <w:vAlign w:val="center"/>
            <w:hideMark/>
          </w:tcPr>
          <w:p w14:paraId="4FB0C6C5" w14:textId="77777777" w:rsidR="00F1402A" w:rsidRPr="00064264" w:rsidRDefault="00F1402A">
            <w:pPr>
              <w:jc w:val="center"/>
            </w:pPr>
            <w:r w:rsidRPr="00064264">
              <w:t>B</w:t>
            </w:r>
            <w:r>
              <w:rPr>
                <w:rFonts w:ascii="Calibri" w:hAnsi="Calibri" w:cs="Calibri"/>
              </w:rPr>
              <w:t>–</w:t>
            </w:r>
          </w:p>
        </w:tc>
      </w:tr>
      <w:tr w:rsidR="00F1402A" w:rsidRPr="00064264" w14:paraId="47A8966A" w14:textId="77777777">
        <w:trPr>
          <w:trHeight w:val="488"/>
        </w:trPr>
        <w:tc>
          <w:tcPr>
            <w:tcW w:w="1322" w:type="dxa"/>
            <w:tcBorders>
              <w:top w:val="nil"/>
              <w:bottom w:val="nil"/>
            </w:tcBorders>
            <w:shd w:val="clear" w:color="auto" w:fill="auto"/>
            <w:noWrap/>
            <w:vAlign w:val="center"/>
            <w:hideMark/>
          </w:tcPr>
          <w:p w14:paraId="129714D1" w14:textId="77777777" w:rsidR="00F1402A" w:rsidRPr="00064264" w:rsidRDefault="00F1402A">
            <w:pPr>
              <w:jc w:val="center"/>
            </w:pPr>
            <w:r w:rsidRPr="00064264">
              <w:t>0.809564</w:t>
            </w:r>
          </w:p>
        </w:tc>
        <w:tc>
          <w:tcPr>
            <w:tcW w:w="1323" w:type="dxa"/>
            <w:tcBorders>
              <w:top w:val="nil"/>
              <w:bottom w:val="nil"/>
            </w:tcBorders>
            <w:shd w:val="clear" w:color="auto" w:fill="auto"/>
            <w:noWrap/>
            <w:vAlign w:val="center"/>
            <w:hideMark/>
          </w:tcPr>
          <w:p w14:paraId="490655B1" w14:textId="77777777" w:rsidR="00F1402A" w:rsidRPr="00064264" w:rsidRDefault="00F1402A">
            <w:pPr>
              <w:jc w:val="center"/>
            </w:pPr>
            <w:r w:rsidRPr="00064264">
              <w:t>0.47673</w:t>
            </w:r>
          </w:p>
        </w:tc>
        <w:tc>
          <w:tcPr>
            <w:tcW w:w="1322" w:type="dxa"/>
            <w:tcBorders>
              <w:top w:val="nil"/>
              <w:bottom w:val="nil"/>
            </w:tcBorders>
            <w:shd w:val="clear" w:color="auto" w:fill="auto"/>
            <w:noWrap/>
            <w:vAlign w:val="center"/>
            <w:hideMark/>
          </w:tcPr>
          <w:p w14:paraId="131230E2" w14:textId="77777777" w:rsidR="00F1402A" w:rsidRPr="00064264" w:rsidRDefault="00F1402A">
            <w:pPr>
              <w:jc w:val="center"/>
            </w:pPr>
            <w:r w:rsidRPr="00064264">
              <w:t>1.374771</w:t>
            </w:r>
          </w:p>
        </w:tc>
        <w:tc>
          <w:tcPr>
            <w:tcW w:w="1323" w:type="dxa"/>
            <w:tcBorders>
              <w:top w:val="nil"/>
              <w:bottom w:val="nil"/>
            </w:tcBorders>
            <w:shd w:val="clear" w:color="auto" w:fill="auto"/>
            <w:noWrap/>
            <w:vAlign w:val="center"/>
            <w:hideMark/>
          </w:tcPr>
          <w:p w14:paraId="3BEA0FD0" w14:textId="77777777" w:rsidR="00F1402A" w:rsidRPr="00064264" w:rsidRDefault="00F1402A">
            <w:pPr>
              <w:jc w:val="center"/>
            </w:pPr>
            <w:r w:rsidRPr="00064264">
              <w:t>4.34E-01</w:t>
            </w:r>
          </w:p>
        </w:tc>
        <w:tc>
          <w:tcPr>
            <w:tcW w:w="915" w:type="dxa"/>
            <w:tcBorders>
              <w:top w:val="nil"/>
              <w:bottom w:val="nil"/>
            </w:tcBorders>
            <w:shd w:val="clear" w:color="auto" w:fill="auto"/>
            <w:noWrap/>
            <w:vAlign w:val="center"/>
            <w:hideMark/>
          </w:tcPr>
          <w:p w14:paraId="1D6D83DE" w14:textId="77777777" w:rsidR="00F1402A" w:rsidRPr="00064264" w:rsidRDefault="00F1402A">
            <w:pPr>
              <w:jc w:val="right"/>
            </w:pPr>
            <w:r w:rsidRPr="00064264">
              <w:t>37</w:t>
            </w:r>
          </w:p>
        </w:tc>
        <w:tc>
          <w:tcPr>
            <w:tcW w:w="540" w:type="dxa"/>
            <w:tcBorders>
              <w:top w:val="nil"/>
              <w:bottom w:val="nil"/>
            </w:tcBorders>
          </w:tcPr>
          <w:p w14:paraId="0D68A54E" w14:textId="77777777" w:rsidR="00F1402A" w:rsidRPr="00064264" w:rsidRDefault="00F1402A">
            <w:pPr>
              <w:jc w:val="center"/>
            </w:pPr>
          </w:p>
        </w:tc>
        <w:tc>
          <w:tcPr>
            <w:tcW w:w="990" w:type="dxa"/>
            <w:tcBorders>
              <w:top w:val="nil"/>
              <w:bottom w:val="nil"/>
            </w:tcBorders>
            <w:shd w:val="clear" w:color="auto" w:fill="auto"/>
            <w:noWrap/>
            <w:vAlign w:val="center"/>
            <w:hideMark/>
          </w:tcPr>
          <w:p w14:paraId="029A6A05" w14:textId="77777777" w:rsidR="00F1402A" w:rsidRPr="00064264" w:rsidRDefault="00F1402A">
            <w:pPr>
              <w:jc w:val="right"/>
            </w:pPr>
            <w:r w:rsidRPr="00064264">
              <w:t>31</w:t>
            </w:r>
          </w:p>
        </w:tc>
        <w:tc>
          <w:tcPr>
            <w:tcW w:w="450" w:type="dxa"/>
            <w:tcBorders>
              <w:top w:val="nil"/>
              <w:bottom w:val="nil"/>
            </w:tcBorders>
            <w:shd w:val="clear" w:color="auto" w:fill="auto"/>
            <w:vAlign w:val="center"/>
          </w:tcPr>
          <w:p w14:paraId="78E1FCA2" w14:textId="77777777" w:rsidR="00F1402A" w:rsidRPr="00064264" w:rsidRDefault="00F1402A">
            <w:pPr>
              <w:jc w:val="center"/>
            </w:pPr>
          </w:p>
        </w:tc>
        <w:tc>
          <w:tcPr>
            <w:tcW w:w="1530" w:type="dxa"/>
            <w:tcBorders>
              <w:top w:val="nil"/>
              <w:bottom w:val="nil"/>
            </w:tcBorders>
            <w:shd w:val="clear" w:color="auto" w:fill="auto"/>
            <w:noWrap/>
            <w:hideMark/>
          </w:tcPr>
          <w:p w14:paraId="10A5C340"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2402420"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31B6AA1B" w14:textId="77777777" w:rsidR="00F1402A" w:rsidRPr="00064264" w:rsidRDefault="00F1402A">
            <w:pPr>
              <w:jc w:val="center"/>
            </w:pPr>
            <w:r w:rsidRPr="00064264">
              <w:t>High</w:t>
            </w:r>
          </w:p>
        </w:tc>
      </w:tr>
      <w:tr w:rsidR="00F1402A" w:rsidRPr="00064264" w14:paraId="7DAEF7A7" w14:textId="77777777">
        <w:trPr>
          <w:trHeight w:val="488"/>
        </w:trPr>
        <w:tc>
          <w:tcPr>
            <w:tcW w:w="1322" w:type="dxa"/>
            <w:tcBorders>
              <w:top w:val="nil"/>
              <w:bottom w:val="nil"/>
            </w:tcBorders>
            <w:shd w:val="clear" w:color="auto" w:fill="auto"/>
            <w:noWrap/>
            <w:vAlign w:val="center"/>
            <w:hideMark/>
          </w:tcPr>
          <w:p w14:paraId="299F3AB9" w14:textId="77777777" w:rsidR="00F1402A" w:rsidRPr="00064264" w:rsidRDefault="00F1402A">
            <w:pPr>
              <w:jc w:val="center"/>
            </w:pPr>
            <w:r w:rsidRPr="00064264">
              <w:t>0.62323</w:t>
            </w:r>
          </w:p>
        </w:tc>
        <w:tc>
          <w:tcPr>
            <w:tcW w:w="1323" w:type="dxa"/>
            <w:tcBorders>
              <w:top w:val="nil"/>
              <w:bottom w:val="nil"/>
            </w:tcBorders>
            <w:shd w:val="clear" w:color="auto" w:fill="auto"/>
            <w:noWrap/>
            <w:vAlign w:val="center"/>
            <w:hideMark/>
          </w:tcPr>
          <w:p w14:paraId="5C9C995B" w14:textId="77777777" w:rsidR="00F1402A" w:rsidRPr="00064264" w:rsidRDefault="00F1402A">
            <w:pPr>
              <w:jc w:val="center"/>
            </w:pPr>
            <w:r w:rsidRPr="00064264">
              <w:t>0.4182</w:t>
            </w:r>
          </w:p>
        </w:tc>
        <w:tc>
          <w:tcPr>
            <w:tcW w:w="1322" w:type="dxa"/>
            <w:tcBorders>
              <w:top w:val="nil"/>
              <w:bottom w:val="nil"/>
            </w:tcBorders>
            <w:shd w:val="clear" w:color="auto" w:fill="auto"/>
            <w:noWrap/>
            <w:vAlign w:val="center"/>
            <w:hideMark/>
          </w:tcPr>
          <w:p w14:paraId="7EB42334" w14:textId="77777777" w:rsidR="00F1402A" w:rsidRPr="00064264" w:rsidRDefault="00F1402A">
            <w:pPr>
              <w:jc w:val="center"/>
            </w:pPr>
            <w:r w:rsidRPr="00064264">
              <w:t>0.928778</w:t>
            </w:r>
          </w:p>
        </w:tc>
        <w:tc>
          <w:tcPr>
            <w:tcW w:w="1323" w:type="dxa"/>
            <w:tcBorders>
              <w:top w:val="nil"/>
              <w:bottom w:val="nil"/>
            </w:tcBorders>
            <w:shd w:val="clear" w:color="auto" w:fill="auto"/>
            <w:noWrap/>
            <w:vAlign w:val="center"/>
            <w:hideMark/>
          </w:tcPr>
          <w:p w14:paraId="5FB7785A" w14:textId="77777777" w:rsidR="00F1402A" w:rsidRPr="00064264" w:rsidRDefault="00F1402A">
            <w:pPr>
              <w:jc w:val="center"/>
            </w:pPr>
            <w:r w:rsidRPr="00064264">
              <w:t>2.02E-02</w:t>
            </w:r>
          </w:p>
        </w:tc>
        <w:tc>
          <w:tcPr>
            <w:tcW w:w="915" w:type="dxa"/>
            <w:tcBorders>
              <w:top w:val="nil"/>
              <w:bottom w:val="nil"/>
            </w:tcBorders>
            <w:shd w:val="clear" w:color="auto" w:fill="auto"/>
            <w:noWrap/>
            <w:vAlign w:val="center"/>
            <w:hideMark/>
          </w:tcPr>
          <w:p w14:paraId="1C90F548" w14:textId="77777777" w:rsidR="00F1402A" w:rsidRPr="00064264" w:rsidRDefault="00F1402A">
            <w:pPr>
              <w:jc w:val="right"/>
            </w:pPr>
            <w:r w:rsidRPr="00064264">
              <w:t>65</w:t>
            </w:r>
          </w:p>
        </w:tc>
        <w:tc>
          <w:tcPr>
            <w:tcW w:w="540" w:type="dxa"/>
            <w:tcBorders>
              <w:top w:val="nil"/>
              <w:bottom w:val="nil"/>
            </w:tcBorders>
          </w:tcPr>
          <w:p w14:paraId="001E83CE" w14:textId="77777777" w:rsidR="00F1402A" w:rsidRPr="00064264" w:rsidRDefault="00F1402A">
            <w:pPr>
              <w:jc w:val="center"/>
            </w:pPr>
          </w:p>
        </w:tc>
        <w:tc>
          <w:tcPr>
            <w:tcW w:w="990" w:type="dxa"/>
            <w:tcBorders>
              <w:top w:val="nil"/>
              <w:bottom w:val="nil"/>
            </w:tcBorders>
            <w:shd w:val="clear" w:color="auto" w:fill="auto"/>
            <w:noWrap/>
            <w:vAlign w:val="center"/>
            <w:hideMark/>
          </w:tcPr>
          <w:p w14:paraId="2DB3359A" w14:textId="77777777" w:rsidR="00F1402A" w:rsidRPr="00064264" w:rsidRDefault="00F1402A">
            <w:pPr>
              <w:jc w:val="right"/>
            </w:pPr>
            <w:r w:rsidRPr="00064264">
              <w:t>73</w:t>
            </w:r>
          </w:p>
        </w:tc>
        <w:tc>
          <w:tcPr>
            <w:tcW w:w="450" w:type="dxa"/>
            <w:tcBorders>
              <w:top w:val="nil"/>
              <w:bottom w:val="nil"/>
            </w:tcBorders>
            <w:shd w:val="clear" w:color="auto" w:fill="auto"/>
            <w:vAlign w:val="center"/>
          </w:tcPr>
          <w:p w14:paraId="4F1C1E87" w14:textId="77777777" w:rsidR="00F1402A" w:rsidRPr="00064264" w:rsidRDefault="00F1402A">
            <w:pPr>
              <w:jc w:val="center"/>
            </w:pPr>
          </w:p>
        </w:tc>
        <w:tc>
          <w:tcPr>
            <w:tcW w:w="1530" w:type="dxa"/>
            <w:tcBorders>
              <w:top w:val="nil"/>
              <w:bottom w:val="nil"/>
            </w:tcBorders>
            <w:shd w:val="clear" w:color="auto" w:fill="auto"/>
            <w:noWrap/>
            <w:hideMark/>
          </w:tcPr>
          <w:p w14:paraId="04CBF125"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1EEED297"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4B119C88" w14:textId="77777777" w:rsidR="00F1402A" w:rsidRPr="00064264" w:rsidRDefault="00F1402A">
            <w:pPr>
              <w:jc w:val="center"/>
            </w:pPr>
            <w:r w:rsidRPr="00064264">
              <w:t>Low</w:t>
            </w:r>
          </w:p>
        </w:tc>
      </w:tr>
      <w:tr w:rsidR="00F1402A" w:rsidRPr="00064264" w14:paraId="1EB4CA28" w14:textId="77777777">
        <w:trPr>
          <w:trHeight w:val="488"/>
        </w:trPr>
        <w:tc>
          <w:tcPr>
            <w:tcW w:w="1322" w:type="dxa"/>
            <w:tcBorders>
              <w:top w:val="nil"/>
              <w:bottom w:val="nil"/>
            </w:tcBorders>
            <w:shd w:val="clear" w:color="auto" w:fill="auto"/>
            <w:noWrap/>
            <w:vAlign w:val="center"/>
            <w:hideMark/>
          </w:tcPr>
          <w:p w14:paraId="3C5FB13D" w14:textId="77777777" w:rsidR="00F1402A" w:rsidRPr="00064264" w:rsidRDefault="00F1402A">
            <w:pPr>
              <w:jc w:val="center"/>
            </w:pPr>
            <w:r w:rsidRPr="00064264">
              <w:t>0.899465</w:t>
            </w:r>
          </w:p>
        </w:tc>
        <w:tc>
          <w:tcPr>
            <w:tcW w:w="1323" w:type="dxa"/>
            <w:tcBorders>
              <w:top w:val="nil"/>
              <w:bottom w:val="nil"/>
            </w:tcBorders>
            <w:shd w:val="clear" w:color="auto" w:fill="auto"/>
            <w:noWrap/>
            <w:vAlign w:val="center"/>
            <w:hideMark/>
          </w:tcPr>
          <w:p w14:paraId="3E1F3678" w14:textId="77777777" w:rsidR="00F1402A" w:rsidRPr="00064264" w:rsidRDefault="00F1402A">
            <w:pPr>
              <w:jc w:val="center"/>
            </w:pPr>
            <w:r w:rsidRPr="00064264">
              <w:t>0.64495</w:t>
            </w:r>
          </w:p>
        </w:tc>
        <w:tc>
          <w:tcPr>
            <w:tcW w:w="1322" w:type="dxa"/>
            <w:tcBorders>
              <w:top w:val="nil"/>
              <w:bottom w:val="nil"/>
            </w:tcBorders>
            <w:shd w:val="clear" w:color="auto" w:fill="auto"/>
            <w:noWrap/>
            <w:vAlign w:val="center"/>
            <w:hideMark/>
          </w:tcPr>
          <w:p w14:paraId="4E79741B" w14:textId="77777777" w:rsidR="00F1402A" w:rsidRPr="00064264" w:rsidRDefault="00F1402A">
            <w:pPr>
              <w:jc w:val="center"/>
            </w:pPr>
            <w:r w:rsidRPr="00064264">
              <w:t>1.254421</w:t>
            </w:r>
          </w:p>
        </w:tc>
        <w:tc>
          <w:tcPr>
            <w:tcW w:w="1323" w:type="dxa"/>
            <w:tcBorders>
              <w:top w:val="nil"/>
              <w:bottom w:val="nil"/>
            </w:tcBorders>
            <w:shd w:val="clear" w:color="auto" w:fill="auto"/>
            <w:noWrap/>
            <w:vAlign w:val="center"/>
            <w:hideMark/>
          </w:tcPr>
          <w:p w14:paraId="246819D6" w14:textId="77777777" w:rsidR="00F1402A" w:rsidRPr="00064264" w:rsidRDefault="00F1402A">
            <w:pPr>
              <w:jc w:val="center"/>
            </w:pPr>
            <w:r w:rsidRPr="00064264">
              <w:t>5.32E-01</w:t>
            </w:r>
          </w:p>
        </w:tc>
        <w:tc>
          <w:tcPr>
            <w:tcW w:w="915" w:type="dxa"/>
            <w:tcBorders>
              <w:top w:val="nil"/>
              <w:bottom w:val="nil"/>
            </w:tcBorders>
            <w:shd w:val="clear" w:color="auto" w:fill="auto"/>
            <w:noWrap/>
            <w:vAlign w:val="center"/>
            <w:hideMark/>
          </w:tcPr>
          <w:p w14:paraId="48B3DB0B" w14:textId="77777777" w:rsidR="00F1402A" w:rsidRPr="00064264" w:rsidRDefault="00F1402A">
            <w:pPr>
              <w:jc w:val="right"/>
            </w:pPr>
            <w:r w:rsidRPr="00064264">
              <w:t>86</w:t>
            </w:r>
          </w:p>
        </w:tc>
        <w:tc>
          <w:tcPr>
            <w:tcW w:w="540" w:type="dxa"/>
            <w:tcBorders>
              <w:top w:val="nil"/>
              <w:bottom w:val="nil"/>
            </w:tcBorders>
          </w:tcPr>
          <w:p w14:paraId="36E70698" w14:textId="77777777" w:rsidR="00F1402A" w:rsidRPr="00064264" w:rsidRDefault="00F1402A">
            <w:pPr>
              <w:jc w:val="center"/>
            </w:pPr>
          </w:p>
        </w:tc>
        <w:tc>
          <w:tcPr>
            <w:tcW w:w="990" w:type="dxa"/>
            <w:tcBorders>
              <w:top w:val="nil"/>
              <w:bottom w:val="nil"/>
            </w:tcBorders>
            <w:shd w:val="clear" w:color="auto" w:fill="auto"/>
            <w:noWrap/>
            <w:vAlign w:val="center"/>
            <w:hideMark/>
          </w:tcPr>
          <w:p w14:paraId="57F4C7A4" w14:textId="77777777" w:rsidR="00F1402A" w:rsidRPr="00064264" w:rsidRDefault="00F1402A">
            <w:pPr>
              <w:jc w:val="right"/>
            </w:pPr>
            <w:r w:rsidRPr="00064264">
              <w:t>92</w:t>
            </w:r>
          </w:p>
        </w:tc>
        <w:tc>
          <w:tcPr>
            <w:tcW w:w="450" w:type="dxa"/>
            <w:tcBorders>
              <w:top w:val="nil"/>
              <w:bottom w:val="nil"/>
            </w:tcBorders>
            <w:shd w:val="clear" w:color="auto" w:fill="auto"/>
            <w:vAlign w:val="center"/>
          </w:tcPr>
          <w:p w14:paraId="649BB0EC" w14:textId="77777777" w:rsidR="00F1402A" w:rsidRPr="00064264" w:rsidRDefault="00F1402A">
            <w:pPr>
              <w:jc w:val="center"/>
            </w:pPr>
          </w:p>
        </w:tc>
        <w:tc>
          <w:tcPr>
            <w:tcW w:w="1530" w:type="dxa"/>
            <w:tcBorders>
              <w:top w:val="nil"/>
              <w:bottom w:val="nil"/>
            </w:tcBorders>
            <w:shd w:val="clear" w:color="auto" w:fill="auto"/>
            <w:noWrap/>
            <w:hideMark/>
          </w:tcPr>
          <w:p w14:paraId="43DF3F7A"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6692FAD1"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2FAD196A" w14:textId="77777777" w:rsidR="00F1402A" w:rsidRPr="00064264" w:rsidRDefault="00F1402A">
            <w:pPr>
              <w:jc w:val="center"/>
            </w:pPr>
            <w:r w:rsidRPr="00064264">
              <w:t>High</w:t>
            </w:r>
          </w:p>
        </w:tc>
      </w:tr>
      <w:tr w:rsidR="00F1402A" w:rsidRPr="00064264" w14:paraId="6E82A9A2" w14:textId="77777777">
        <w:trPr>
          <w:trHeight w:val="488"/>
        </w:trPr>
        <w:tc>
          <w:tcPr>
            <w:tcW w:w="1322" w:type="dxa"/>
            <w:tcBorders>
              <w:top w:val="nil"/>
              <w:bottom w:val="nil"/>
            </w:tcBorders>
            <w:shd w:val="clear" w:color="auto" w:fill="auto"/>
            <w:noWrap/>
            <w:vAlign w:val="center"/>
            <w:hideMark/>
          </w:tcPr>
          <w:p w14:paraId="18BC216C" w14:textId="77777777" w:rsidR="00F1402A" w:rsidRPr="00064264" w:rsidRDefault="00F1402A">
            <w:pPr>
              <w:jc w:val="center"/>
            </w:pPr>
            <w:r w:rsidRPr="00064264">
              <w:t>0.590117</w:t>
            </w:r>
          </w:p>
        </w:tc>
        <w:tc>
          <w:tcPr>
            <w:tcW w:w="1323" w:type="dxa"/>
            <w:tcBorders>
              <w:top w:val="nil"/>
              <w:bottom w:val="nil"/>
            </w:tcBorders>
            <w:shd w:val="clear" w:color="auto" w:fill="auto"/>
            <w:noWrap/>
            <w:vAlign w:val="center"/>
            <w:hideMark/>
          </w:tcPr>
          <w:p w14:paraId="045AEB41" w14:textId="77777777" w:rsidR="00F1402A" w:rsidRPr="00064264" w:rsidRDefault="00F1402A">
            <w:pPr>
              <w:jc w:val="center"/>
            </w:pPr>
            <w:r w:rsidRPr="00064264">
              <w:t>0.47252</w:t>
            </w:r>
          </w:p>
        </w:tc>
        <w:tc>
          <w:tcPr>
            <w:tcW w:w="1322" w:type="dxa"/>
            <w:tcBorders>
              <w:top w:val="nil"/>
              <w:bottom w:val="nil"/>
            </w:tcBorders>
            <w:shd w:val="clear" w:color="auto" w:fill="auto"/>
            <w:noWrap/>
            <w:vAlign w:val="center"/>
            <w:hideMark/>
          </w:tcPr>
          <w:p w14:paraId="2EFFC6E0" w14:textId="77777777" w:rsidR="00F1402A" w:rsidRPr="00064264" w:rsidRDefault="00F1402A">
            <w:pPr>
              <w:jc w:val="center"/>
            </w:pPr>
            <w:r w:rsidRPr="00064264">
              <w:t>0.73698</w:t>
            </w:r>
          </w:p>
        </w:tc>
        <w:tc>
          <w:tcPr>
            <w:tcW w:w="1323" w:type="dxa"/>
            <w:tcBorders>
              <w:top w:val="nil"/>
              <w:bottom w:val="nil"/>
            </w:tcBorders>
            <w:shd w:val="clear" w:color="auto" w:fill="auto"/>
            <w:noWrap/>
            <w:vAlign w:val="center"/>
            <w:hideMark/>
          </w:tcPr>
          <w:p w14:paraId="257D43F0" w14:textId="77777777" w:rsidR="00F1402A" w:rsidRPr="00064264" w:rsidRDefault="00F1402A">
            <w:pPr>
              <w:jc w:val="center"/>
            </w:pPr>
            <w:r w:rsidRPr="00064264">
              <w:t>3.30E-06</w:t>
            </w:r>
          </w:p>
        </w:tc>
        <w:tc>
          <w:tcPr>
            <w:tcW w:w="915" w:type="dxa"/>
            <w:tcBorders>
              <w:top w:val="nil"/>
              <w:bottom w:val="nil"/>
            </w:tcBorders>
            <w:shd w:val="clear" w:color="auto" w:fill="auto"/>
            <w:noWrap/>
            <w:vAlign w:val="center"/>
            <w:hideMark/>
          </w:tcPr>
          <w:p w14:paraId="51A40961" w14:textId="77777777" w:rsidR="00F1402A" w:rsidRPr="00064264" w:rsidRDefault="00F1402A">
            <w:pPr>
              <w:jc w:val="right"/>
            </w:pPr>
            <w:r w:rsidRPr="00064264">
              <w:t>235</w:t>
            </w:r>
          </w:p>
        </w:tc>
        <w:tc>
          <w:tcPr>
            <w:tcW w:w="540" w:type="dxa"/>
            <w:tcBorders>
              <w:top w:val="nil"/>
              <w:bottom w:val="nil"/>
            </w:tcBorders>
          </w:tcPr>
          <w:p w14:paraId="1D08BB1D" w14:textId="77777777" w:rsidR="00F1402A" w:rsidRPr="00064264" w:rsidRDefault="00F1402A">
            <w:pPr>
              <w:jc w:val="center"/>
            </w:pPr>
          </w:p>
        </w:tc>
        <w:tc>
          <w:tcPr>
            <w:tcW w:w="990" w:type="dxa"/>
            <w:tcBorders>
              <w:top w:val="nil"/>
              <w:bottom w:val="nil"/>
            </w:tcBorders>
            <w:shd w:val="clear" w:color="auto" w:fill="auto"/>
            <w:noWrap/>
            <w:vAlign w:val="center"/>
            <w:hideMark/>
          </w:tcPr>
          <w:p w14:paraId="72FEF816" w14:textId="77777777" w:rsidR="00F1402A" w:rsidRPr="00064264" w:rsidRDefault="00F1402A">
            <w:pPr>
              <w:jc w:val="right"/>
            </w:pPr>
            <w:r w:rsidRPr="00064264">
              <w:t>225</w:t>
            </w:r>
          </w:p>
        </w:tc>
        <w:tc>
          <w:tcPr>
            <w:tcW w:w="450" w:type="dxa"/>
            <w:tcBorders>
              <w:top w:val="nil"/>
              <w:bottom w:val="nil"/>
            </w:tcBorders>
            <w:shd w:val="clear" w:color="auto" w:fill="auto"/>
            <w:vAlign w:val="center"/>
          </w:tcPr>
          <w:p w14:paraId="3A8058CE" w14:textId="77777777" w:rsidR="00F1402A" w:rsidRPr="00064264" w:rsidRDefault="00F1402A">
            <w:pPr>
              <w:jc w:val="center"/>
            </w:pPr>
          </w:p>
        </w:tc>
        <w:tc>
          <w:tcPr>
            <w:tcW w:w="1530" w:type="dxa"/>
            <w:tcBorders>
              <w:top w:val="nil"/>
              <w:bottom w:val="nil"/>
            </w:tcBorders>
            <w:shd w:val="clear" w:color="auto" w:fill="auto"/>
            <w:noWrap/>
            <w:hideMark/>
          </w:tcPr>
          <w:p w14:paraId="68DBB791"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501E229F" w14:textId="77777777" w:rsidR="00F1402A" w:rsidRPr="00064264" w:rsidRDefault="00F1402A">
            <w:pPr>
              <w:jc w:val="center"/>
            </w:pPr>
            <w:r w:rsidRPr="00064264">
              <w:t>MSAF</w:t>
            </w:r>
          </w:p>
        </w:tc>
        <w:tc>
          <w:tcPr>
            <w:tcW w:w="1260" w:type="dxa"/>
            <w:tcBorders>
              <w:top w:val="nil"/>
              <w:bottom w:val="nil"/>
            </w:tcBorders>
            <w:shd w:val="clear" w:color="auto" w:fill="auto"/>
            <w:noWrap/>
            <w:vAlign w:val="center"/>
            <w:hideMark/>
          </w:tcPr>
          <w:p w14:paraId="2F230BA6" w14:textId="77777777" w:rsidR="00F1402A" w:rsidRPr="00064264" w:rsidRDefault="00F1402A">
            <w:pPr>
              <w:jc w:val="center"/>
            </w:pPr>
            <w:r w:rsidRPr="00064264">
              <w:t>Low</w:t>
            </w:r>
          </w:p>
        </w:tc>
      </w:tr>
      <w:tr w:rsidR="00F1402A" w:rsidRPr="00064264" w14:paraId="7F351065" w14:textId="77777777">
        <w:trPr>
          <w:trHeight w:val="488"/>
        </w:trPr>
        <w:tc>
          <w:tcPr>
            <w:tcW w:w="1322" w:type="dxa"/>
            <w:tcBorders>
              <w:top w:val="nil"/>
              <w:bottom w:val="nil"/>
            </w:tcBorders>
            <w:shd w:val="clear" w:color="auto" w:fill="auto"/>
            <w:noWrap/>
            <w:vAlign w:val="center"/>
            <w:hideMark/>
          </w:tcPr>
          <w:p w14:paraId="25B28CE3" w14:textId="77777777" w:rsidR="00F1402A" w:rsidRPr="00064264" w:rsidRDefault="00F1402A">
            <w:pPr>
              <w:jc w:val="center"/>
            </w:pPr>
            <w:r w:rsidRPr="00064264">
              <w:t>1.178311</w:t>
            </w:r>
          </w:p>
        </w:tc>
        <w:tc>
          <w:tcPr>
            <w:tcW w:w="1323" w:type="dxa"/>
            <w:tcBorders>
              <w:top w:val="nil"/>
              <w:bottom w:val="nil"/>
            </w:tcBorders>
            <w:shd w:val="clear" w:color="auto" w:fill="auto"/>
            <w:noWrap/>
            <w:vAlign w:val="center"/>
            <w:hideMark/>
          </w:tcPr>
          <w:p w14:paraId="4DD39CA2" w14:textId="77777777" w:rsidR="00F1402A" w:rsidRPr="00064264" w:rsidRDefault="00F1402A">
            <w:pPr>
              <w:jc w:val="center"/>
            </w:pPr>
            <w:r w:rsidRPr="00064264">
              <w:t>0.469664</w:t>
            </w:r>
          </w:p>
        </w:tc>
        <w:tc>
          <w:tcPr>
            <w:tcW w:w="1322" w:type="dxa"/>
            <w:tcBorders>
              <w:top w:val="nil"/>
              <w:bottom w:val="nil"/>
            </w:tcBorders>
            <w:shd w:val="clear" w:color="auto" w:fill="auto"/>
            <w:noWrap/>
            <w:vAlign w:val="center"/>
            <w:hideMark/>
          </w:tcPr>
          <w:p w14:paraId="4A2CC738" w14:textId="77777777" w:rsidR="00F1402A" w:rsidRPr="00064264" w:rsidRDefault="00F1402A">
            <w:pPr>
              <w:jc w:val="center"/>
            </w:pPr>
            <w:r w:rsidRPr="00064264">
              <w:t>2.956195</w:t>
            </w:r>
          </w:p>
        </w:tc>
        <w:tc>
          <w:tcPr>
            <w:tcW w:w="1323" w:type="dxa"/>
            <w:tcBorders>
              <w:top w:val="nil"/>
              <w:bottom w:val="nil"/>
            </w:tcBorders>
            <w:shd w:val="clear" w:color="auto" w:fill="auto"/>
            <w:noWrap/>
            <w:vAlign w:val="center"/>
            <w:hideMark/>
          </w:tcPr>
          <w:p w14:paraId="32E39D6A" w14:textId="77777777" w:rsidR="00F1402A" w:rsidRPr="00064264" w:rsidRDefault="00F1402A">
            <w:pPr>
              <w:jc w:val="center"/>
            </w:pPr>
            <w:r w:rsidRPr="00064264">
              <w:t>7.27E-01</w:t>
            </w:r>
          </w:p>
        </w:tc>
        <w:tc>
          <w:tcPr>
            <w:tcW w:w="915" w:type="dxa"/>
            <w:tcBorders>
              <w:top w:val="nil"/>
              <w:bottom w:val="nil"/>
            </w:tcBorders>
            <w:shd w:val="clear" w:color="auto" w:fill="auto"/>
            <w:noWrap/>
            <w:vAlign w:val="center"/>
            <w:hideMark/>
          </w:tcPr>
          <w:p w14:paraId="611ABED4" w14:textId="77777777" w:rsidR="00F1402A" w:rsidRPr="00064264" w:rsidRDefault="00F1402A">
            <w:pPr>
              <w:jc w:val="right"/>
            </w:pPr>
            <w:r w:rsidRPr="00064264">
              <w:t>11</w:t>
            </w:r>
          </w:p>
        </w:tc>
        <w:tc>
          <w:tcPr>
            <w:tcW w:w="540" w:type="dxa"/>
            <w:tcBorders>
              <w:top w:val="nil"/>
              <w:bottom w:val="nil"/>
            </w:tcBorders>
          </w:tcPr>
          <w:p w14:paraId="5A17A441" w14:textId="77777777" w:rsidR="00F1402A" w:rsidRPr="00064264" w:rsidRDefault="00F1402A">
            <w:pPr>
              <w:jc w:val="center"/>
            </w:pPr>
          </w:p>
        </w:tc>
        <w:tc>
          <w:tcPr>
            <w:tcW w:w="990" w:type="dxa"/>
            <w:tcBorders>
              <w:top w:val="nil"/>
              <w:bottom w:val="nil"/>
            </w:tcBorders>
            <w:shd w:val="clear" w:color="auto" w:fill="auto"/>
            <w:noWrap/>
            <w:vAlign w:val="center"/>
            <w:hideMark/>
          </w:tcPr>
          <w:p w14:paraId="58053844" w14:textId="77777777" w:rsidR="00F1402A" w:rsidRPr="00064264" w:rsidRDefault="00F1402A">
            <w:pPr>
              <w:jc w:val="right"/>
            </w:pPr>
            <w:r w:rsidRPr="00064264">
              <w:t>12</w:t>
            </w:r>
          </w:p>
        </w:tc>
        <w:tc>
          <w:tcPr>
            <w:tcW w:w="450" w:type="dxa"/>
            <w:tcBorders>
              <w:top w:val="nil"/>
              <w:bottom w:val="nil"/>
            </w:tcBorders>
            <w:shd w:val="clear" w:color="auto" w:fill="auto"/>
            <w:vAlign w:val="center"/>
          </w:tcPr>
          <w:p w14:paraId="5B4C5CB2" w14:textId="77777777" w:rsidR="00F1402A" w:rsidRPr="00064264" w:rsidRDefault="00F1402A">
            <w:pPr>
              <w:jc w:val="center"/>
            </w:pPr>
          </w:p>
        </w:tc>
        <w:tc>
          <w:tcPr>
            <w:tcW w:w="1530" w:type="dxa"/>
            <w:tcBorders>
              <w:top w:val="nil"/>
              <w:bottom w:val="nil"/>
            </w:tcBorders>
            <w:shd w:val="clear" w:color="auto" w:fill="auto"/>
            <w:noWrap/>
            <w:hideMark/>
          </w:tcPr>
          <w:p w14:paraId="1B8D0A42"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0CCF478B"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06F85081" w14:textId="77777777" w:rsidR="00F1402A" w:rsidRPr="00064264" w:rsidRDefault="00F1402A">
            <w:pPr>
              <w:jc w:val="center"/>
            </w:pPr>
            <w:r w:rsidRPr="00064264">
              <w:t>High</w:t>
            </w:r>
          </w:p>
        </w:tc>
      </w:tr>
      <w:tr w:rsidR="00F1402A" w:rsidRPr="00064264" w14:paraId="67DFF29E" w14:textId="77777777">
        <w:trPr>
          <w:trHeight w:val="488"/>
        </w:trPr>
        <w:tc>
          <w:tcPr>
            <w:tcW w:w="1322" w:type="dxa"/>
            <w:tcBorders>
              <w:top w:val="nil"/>
              <w:bottom w:val="nil"/>
            </w:tcBorders>
            <w:shd w:val="clear" w:color="auto" w:fill="auto"/>
            <w:noWrap/>
            <w:vAlign w:val="center"/>
            <w:hideMark/>
          </w:tcPr>
          <w:p w14:paraId="31C2E0FD" w14:textId="77777777" w:rsidR="00F1402A" w:rsidRPr="00064264" w:rsidRDefault="00F1402A">
            <w:pPr>
              <w:jc w:val="center"/>
            </w:pPr>
            <w:r w:rsidRPr="00064264">
              <w:t>0.64637</w:t>
            </w:r>
          </w:p>
        </w:tc>
        <w:tc>
          <w:tcPr>
            <w:tcW w:w="1323" w:type="dxa"/>
            <w:tcBorders>
              <w:top w:val="nil"/>
              <w:bottom w:val="nil"/>
            </w:tcBorders>
            <w:shd w:val="clear" w:color="auto" w:fill="auto"/>
            <w:noWrap/>
            <w:vAlign w:val="center"/>
            <w:hideMark/>
          </w:tcPr>
          <w:p w14:paraId="1C3E0BC6" w14:textId="77777777" w:rsidR="00F1402A" w:rsidRPr="00064264" w:rsidRDefault="00F1402A">
            <w:pPr>
              <w:jc w:val="center"/>
            </w:pPr>
            <w:r w:rsidRPr="00064264">
              <w:t>0.461001</w:t>
            </w:r>
          </w:p>
        </w:tc>
        <w:tc>
          <w:tcPr>
            <w:tcW w:w="1322" w:type="dxa"/>
            <w:tcBorders>
              <w:top w:val="nil"/>
              <w:bottom w:val="nil"/>
            </w:tcBorders>
            <w:shd w:val="clear" w:color="auto" w:fill="auto"/>
            <w:noWrap/>
            <w:vAlign w:val="center"/>
            <w:hideMark/>
          </w:tcPr>
          <w:p w14:paraId="135677CF" w14:textId="77777777" w:rsidR="00F1402A" w:rsidRPr="00064264" w:rsidRDefault="00F1402A">
            <w:pPr>
              <w:jc w:val="center"/>
            </w:pPr>
            <w:r w:rsidRPr="00064264">
              <w:t>0.906275</w:t>
            </w:r>
          </w:p>
        </w:tc>
        <w:tc>
          <w:tcPr>
            <w:tcW w:w="1323" w:type="dxa"/>
            <w:tcBorders>
              <w:top w:val="nil"/>
              <w:bottom w:val="nil"/>
            </w:tcBorders>
            <w:shd w:val="clear" w:color="auto" w:fill="auto"/>
            <w:noWrap/>
            <w:vAlign w:val="center"/>
            <w:hideMark/>
          </w:tcPr>
          <w:p w14:paraId="773F019C" w14:textId="77777777" w:rsidR="00F1402A" w:rsidRPr="00064264" w:rsidRDefault="00F1402A">
            <w:pPr>
              <w:jc w:val="center"/>
            </w:pPr>
            <w:r w:rsidRPr="00064264">
              <w:t>1.14E-02</w:t>
            </w:r>
          </w:p>
        </w:tc>
        <w:tc>
          <w:tcPr>
            <w:tcW w:w="915" w:type="dxa"/>
            <w:tcBorders>
              <w:top w:val="nil"/>
              <w:bottom w:val="nil"/>
            </w:tcBorders>
            <w:shd w:val="clear" w:color="auto" w:fill="auto"/>
            <w:noWrap/>
            <w:vAlign w:val="center"/>
            <w:hideMark/>
          </w:tcPr>
          <w:p w14:paraId="472DAD77" w14:textId="77777777" w:rsidR="00F1402A" w:rsidRPr="00064264" w:rsidRDefault="00F1402A">
            <w:pPr>
              <w:jc w:val="right"/>
            </w:pPr>
            <w:r w:rsidRPr="00064264">
              <w:t>91</w:t>
            </w:r>
          </w:p>
        </w:tc>
        <w:tc>
          <w:tcPr>
            <w:tcW w:w="540" w:type="dxa"/>
            <w:tcBorders>
              <w:top w:val="nil"/>
              <w:bottom w:val="nil"/>
            </w:tcBorders>
          </w:tcPr>
          <w:p w14:paraId="3E64885F" w14:textId="77777777" w:rsidR="00F1402A" w:rsidRPr="00064264" w:rsidRDefault="00F1402A">
            <w:pPr>
              <w:jc w:val="center"/>
            </w:pPr>
          </w:p>
        </w:tc>
        <w:tc>
          <w:tcPr>
            <w:tcW w:w="990" w:type="dxa"/>
            <w:tcBorders>
              <w:top w:val="nil"/>
              <w:bottom w:val="nil"/>
            </w:tcBorders>
            <w:shd w:val="clear" w:color="auto" w:fill="auto"/>
            <w:noWrap/>
            <w:vAlign w:val="center"/>
            <w:hideMark/>
          </w:tcPr>
          <w:p w14:paraId="31D06BB2" w14:textId="77777777" w:rsidR="00F1402A" w:rsidRPr="00064264" w:rsidRDefault="00F1402A">
            <w:pPr>
              <w:jc w:val="right"/>
            </w:pPr>
            <w:r w:rsidRPr="00064264">
              <w:t>92</w:t>
            </w:r>
          </w:p>
        </w:tc>
        <w:tc>
          <w:tcPr>
            <w:tcW w:w="450" w:type="dxa"/>
            <w:tcBorders>
              <w:top w:val="nil"/>
              <w:bottom w:val="nil"/>
            </w:tcBorders>
            <w:shd w:val="clear" w:color="auto" w:fill="auto"/>
            <w:vAlign w:val="center"/>
          </w:tcPr>
          <w:p w14:paraId="23C05492" w14:textId="77777777" w:rsidR="00F1402A" w:rsidRPr="00064264" w:rsidRDefault="00F1402A">
            <w:pPr>
              <w:jc w:val="center"/>
            </w:pPr>
          </w:p>
        </w:tc>
        <w:tc>
          <w:tcPr>
            <w:tcW w:w="1530" w:type="dxa"/>
            <w:tcBorders>
              <w:top w:val="nil"/>
              <w:bottom w:val="nil"/>
            </w:tcBorders>
            <w:shd w:val="clear" w:color="auto" w:fill="auto"/>
            <w:noWrap/>
            <w:hideMark/>
          </w:tcPr>
          <w:p w14:paraId="247934C4"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58EA00DE"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2430314C" w14:textId="77777777" w:rsidR="00F1402A" w:rsidRPr="00064264" w:rsidRDefault="00F1402A">
            <w:pPr>
              <w:jc w:val="center"/>
            </w:pPr>
            <w:r w:rsidRPr="00064264">
              <w:t>Low</w:t>
            </w:r>
          </w:p>
        </w:tc>
      </w:tr>
      <w:tr w:rsidR="00F1402A" w:rsidRPr="00064264" w14:paraId="1F892EA4" w14:textId="77777777">
        <w:trPr>
          <w:trHeight w:val="488"/>
        </w:trPr>
        <w:tc>
          <w:tcPr>
            <w:tcW w:w="1322" w:type="dxa"/>
            <w:tcBorders>
              <w:top w:val="nil"/>
              <w:bottom w:val="nil"/>
            </w:tcBorders>
            <w:shd w:val="clear" w:color="auto" w:fill="auto"/>
            <w:noWrap/>
            <w:vAlign w:val="center"/>
            <w:hideMark/>
          </w:tcPr>
          <w:p w14:paraId="156B9894" w14:textId="77777777" w:rsidR="00F1402A" w:rsidRPr="00064264" w:rsidRDefault="00F1402A">
            <w:pPr>
              <w:jc w:val="center"/>
            </w:pPr>
            <w:r w:rsidRPr="00064264">
              <w:t>0.776102</w:t>
            </w:r>
          </w:p>
        </w:tc>
        <w:tc>
          <w:tcPr>
            <w:tcW w:w="1323" w:type="dxa"/>
            <w:tcBorders>
              <w:top w:val="nil"/>
              <w:bottom w:val="nil"/>
            </w:tcBorders>
            <w:shd w:val="clear" w:color="auto" w:fill="auto"/>
            <w:noWrap/>
            <w:vAlign w:val="center"/>
            <w:hideMark/>
          </w:tcPr>
          <w:p w14:paraId="5BC91EEF" w14:textId="77777777" w:rsidR="00F1402A" w:rsidRPr="00064264" w:rsidRDefault="00F1402A">
            <w:pPr>
              <w:jc w:val="center"/>
            </w:pPr>
            <w:r w:rsidRPr="00064264">
              <w:t>0.478992</w:t>
            </w:r>
          </w:p>
        </w:tc>
        <w:tc>
          <w:tcPr>
            <w:tcW w:w="1322" w:type="dxa"/>
            <w:tcBorders>
              <w:top w:val="nil"/>
              <w:bottom w:val="nil"/>
            </w:tcBorders>
            <w:shd w:val="clear" w:color="auto" w:fill="auto"/>
            <w:noWrap/>
            <w:vAlign w:val="center"/>
            <w:hideMark/>
          </w:tcPr>
          <w:p w14:paraId="4DB4A75E" w14:textId="77777777" w:rsidR="00F1402A" w:rsidRPr="00064264" w:rsidRDefault="00F1402A">
            <w:pPr>
              <w:jc w:val="center"/>
            </w:pPr>
            <w:r w:rsidRPr="00064264">
              <w:t>1.257506</w:t>
            </w:r>
          </w:p>
        </w:tc>
        <w:tc>
          <w:tcPr>
            <w:tcW w:w="1323" w:type="dxa"/>
            <w:tcBorders>
              <w:top w:val="nil"/>
              <w:bottom w:val="nil"/>
            </w:tcBorders>
            <w:shd w:val="clear" w:color="auto" w:fill="auto"/>
            <w:noWrap/>
            <w:vAlign w:val="center"/>
            <w:hideMark/>
          </w:tcPr>
          <w:p w14:paraId="2685943F" w14:textId="77777777" w:rsidR="00F1402A" w:rsidRPr="00064264" w:rsidRDefault="00F1402A">
            <w:pPr>
              <w:jc w:val="center"/>
            </w:pPr>
            <w:r w:rsidRPr="00064264">
              <w:t>3.03E-01</w:t>
            </w:r>
          </w:p>
        </w:tc>
        <w:tc>
          <w:tcPr>
            <w:tcW w:w="915" w:type="dxa"/>
            <w:tcBorders>
              <w:top w:val="nil"/>
              <w:bottom w:val="nil"/>
            </w:tcBorders>
            <w:shd w:val="clear" w:color="auto" w:fill="auto"/>
            <w:noWrap/>
            <w:vAlign w:val="center"/>
            <w:hideMark/>
          </w:tcPr>
          <w:p w14:paraId="6D94F938" w14:textId="77777777" w:rsidR="00F1402A" w:rsidRPr="00064264" w:rsidRDefault="00F1402A">
            <w:pPr>
              <w:jc w:val="right"/>
            </w:pPr>
            <w:r w:rsidRPr="00064264">
              <w:t>35</w:t>
            </w:r>
          </w:p>
        </w:tc>
        <w:tc>
          <w:tcPr>
            <w:tcW w:w="540" w:type="dxa"/>
            <w:tcBorders>
              <w:top w:val="nil"/>
              <w:bottom w:val="nil"/>
            </w:tcBorders>
          </w:tcPr>
          <w:p w14:paraId="0729CC5D" w14:textId="77777777" w:rsidR="00F1402A" w:rsidRPr="00064264" w:rsidRDefault="00F1402A">
            <w:pPr>
              <w:jc w:val="center"/>
            </w:pPr>
          </w:p>
        </w:tc>
        <w:tc>
          <w:tcPr>
            <w:tcW w:w="990" w:type="dxa"/>
            <w:tcBorders>
              <w:top w:val="nil"/>
              <w:bottom w:val="nil"/>
            </w:tcBorders>
            <w:shd w:val="clear" w:color="auto" w:fill="auto"/>
            <w:noWrap/>
            <w:vAlign w:val="center"/>
            <w:hideMark/>
          </w:tcPr>
          <w:p w14:paraId="6991B85E" w14:textId="77777777" w:rsidR="00F1402A" w:rsidRPr="00064264" w:rsidRDefault="00F1402A">
            <w:pPr>
              <w:jc w:val="right"/>
            </w:pPr>
            <w:r w:rsidRPr="00064264">
              <w:t>42</w:t>
            </w:r>
          </w:p>
        </w:tc>
        <w:tc>
          <w:tcPr>
            <w:tcW w:w="450" w:type="dxa"/>
            <w:tcBorders>
              <w:top w:val="nil"/>
              <w:bottom w:val="nil"/>
            </w:tcBorders>
            <w:shd w:val="clear" w:color="auto" w:fill="auto"/>
            <w:vAlign w:val="center"/>
          </w:tcPr>
          <w:p w14:paraId="165ACAEA" w14:textId="77777777" w:rsidR="00F1402A" w:rsidRPr="00064264" w:rsidRDefault="00F1402A">
            <w:pPr>
              <w:jc w:val="center"/>
            </w:pPr>
          </w:p>
        </w:tc>
        <w:tc>
          <w:tcPr>
            <w:tcW w:w="1530" w:type="dxa"/>
            <w:tcBorders>
              <w:top w:val="nil"/>
              <w:bottom w:val="nil"/>
            </w:tcBorders>
            <w:shd w:val="clear" w:color="auto" w:fill="auto"/>
            <w:noWrap/>
            <w:hideMark/>
          </w:tcPr>
          <w:p w14:paraId="3427218A"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5C3E7D41"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64580373" w14:textId="77777777" w:rsidR="00F1402A" w:rsidRPr="00064264" w:rsidRDefault="00F1402A">
            <w:pPr>
              <w:jc w:val="center"/>
            </w:pPr>
            <w:r w:rsidRPr="00064264">
              <w:t>High</w:t>
            </w:r>
          </w:p>
        </w:tc>
      </w:tr>
      <w:tr w:rsidR="00F1402A" w:rsidRPr="00064264" w14:paraId="139042D8" w14:textId="77777777">
        <w:trPr>
          <w:trHeight w:val="488"/>
        </w:trPr>
        <w:tc>
          <w:tcPr>
            <w:tcW w:w="1322" w:type="dxa"/>
            <w:tcBorders>
              <w:top w:val="nil"/>
              <w:bottom w:val="nil"/>
            </w:tcBorders>
            <w:shd w:val="clear" w:color="auto" w:fill="auto"/>
            <w:noWrap/>
            <w:vAlign w:val="center"/>
            <w:hideMark/>
          </w:tcPr>
          <w:p w14:paraId="6CCF1793" w14:textId="77777777" w:rsidR="00F1402A" w:rsidRPr="00064264" w:rsidRDefault="00F1402A">
            <w:pPr>
              <w:jc w:val="center"/>
            </w:pPr>
            <w:r w:rsidRPr="00064264">
              <w:t>0.641929</w:t>
            </w:r>
          </w:p>
        </w:tc>
        <w:tc>
          <w:tcPr>
            <w:tcW w:w="1323" w:type="dxa"/>
            <w:tcBorders>
              <w:top w:val="nil"/>
              <w:bottom w:val="nil"/>
            </w:tcBorders>
            <w:shd w:val="clear" w:color="auto" w:fill="auto"/>
            <w:noWrap/>
            <w:vAlign w:val="center"/>
            <w:hideMark/>
          </w:tcPr>
          <w:p w14:paraId="5FC865FA" w14:textId="77777777" w:rsidR="00F1402A" w:rsidRPr="00064264" w:rsidRDefault="00F1402A">
            <w:pPr>
              <w:jc w:val="center"/>
            </w:pPr>
            <w:r w:rsidRPr="00064264">
              <w:t>0.52561</w:t>
            </w:r>
          </w:p>
        </w:tc>
        <w:tc>
          <w:tcPr>
            <w:tcW w:w="1322" w:type="dxa"/>
            <w:tcBorders>
              <w:top w:val="nil"/>
              <w:bottom w:val="nil"/>
            </w:tcBorders>
            <w:shd w:val="clear" w:color="auto" w:fill="auto"/>
            <w:noWrap/>
            <w:vAlign w:val="center"/>
            <w:hideMark/>
          </w:tcPr>
          <w:p w14:paraId="25FD002A" w14:textId="77777777" w:rsidR="00F1402A" w:rsidRPr="00064264" w:rsidRDefault="00F1402A">
            <w:pPr>
              <w:jc w:val="center"/>
            </w:pPr>
            <w:r w:rsidRPr="00064264">
              <w:t>0.783989</w:t>
            </w:r>
          </w:p>
        </w:tc>
        <w:tc>
          <w:tcPr>
            <w:tcW w:w="1323" w:type="dxa"/>
            <w:tcBorders>
              <w:top w:val="nil"/>
              <w:bottom w:val="nil"/>
            </w:tcBorders>
            <w:shd w:val="clear" w:color="auto" w:fill="auto"/>
            <w:noWrap/>
            <w:vAlign w:val="center"/>
            <w:hideMark/>
          </w:tcPr>
          <w:p w14:paraId="75FC04A6" w14:textId="77777777" w:rsidR="00F1402A" w:rsidRPr="00064264" w:rsidRDefault="00F1402A">
            <w:pPr>
              <w:jc w:val="center"/>
            </w:pPr>
            <w:r w:rsidRPr="00064264">
              <w:t>1.39E-05</w:t>
            </w:r>
          </w:p>
        </w:tc>
        <w:tc>
          <w:tcPr>
            <w:tcW w:w="915" w:type="dxa"/>
            <w:tcBorders>
              <w:top w:val="nil"/>
              <w:bottom w:val="nil"/>
            </w:tcBorders>
            <w:shd w:val="clear" w:color="auto" w:fill="auto"/>
            <w:noWrap/>
            <w:vAlign w:val="center"/>
            <w:hideMark/>
          </w:tcPr>
          <w:p w14:paraId="604B59C0" w14:textId="77777777" w:rsidR="00F1402A" w:rsidRPr="00064264" w:rsidRDefault="00F1402A">
            <w:pPr>
              <w:jc w:val="right"/>
            </w:pPr>
            <w:r w:rsidRPr="00064264">
              <w:t>286</w:t>
            </w:r>
          </w:p>
        </w:tc>
        <w:tc>
          <w:tcPr>
            <w:tcW w:w="540" w:type="dxa"/>
            <w:tcBorders>
              <w:top w:val="nil"/>
              <w:bottom w:val="nil"/>
            </w:tcBorders>
          </w:tcPr>
          <w:p w14:paraId="45BF07EC" w14:textId="77777777" w:rsidR="00F1402A" w:rsidRPr="00064264" w:rsidRDefault="00F1402A">
            <w:pPr>
              <w:jc w:val="center"/>
            </w:pPr>
          </w:p>
        </w:tc>
        <w:tc>
          <w:tcPr>
            <w:tcW w:w="990" w:type="dxa"/>
            <w:tcBorders>
              <w:top w:val="nil"/>
              <w:bottom w:val="nil"/>
            </w:tcBorders>
            <w:shd w:val="clear" w:color="auto" w:fill="auto"/>
            <w:noWrap/>
            <w:vAlign w:val="center"/>
            <w:hideMark/>
          </w:tcPr>
          <w:p w14:paraId="4C9FB529" w14:textId="77777777" w:rsidR="00F1402A" w:rsidRPr="00064264" w:rsidRDefault="00F1402A">
            <w:pPr>
              <w:jc w:val="right"/>
            </w:pPr>
            <w:r w:rsidRPr="00064264">
              <w:t>275</w:t>
            </w:r>
          </w:p>
        </w:tc>
        <w:tc>
          <w:tcPr>
            <w:tcW w:w="450" w:type="dxa"/>
            <w:tcBorders>
              <w:top w:val="nil"/>
              <w:bottom w:val="nil"/>
            </w:tcBorders>
            <w:shd w:val="clear" w:color="auto" w:fill="auto"/>
            <w:vAlign w:val="center"/>
          </w:tcPr>
          <w:p w14:paraId="25F5CA3A" w14:textId="77777777" w:rsidR="00F1402A" w:rsidRPr="00064264" w:rsidRDefault="00F1402A">
            <w:pPr>
              <w:jc w:val="center"/>
            </w:pPr>
          </w:p>
        </w:tc>
        <w:tc>
          <w:tcPr>
            <w:tcW w:w="1530" w:type="dxa"/>
            <w:tcBorders>
              <w:top w:val="nil"/>
              <w:bottom w:val="nil"/>
            </w:tcBorders>
            <w:shd w:val="clear" w:color="auto" w:fill="auto"/>
            <w:noWrap/>
            <w:hideMark/>
          </w:tcPr>
          <w:p w14:paraId="615BCEDD"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1A1BCC2E" w14:textId="77777777" w:rsidR="00F1402A" w:rsidRPr="00064264" w:rsidRDefault="00F1402A">
            <w:pPr>
              <w:jc w:val="center"/>
            </w:pPr>
            <w:proofErr w:type="spellStart"/>
            <w:r w:rsidRPr="00064264">
              <w:t>blSLD</w:t>
            </w:r>
            <w:proofErr w:type="spellEnd"/>
          </w:p>
        </w:tc>
        <w:tc>
          <w:tcPr>
            <w:tcW w:w="1260" w:type="dxa"/>
            <w:tcBorders>
              <w:top w:val="nil"/>
              <w:bottom w:val="nil"/>
            </w:tcBorders>
            <w:shd w:val="clear" w:color="auto" w:fill="auto"/>
            <w:noWrap/>
            <w:vAlign w:val="center"/>
            <w:hideMark/>
          </w:tcPr>
          <w:p w14:paraId="3774B6A9" w14:textId="77777777" w:rsidR="00F1402A" w:rsidRPr="00064264" w:rsidRDefault="00F1402A">
            <w:pPr>
              <w:jc w:val="center"/>
            </w:pPr>
            <w:r w:rsidRPr="00064264">
              <w:t>Low</w:t>
            </w:r>
          </w:p>
        </w:tc>
      </w:tr>
      <w:tr w:rsidR="00F1402A" w:rsidRPr="00064264" w14:paraId="63613E58" w14:textId="77777777">
        <w:trPr>
          <w:trHeight w:val="488"/>
        </w:trPr>
        <w:tc>
          <w:tcPr>
            <w:tcW w:w="1322" w:type="dxa"/>
            <w:tcBorders>
              <w:top w:val="nil"/>
              <w:bottom w:val="nil"/>
            </w:tcBorders>
            <w:shd w:val="clear" w:color="auto" w:fill="auto"/>
            <w:noWrap/>
            <w:vAlign w:val="center"/>
            <w:hideMark/>
          </w:tcPr>
          <w:p w14:paraId="20611CF5" w14:textId="77777777" w:rsidR="00F1402A" w:rsidRPr="00064264" w:rsidRDefault="00F1402A">
            <w:pPr>
              <w:jc w:val="center"/>
            </w:pPr>
            <w:r w:rsidRPr="00064264">
              <w:t>1.737477</w:t>
            </w:r>
          </w:p>
        </w:tc>
        <w:tc>
          <w:tcPr>
            <w:tcW w:w="1323" w:type="dxa"/>
            <w:tcBorders>
              <w:top w:val="nil"/>
              <w:bottom w:val="nil"/>
            </w:tcBorders>
            <w:shd w:val="clear" w:color="auto" w:fill="auto"/>
            <w:noWrap/>
            <w:vAlign w:val="center"/>
            <w:hideMark/>
          </w:tcPr>
          <w:p w14:paraId="48A0973B" w14:textId="77777777" w:rsidR="00F1402A" w:rsidRPr="00064264" w:rsidRDefault="00F1402A">
            <w:pPr>
              <w:jc w:val="center"/>
            </w:pPr>
            <w:r w:rsidRPr="00064264">
              <w:t>0.725244</w:t>
            </w:r>
          </w:p>
        </w:tc>
        <w:tc>
          <w:tcPr>
            <w:tcW w:w="1322" w:type="dxa"/>
            <w:tcBorders>
              <w:top w:val="nil"/>
              <w:bottom w:val="nil"/>
            </w:tcBorders>
            <w:shd w:val="clear" w:color="auto" w:fill="auto"/>
            <w:noWrap/>
            <w:vAlign w:val="center"/>
            <w:hideMark/>
          </w:tcPr>
          <w:p w14:paraId="53D67D10" w14:textId="77777777" w:rsidR="00F1402A" w:rsidRPr="00064264" w:rsidRDefault="00F1402A">
            <w:pPr>
              <w:jc w:val="center"/>
            </w:pPr>
            <w:r w:rsidRPr="00064264">
              <w:t>4.162495</w:t>
            </w:r>
          </w:p>
        </w:tc>
        <w:tc>
          <w:tcPr>
            <w:tcW w:w="1323" w:type="dxa"/>
            <w:tcBorders>
              <w:top w:val="nil"/>
              <w:bottom w:val="nil"/>
            </w:tcBorders>
            <w:shd w:val="clear" w:color="auto" w:fill="auto"/>
            <w:noWrap/>
            <w:vAlign w:val="center"/>
            <w:hideMark/>
          </w:tcPr>
          <w:p w14:paraId="6688A55A" w14:textId="77777777" w:rsidR="00F1402A" w:rsidRPr="00064264" w:rsidRDefault="00F1402A">
            <w:pPr>
              <w:jc w:val="center"/>
            </w:pPr>
            <w:r w:rsidRPr="00064264">
              <w:t>2.15E-01</w:t>
            </w:r>
          </w:p>
        </w:tc>
        <w:tc>
          <w:tcPr>
            <w:tcW w:w="915" w:type="dxa"/>
            <w:tcBorders>
              <w:top w:val="nil"/>
              <w:bottom w:val="nil"/>
            </w:tcBorders>
            <w:shd w:val="clear" w:color="auto" w:fill="auto"/>
            <w:noWrap/>
            <w:vAlign w:val="center"/>
            <w:hideMark/>
          </w:tcPr>
          <w:p w14:paraId="233C6608" w14:textId="77777777" w:rsidR="00F1402A" w:rsidRPr="00064264" w:rsidRDefault="00F1402A">
            <w:pPr>
              <w:jc w:val="right"/>
            </w:pPr>
            <w:r w:rsidRPr="00064264">
              <w:t>16</w:t>
            </w:r>
          </w:p>
        </w:tc>
        <w:tc>
          <w:tcPr>
            <w:tcW w:w="540" w:type="dxa"/>
            <w:tcBorders>
              <w:top w:val="nil"/>
              <w:bottom w:val="nil"/>
            </w:tcBorders>
          </w:tcPr>
          <w:p w14:paraId="5F230FCE" w14:textId="77777777" w:rsidR="00F1402A" w:rsidRPr="00064264" w:rsidRDefault="00F1402A">
            <w:pPr>
              <w:jc w:val="center"/>
            </w:pPr>
          </w:p>
        </w:tc>
        <w:tc>
          <w:tcPr>
            <w:tcW w:w="990" w:type="dxa"/>
            <w:tcBorders>
              <w:top w:val="nil"/>
              <w:bottom w:val="nil"/>
            </w:tcBorders>
            <w:shd w:val="clear" w:color="auto" w:fill="auto"/>
            <w:noWrap/>
            <w:vAlign w:val="center"/>
            <w:hideMark/>
          </w:tcPr>
          <w:p w14:paraId="5F2235F0" w14:textId="77777777" w:rsidR="00F1402A" w:rsidRPr="00064264" w:rsidRDefault="00F1402A">
            <w:pPr>
              <w:jc w:val="right"/>
            </w:pPr>
            <w:r w:rsidRPr="00064264">
              <w:t>13</w:t>
            </w:r>
          </w:p>
        </w:tc>
        <w:tc>
          <w:tcPr>
            <w:tcW w:w="450" w:type="dxa"/>
            <w:tcBorders>
              <w:top w:val="nil"/>
              <w:bottom w:val="nil"/>
            </w:tcBorders>
            <w:shd w:val="clear" w:color="auto" w:fill="auto"/>
            <w:vAlign w:val="center"/>
          </w:tcPr>
          <w:p w14:paraId="3E7C2BCD" w14:textId="77777777" w:rsidR="00F1402A" w:rsidRPr="00064264" w:rsidRDefault="00F1402A">
            <w:pPr>
              <w:jc w:val="center"/>
            </w:pPr>
          </w:p>
        </w:tc>
        <w:tc>
          <w:tcPr>
            <w:tcW w:w="1530" w:type="dxa"/>
            <w:tcBorders>
              <w:top w:val="nil"/>
              <w:bottom w:val="nil"/>
            </w:tcBorders>
            <w:shd w:val="clear" w:color="auto" w:fill="auto"/>
            <w:noWrap/>
            <w:hideMark/>
          </w:tcPr>
          <w:p w14:paraId="3CA93BBA"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36529C2"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1AFFD37E" w14:textId="77777777" w:rsidR="00F1402A" w:rsidRPr="00064264" w:rsidRDefault="00F1402A">
            <w:pPr>
              <w:jc w:val="center"/>
            </w:pPr>
            <w:r w:rsidRPr="00064264">
              <w:t>Mut</w:t>
            </w:r>
          </w:p>
        </w:tc>
      </w:tr>
      <w:tr w:rsidR="00F1402A" w:rsidRPr="00064264" w14:paraId="4E52C616" w14:textId="77777777">
        <w:trPr>
          <w:trHeight w:val="488"/>
        </w:trPr>
        <w:tc>
          <w:tcPr>
            <w:tcW w:w="1322" w:type="dxa"/>
            <w:tcBorders>
              <w:top w:val="nil"/>
              <w:bottom w:val="nil"/>
            </w:tcBorders>
            <w:shd w:val="clear" w:color="auto" w:fill="auto"/>
            <w:noWrap/>
            <w:vAlign w:val="center"/>
            <w:hideMark/>
          </w:tcPr>
          <w:p w14:paraId="24A1B14D" w14:textId="77777777" w:rsidR="00F1402A" w:rsidRPr="00064264" w:rsidRDefault="00F1402A">
            <w:pPr>
              <w:jc w:val="center"/>
            </w:pPr>
            <w:r w:rsidRPr="00064264">
              <w:t>0.603687</w:t>
            </w:r>
          </w:p>
        </w:tc>
        <w:tc>
          <w:tcPr>
            <w:tcW w:w="1323" w:type="dxa"/>
            <w:tcBorders>
              <w:top w:val="nil"/>
              <w:bottom w:val="nil"/>
            </w:tcBorders>
            <w:shd w:val="clear" w:color="auto" w:fill="auto"/>
            <w:noWrap/>
            <w:vAlign w:val="center"/>
            <w:hideMark/>
          </w:tcPr>
          <w:p w14:paraId="6A1BB00F" w14:textId="77777777" w:rsidR="00F1402A" w:rsidRPr="00064264" w:rsidRDefault="00F1402A">
            <w:pPr>
              <w:jc w:val="center"/>
            </w:pPr>
            <w:r w:rsidRPr="00064264">
              <w:t>0.42629</w:t>
            </w:r>
          </w:p>
        </w:tc>
        <w:tc>
          <w:tcPr>
            <w:tcW w:w="1322" w:type="dxa"/>
            <w:tcBorders>
              <w:top w:val="nil"/>
              <w:bottom w:val="nil"/>
            </w:tcBorders>
            <w:shd w:val="clear" w:color="auto" w:fill="auto"/>
            <w:noWrap/>
            <w:vAlign w:val="center"/>
            <w:hideMark/>
          </w:tcPr>
          <w:p w14:paraId="433E2E87" w14:textId="77777777" w:rsidR="00F1402A" w:rsidRPr="00064264" w:rsidRDefault="00F1402A">
            <w:pPr>
              <w:jc w:val="center"/>
            </w:pPr>
            <w:r w:rsidRPr="00064264">
              <w:t>0.854906</w:t>
            </w:r>
          </w:p>
        </w:tc>
        <w:tc>
          <w:tcPr>
            <w:tcW w:w="1323" w:type="dxa"/>
            <w:tcBorders>
              <w:top w:val="nil"/>
              <w:bottom w:val="nil"/>
            </w:tcBorders>
            <w:shd w:val="clear" w:color="auto" w:fill="auto"/>
            <w:noWrap/>
            <w:vAlign w:val="center"/>
            <w:hideMark/>
          </w:tcPr>
          <w:p w14:paraId="438BCD48" w14:textId="77777777" w:rsidR="00F1402A" w:rsidRPr="00064264" w:rsidRDefault="00F1402A">
            <w:pPr>
              <w:jc w:val="center"/>
            </w:pPr>
            <w:r w:rsidRPr="00064264">
              <w:t>4.47E-03</w:t>
            </w:r>
          </w:p>
        </w:tc>
        <w:tc>
          <w:tcPr>
            <w:tcW w:w="915" w:type="dxa"/>
            <w:tcBorders>
              <w:top w:val="nil"/>
              <w:bottom w:val="nil"/>
            </w:tcBorders>
            <w:shd w:val="clear" w:color="auto" w:fill="auto"/>
            <w:noWrap/>
            <w:vAlign w:val="center"/>
            <w:hideMark/>
          </w:tcPr>
          <w:p w14:paraId="654F0DA2" w14:textId="77777777" w:rsidR="00F1402A" w:rsidRPr="00064264" w:rsidRDefault="00F1402A">
            <w:pPr>
              <w:jc w:val="right"/>
            </w:pPr>
            <w:r w:rsidRPr="00064264">
              <w:t>86</w:t>
            </w:r>
          </w:p>
        </w:tc>
        <w:tc>
          <w:tcPr>
            <w:tcW w:w="540" w:type="dxa"/>
            <w:tcBorders>
              <w:top w:val="nil"/>
              <w:bottom w:val="nil"/>
            </w:tcBorders>
          </w:tcPr>
          <w:p w14:paraId="24CAEED3" w14:textId="77777777" w:rsidR="00F1402A" w:rsidRPr="00064264" w:rsidRDefault="00F1402A">
            <w:pPr>
              <w:jc w:val="center"/>
            </w:pPr>
          </w:p>
        </w:tc>
        <w:tc>
          <w:tcPr>
            <w:tcW w:w="990" w:type="dxa"/>
            <w:tcBorders>
              <w:top w:val="nil"/>
              <w:bottom w:val="nil"/>
            </w:tcBorders>
            <w:shd w:val="clear" w:color="auto" w:fill="auto"/>
            <w:noWrap/>
            <w:vAlign w:val="center"/>
            <w:hideMark/>
          </w:tcPr>
          <w:p w14:paraId="1838C881" w14:textId="77777777" w:rsidR="00F1402A" w:rsidRPr="00064264" w:rsidRDefault="00F1402A">
            <w:pPr>
              <w:jc w:val="right"/>
            </w:pPr>
            <w:r w:rsidRPr="00064264">
              <w:t>91</w:t>
            </w:r>
          </w:p>
        </w:tc>
        <w:tc>
          <w:tcPr>
            <w:tcW w:w="450" w:type="dxa"/>
            <w:tcBorders>
              <w:top w:val="nil"/>
              <w:bottom w:val="nil"/>
            </w:tcBorders>
            <w:shd w:val="clear" w:color="auto" w:fill="auto"/>
            <w:vAlign w:val="center"/>
          </w:tcPr>
          <w:p w14:paraId="5570CB03" w14:textId="77777777" w:rsidR="00F1402A" w:rsidRPr="00064264" w:rsidRDefault="00F1402A">
            <w:pPr>
              <w:jc w:val="center"/>
            </w:pPr>
          </w:p>
        </w:tc>
        <w:tc>
          <w:tcPr>
            <w:tcW w:w="1530" w:type="dxa"/>
            <w:tcBorders>
              <w:top w:val="nil"/>
              <w:bottom w:val="nil"/>
            </w:tcBorders>
            <w:shd w:val="clear" w:color="auto" w:fill="auto"/>
            <w:noWrap/>
            <w:hideMark/>
          </w:tcPr>
          <w:p w14:paraId="63291D3C"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3B537D42"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0CF92D7D" w14:textId="77777777" w:rsidR="00F1402A" w:rsidRPr="00064264" w:rsidRDefault="00F1402A">
            <w:pPr>
              <w:jc w:val="center"/>
            </w:pPr>
            <w:r w:rsidRPr="00064264">
              <w:t>Wt</w:t>
            </w:r>
          </w:p>
        </w:tc>
      </w:tr>
      <w:tr w:rsidR="00F1402A" w:rsidRPr="00064264" w14:paraId="6CE600ED" w14:textId="77777777">
        <w:trPr>
          <w:trHeight w:val="488"/>
        </w:trPr>
        <w:tc>
          <w:tcPr>
            <w:tcW w:w="1322" w:type="dxa"/>
            <w:tcBorders>
              <w:top w:val="nil"/>
              <w:bottom w:val="nil"/>
            </w:tcBorders>
            <w:shd w:val="clear" w:color="auto" w:fill="auto"/>
            <w:noWrap/>
            <w:vAlign w:val="center"/>
            <w:hideMark/>
          </w:tcPr>
          <w:p w14:paraId="5886243D" w14:textId="77777777" w:rsidR="00F1402A" w:rsidRPr="00064264" w:rsidRDefault="00F1402A">
            <w:pPr>
              <w:jc w:val="center"/>
            </w:pPr>
            <w:r w:rsidRPr="00064264">
              <w:t>0.676654</w:t>
            </w:r>
          </w:p>
        </w:tc>
        <w:tc>
          <w:tcPr>
            <w:tcW w:w="1323" w:type="dxa"/>
            <w:tcBorders>
              <w:top w:val="nil"/>
              <w:bottom w:val="nil"/>
            </w:tcBorders>
            <w:shd w:val="clear" w:color="auto" w:fill="auto"/>
            <w:noWrap/>
            <w:vAlign w:val="center"/>
            <w:hideMark/>
          </w:tcPr>
          <w:p w14:paraId="2D2927BB" w14:textId="77777777" w:rsidR="00F1402A" w:rsidRPr="00064264" w:rsidRDefault="00F1402A">
            <w:pPr>
              <w:jc w:val="center"/>
            </w:pPr>
            <w:r w:rsidRPr="00064264">
              <w:t>0.397474</w:t>
            </w:r>
          </w:p>
        </w:tc>
        <w:tc>
          <w:tcPr>
            <w:tcW w:w="1322" w:type="dxa"/>
            <w:tcBorders>
              <w:top w:val="nil"/>
              <w:bottom w:val="nil"/>
            </w:tcBorders>
            <w:shd w:val="clear" w:color="auto" w:fill="auto"/>
            <w:noWrap/>
            <w:vAlign w:val="center"/>
            <w:hideMark/>
          </w:tcPr>
          <w:p w14:paraId="1EE5F62B" w14:textId="77777777" w:rsidR="00F1402A" w:rsidRPr="00064264" w:rsidRDefault="00F1402A">
            <w:pPr>
              <w:jc w:val="center"/>
            </w:pPr>
            <w:r w:rsidRPr="00064264">
              <w:t>1.151929</w:t>
            </w:r>
          </w:p>
        </w:tc>
        <w:tc>
          <w:tcPr>
            <w:tcW w:w="1323" w:type="dxa"/>
            <w:tcBorders>
              <w:top w:val="nil"/>
              <w:bottom w:val="nil"/>
            </w:tcBorders>
            <w:shd w:val="clear" w:color="auto" w:fill="auto"/>
            <w:noWrap/>
            <w:vAlign w:val="center"/>
            <w:hideMark/>
          </w:tcPr>
          <w:p w14:paraId="7721A32A" w14:textId="77777777" w:rsidR="00F1402A" w:rsidRPr="00064264" w:rsidRDefault="00F1402A">
            <w:pPr>
              <w:jc w:val="center"/>
            </w:pPr>
            <w:r w:rsidRPr="00064264">
              <w:t>1.50E-01</w:t>
            </w:r>
          </w:p>
        </w:tc>
        <w:tc>
          <w:tcPr>
            <w:tcW w:w="915" w:type="dxa"/>
            <w:tcBorders>
              <w:top w:val="nil"/>
              <w:bottom w:val="nil"/>
            </w:tcBorders>
            <w:shd w:val="clear" w:color="auto" w:fill="auto"/>
            <w:noWrap/>
            <w:vAlign w:val="center"/>
            <w:hideMark/>
          </w:tcPr>
          <w:p w14:paraId="607D7067" w14:textId="77777777" w:rsidR="00F1402A" w:rsidRPr="00064264" w:rsidRDefault="00F1402A">
            <w:pPr>
              <w:jc w:val="right"/>
            </w:pPr>
            <w:r w:rsidRPr="00064264">
              <w:t>38</w:t>
            </w:r>
          </w:p>
        </w:tc>
        <w:tc>
          <w:tcPr>
            <w:tcW w:w="540" w:type="dxa"/>
            <w:tcBorders>
              <w:top w:val="nil"/>
              <w:bottom w:val="nil"/>
            </w:tcBorders>
          </w:tcPr>
          <w:p w14:paraId="474DF9DB" w14:textId="77777777" w:rsidR="00F1402A" w:rsidRPr="00064264" w:rsidRDefault="00F1402A">
            <w:pPr>
              <w:jc w:val="center"/>
            </w:pPr>
          </w:p>
        </w:tc>
        <w:tc>
          <w:tcPr>
            <w:tcW w:w="990" w:type="dxa"/>
            <w:tcBorders>
              <w:top w:val="nil"/>
              <w:bottom w:val="nil"/>
            </w:tcBorders>
            <w:shd w:val="clear" w:color="auto" w:fill="auto"/>
            <w:noWrap/>
            <w:vAlign w:val="center"/>
            <w:hideMark/>
          </w:tcPr>
          <w:p w14:paraId="1577299E" w14:textId="77777777" w:rsidR="00F1402A" w:rsidRPr="00064264" w:rsidRDefault="00F1402A">
            <w:pPr>
              <w:jc w:val="right"/>
            </w:pPr>
            <w:r w:rsidRPr="00064264">
              <w:t>33</w:t>
            </w:r>
          </w:p>
        </w:tc>
        <w:tc>
          <w:tcPr>
            <w:tcW w:w="450" w:type="dxa"/>
            <w:tcBorders>
              <w:top w:val="nil"/>
              <w:bottom w:val="nil"/>
            </w:tcBorders>
            <w:shd w:val="clear" w:color="auto" w:fill="auto"/>
            <w:vAlign w:val="center"/>
          </w:tcPr>
          <w:p w14:paraId="17844AD2" w14:textId="77777777" w:rsidR="00F1402A" w:rsidRPr="00064264" w:rsidRDefault="00F1402A">
            <w:pPr>
              <w:jc w:val="center"/>
            </w:pPr>
          </w:p>
        </w:tc>
        <w:tc>
          <w:tcPr>
            <w:tcW w:w="1530" w:type="dxa"/>
            <w:tcBorders>
              <w:top w:val="nil"/>
              <w:bottom w:val="nil"/>
            </w:tcBorders>
            <w:shd w:val="clear" w:color="auto" w:fill="auto"/>
            <w:noWrap/>
            <w:hideMark/>
          </w:tcPr>
          <w:p w14:paraId="49372B83"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648D1688"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13A6465C" w14:textId="77777777" w:rsidR="00F1402A" w:rsidRPr="00064264" w:rsidRDefault="00F1402A">
            <w:pPr>
              <w:jc w:val="center"/>
            </w:pPr>
            <w:r w:rsidRPr="00064264">
              <w:t>Mut</w:t>
            </w:r>
          </w:p>
        </w:tc>
      </w:tr>
      <w:tr w:rsidR="00F1402A" w:rsidRPr="00064264" w14:paraId="4A32E631" w14:textId="77777777">
        <w:trPr>
          <w:trHeight w:val="488"/>
        </w:trPr>
        <w:tc>
          <w:tcPr>
            <w:tcW w:w="1322" w:type="dxa"/>
            <w:tcBorders>
              <w:top w:val="nil"/>
              <w:bottom w:val="nil"/>
            </w:tcBorders>
            <w:shd w:val="clear" w:color="auto" w:fill="auto"/>
            <w:noWrap/>
            <w:vAlign w:val="center"/>
            <w:hideMark/>
          </w:tcPr>
          <w:p w14:paraId="4EBE6534" w14:textId="77777777" w:rsidR="00F1402A" w:rsidRPr="00064264" w:rsidRDefault="00F1402A">
            <w:pPr>
              <w:jc w:val="center"/>
            </w:pPr>
            <w:r w:rsidRPr="00064264">
              <w:t>0.649714</w:t>
            </w:r>
          </w:p>
        </w:tc>
        <w:tc>
          <w:tcPr>
            <w:tcW w:w="1323" w:type="dxa"/>
            <w:tcBorders>
              <w:top w:val="nil"/>
              <w:bottom w:val="nil"/>
            </w:tcBorders>
            <w:shd w:val="clear" w:color="auto" w:fill="auto"/>
            <w:noWrap/>
            <w:vAlign w:val="center"/>
            <w:hideMark/>
          </w:tcPr>
          <w:p w14:paraId="793D6550" w14:textId="77777777" w:rsidR="00F1402A" w:rsidRPr="00064264" w:rsidRDefault="00F1402A">
            <w:pPr>
              <w:jc w:val="center"/>
            </w:pPr>
            <w:r w:rsidRPr="00064264">
              <w:t>0.533546</w:t>
            </w:r>
          </w:p>
        </w:tc>
        <w:tc>
          <w:tcPr>
            <w:tcW w:w="1322" w:type="dxa"/>
            <w:tcBorders>
              <w:top w:val="nil"/>
              <w:bottom w:val="nil"/>
            </w:tcBorders>
            <w:shd w:val="clear" w:color="auto" w:fill="auto"/>
            <w:noWrap/>
            <w:vAlign w:val="center"/>
            <w:hideMark/>
          </w:tcPr>
          <w:p w14:paraId="43649DB5" w14:textId="77777777" w:rsidR="00F1402A" w:rsidRPr="00064264" w:rsidRDefault="00F1402A">
            <w:pPr>
              <w:jc w:val="center"/>
            </w:pPr>
            <w:r w:rsidRPr="00064264">
              <w:t>0.791174</w:t>
            </w:r>
          </w:p>
        </w:tc>
        <w:tc>
          <w:tcPr>
            <w:tcW w:w="1323" w:type="dxa"/>
            <w:tcBorders>
              <w:top w:val="nil"/>
              <w:bottom w:val="nil"/>
            </w:tcBorders>
            <w:shd w:val="clear" w:color="auto" w:fill="auto"/>
            <w:noWrap/>
            <w:vAlign w:val="center"/>
            <w:hideMark/>
          </w:tcPr>
          <w:p w14:paraId="0602F51C" w14:textId="77777777" w:rsidR="00F1402A" w:rsidRPr="00064264" w:rsidRDefault="00F1402A">
            <w:pPr>
              <w:jc w:val="center"/>
            </w:pPr>
            <w:r w:rsidRPr="00064264">
              <w:t>1.78E-05</w:t>
            </w:r>
          </w:p>
        </w:tc>
        <w:tc>
          <w:tcPr>
            <w:tcW w:w="915" w:type="dxa"/>
            <w:tcBorders>
              <w:top w:val="nil"/>
              <w:bottom w:val="nil"/>
            </w:tcBorders>
            <w:shd w:val="clear" w:color="auto" w:fill="auto"/>
            <w:noWrap/>
            <w:vAlign w:val="center"/>
            <w:hideMark/>
          </w:tcPr>
          <w:p w14:paraId="3A81EA2B" w14:textId="77777777" w:rsidR="00F1402A" w:rsidRPr="00064264" w:rsidRDefault="00F1402A">
            <w:pPr>
              <w:jc w:val="right"/>
            </w:pPr>
            <w:r w:rsidRPr="00064264">
              <w:t>283</w:t>
            </w:r>
          </w:p>
        </w:tc>
        <w:tc>
          <w:tcPr>
            <w:tcW w:w="540" w:type="dxa"/>
            <w:tcBorders>
              <w:top w:val="nil"/>
              <w:bottom w:val="nil"/>
            </w:tcBorders>
          </w:tcPr>
          <w:p w14:paraId="250159E6" w14:textId="77777777" w:rsidR="00F1402A" w:rsidRPr="00064264" w:rsidRDefault="00F1402A">
            <w:pPr>
              <w:jc w:val="center"/>
            </w:pPr>
          </w:p>
        </w:tc>
        <w:tc>
          <w:tcPr>
            <w:tcW w:w="990" w:type="dxa"/>
            <w:tcBorders>
              <w:top w:val="nil"/>
              <w:bottom w:val="nil"/>
            </w:tcBorders>
            <w:shd w:val="clear" w:color="auto" w:fill="auto"/>
            <w:noWrap/>
            <w:vAlign w:val="center"/>
            <w:hideMark/>
          </w:tcPr>
          <w:p w14:paraId="3FE2A412" w14:textId="77777777" w:rsidR="00F1402A" w:rsidRPr="00064264" w:rsidRDefault="00F1402A">
            <w:pPr>
              <w:jc w:val="right"/>
            </w:pPr>
            <w:r w:rsidRPr="00064264">
              <w:t>284</w:t>
            </w:r>
          </w:p>
        </w:tc>
        <w:tc>
          <w:tcPr>
            <w:tcW w:w="450" w:type="dxa"/>
            <w:tcBorders>
              <w:top w:val="nil"/>
              <w:bottom w:val="nil"/>
            </w:tcBorders>
            <w:shd w:val="clear" w:color="auto" w:fill="auto"/>
            <w:vAlign w:val="center"/>
          </w:tcPr>
          <w:p w14:paraId="74BD265F" w14:textId="77777777" w:rsidR="00F1402A" w:rsidRPr="00064264" w:rsidRDefault="00F1402A">
            <w:pPr>
              <w:jc w:val="center"/>
            </w:pPr>
          </w:p>
        </w:tc>
        <w:tc>
          <w:tcPr>
            <w:tcW w:w="1530" w:type="dxa"/>
            <w:tcBorders>
              <w:top w:val="nil"/>
              <w:bottom w:val="nil"/>
            </w:tcBorders>
            <w:shd w:val="clear" w:color="auto" w:fill="auto"/>
            <w:noWrap/>
            <w:hideMark/>
          </w:tcPr>
          <w:p w14:paraId="1775F091"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229AAD70" w14:textId="77777777" w:rsidR="00F1402A" w:rsidRPr="00064264" w:rsidRDefault="00F1402A">
            <w:pPr>
              <w:jc w:val="center"/>
            </w:pPr>
            <w:r w:rsidRPr="00064264">
              <w:t>MLL2</w:t>
            </w:r>
          </w:p>
        </w:tc>
        <w:tc>
          <w:tcPr>
            <w:tcW w:w="1260" w:type="dxa"/>
            <w:tcBorders>
              <w:top w:val="nil"/>
              <w:bottom w:val="nil"/>
            </w:tcBorders>
            <w:shd w:val="clear" w:color="auto" w:fill="auto"/>
            <w:noWrap/>
            <w:vAlign w:val="center"/>
            <w:hideMark/>
          </w:tcPr>
          <w:p w14:paraId="22FC7576" w14:textId="77777777" w:rsidR="00F1402A" w:rsidRPr="00064264" w:rsidRDefault="00F1402A">
            <w:pPr>
              <w:jc w:val="center"/>
            </w:pPr>
            <w:r w:rsidRPr="00064264">
              <w:t>Wt</w:t>
            </w:r>
          </w:p>
        </w:tc>
      </w:tr>
      <w:tr w:rsidR="00F1402A" w:rsidRPr="00064264" w14:paraId="57952563" w14:textId="77777777">
        <w:trPr>
          <w:trHeight w:val="488"/>
        </w:trPr>
        <w:tc>
          <w:tcPr>
            <w:tcW w:w="1322" w:type="dxa"/>
            <w:tcBorders>
              <w:top w:val="nil"/>
              <w:bottom w:val="nil"/>
            </w:tcBorders>
            <w:shd w:val="clear" w:color="auto" w:fill="auto"/>
            <w:noWrap/>
            <w:vAlign w:val="center"/>
            <w:hideMark/>
          </w:tcPr>
          <w:p w14:paraId="1DB5B3BB" w14:textId="77777777" w:rsidR="00F1402A" w:rsidRPr="00064264" w:rsidRDefault="00F1402A">
            <w:pPr>
              <w:jc w:val="center"/>
            </w:pPr>
            <w:r w:rsidRPr="00064264">
              <w:t>0.333364</w:t>
            </w:r>
          </w:p>
        </w:tc>
        <w:tc>
          <w:tcPr>
            <w:tcW w:w="1323" w:type="dxa"/>
            <w:tcBorders>
              <w:top w:val="nil"/>
              <w:bottom w:val="nil"/>
            </w:tcBorders>
            <w:shd w:val="clear" w:color="auto" w:fill="auto"/>
            <w:noWrap/>
            <w:vAlign w:val="center"/>
            <w:hideMark/>
          </w:tcPr>
          <w:p w14:paraId="5EBCBCD0" w14:textId="77777777" w:rsidR="00F1402A" w:rsidRPr="00064264" w:rsidRDefault="00F1402A">
            <w:pPr>
              <w:jc w:val="center"/>
            </w:pPr>
            <w:r w:rsidRPr="00064264">
              <w:t>0.123031</w:t>
            </w:r>
          </w:p>
        </w:tc>
        <w:tc>
          <w:tcPr>
            <w:tcW w:w="1322" w:type="dxa"/>
            <w:tcBorders>
              <w:top w:val="nil"/>
              <w:bottom w:val="nil"/>
            </w:tcBorders>
            <w:shd w:val="clear" w:color="auto" w:fill="auto"/>
            <w:noWrap/>
            <w:vAlign w:val="center"/>
            <w:hideMark/>
          </w:tcPr>
          <w:p w14:paraId="09A45407" w14:textId="77777777" w:rsidR="00F1402A" w:rsidRPr="00064264" w:rsidRDefault="00F1402A">
            <w:pPr>
              <w:jc w:val="center"/>
            </w:pPr>
            <w:r w:rsidRPr="00064264">
              <w:t>0.90328</w:t>
            </w:r>
          </w:p>
        </w:tc>
        <w:tc>
          <w:tcPr>
            <w:tcW w:w="1323" w:type="dxa"/>
            <w:tcBorders>
              <w:top w:val="nil"/>
              <w:bottom w:val="nil"/>
            </w:tcBorders>
            <w:shd w:val="clear" w:color="auto" w:fill="auto"/>
            <w:noWrap/>
            <w:vAlign w:val="center"/>
            <w:hideMark/>
          </w:tcPr>
          <w:p w14:paraId="00384991" w14:textId="77777777" w:rsidR="00F1402A" w:rsidRPr="00064264" w:rsidRDefault="00F1402A">
            <w:pPr>
              <w:jc w:val="center"/>
            </w:pPr>
            <w:r w:rsidRPr="00064264">
              <w:t>3.08E-02</w:t>
            </w:r>
          </w:p>
        </w:tc>
        <w:tc>
          <w:tcPr>
            <w:tcW w:w="915" w:type="dxa"/>
            <w:tcBorders>
              <w:top w:val="nil"/>
              <w:bottom w:val="nil"/>
            </w:tcBorders>
            <w:shd w:val="clear" w:color="auto" w:fill="auto"/>
            <w:noWrap/>
            <w:vAlign w:val="center"/>
            <w:hideMark/>
          </w:tcPr>
          <w:p w14:paraId="0A6AFBEC" w14:textId="77777777" w:rsidR="00F1402A" w:rsidRPr="00064264" w:rsidRDefault="00F1402A">
            <w:pPr>
              <w:jc w:val="right"/>
            </w:pPr>
            <w:r w:rsidRPr="00064264">
              <w:t>15</w:t>
            </w:r>
          </w:p>
        </w:tc>
        <w:tc>
          <w:tcPr>
            <w:tcW w:w="540" w:type="dxa"/>
            <w:tcBorders>
              <w:top w:val="nil"/>
              <w:bottom w:val="nil"/>
            </w:tcBorders>
          </w:tcPr>
          <w:p w14:paraId="454F41B6" w14:textId="77777777" w:rsidR="00F1402A" w:rsidRPr="00064264" w:rsidRDefault="00F1402A">
            <w:pPr>
              <w:jc w:val="center"/>
            </w:pPr>
          </w:p>
        </w:tc>
        <w:tc>
          <w:tcPr>
            <w:tcW w:w="990" w:type="dxa"/>
            <w:tcBorders>
              <w:top w:val="nil"/>
              <w:bottom w:val="nil"/>
            </w:tcBorders>
            <w:shd w:val="clear" w:color="auto" w:fill="auto"/>
            <w:noWrap/>
            <w:vAlign w:val="center"/>
            <w:hideMark/>
          </w:tcPr>
          <w:p w14:paraId="0C98B515" w14:textId="77777777" w:rsidR="00F1402A" w:rsidRPr="00064264" w:rsidRDefault="00F1402A">
            <w:pPr>
              <w:jc w:val="right"/>
            </w:pPr>
            <w:r w:rsidRPr="00064264">
              <w:t>11</w:t>
            </w:r>
          </w:p>
        </w:tc>
        <w:tc>
          <w:tcPr>
            <w:tcW w:w="450" w:type="dxa"/>
            <w:tcBorders>
              <w:top w:val="nil"/>
              <w:bottom w:val="nil"/>
            </w:tcBorders>
            <w:shd w:val="clear" w:color="auto" w:fill="auto"/>
            <w:vAlign w:val="center"/>
          </w:tcPr>
          <w:p w14:paraId="5967A63E" w14:textId="77777777" w:rsidR="00F1402A" w:rsidRPr="00064264" w:rsidRDefault="00F1402A">
            <w:pPr>
              <w:jc w:val="center"/>
            </w:pPr>
          </w:p>
        </w:tc>
        <w:tc>
          <w:tcPr>
            <w:tcW w:w="1530" w:type="dxa"/>
            <w:tcBorders>
              <w:top w:val="nil"/>
              <w:bottom w:val="nil"/>
            </w:tcBorders>
            <w:shd w:val="clear" w:color="auto" w:fill="auto"/>
            <w:noWrap/>
            <w:hideMark/>
          </w:tcPr>
          <w:p w14:paraId="78617A87"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EA67D5C"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6424170C" w14:textId="77777777" w:rsidR="00F1402A" w:rsidRPr="00064264" w:rsidRDefault="00F1402A">
            <w:pPr>
              <w:jc w:val="center"/>
            </w:pPr>
            <w:r w:rsidRPr="00064264">
              <w:t>Mut</w:t>
            </w:r>
          </w:p>
        </w:tc>
      </w:tr>
      <w:tr w:rsidR="00F1402A" w:rsidRPr="00064264" w14:paraId="013EF986" w14:textId="77777777">
        <w:trPr>
          <w:trHeight w:val="488"/>
        </w:trPr>
        <w:tc>
          <w:tcPr>
            <w:tcW w:w="1322" w:type="dxa"/>
            <w:tcBorders>
              <w:top w:val="nil"/>
              <w:bottom w:val="nil"/>
            </w:tcBorders>
            <w:shd w:val="clear" w:color="auto" w:fill="auto"/>
            <w:noWrap/>
            <w:vAlign w:val="center"/>
            <w:hideMark/>
          </w:tcPr>
          <w:p w14:paraId="0FC834BD" w14:textId="77777777" w:rsidR="00F1402A" w:rsidRPr="00064264" w:rsidRDefault="00F1402A">
            <w:pPr>
              <w:jc w:val="center"/>
            </w:pPr>
            <w:r w:rsidRPr="00064264">
              <w:lastRenderedPageBreak/>
              <w:t>0.766136</w:t>
            </w:r>
          </w:p>
        </w:tc>
        <w:tc>
          <w:tcPr>
            <w:tcW w:w="1323" w:type="dxa"/>
            <w:tcBorders>
              <w:top w:val="nil"/>
              <w:bottom w:val="nil"/>
            </w:tcBorders>
            <w:shd w:val="clear" w:color="auto" w:fill="auto"/>
            <w:noWrap/>
            <w:vAlign w:val="center"/>
            <w:hideMark/>
          </w:tcPr>
          <w:p w14:paraId="0E9BEE1C" w14:textId="77777777" w:rsidR="00F1402A" w:rsidRPr="00064264" w:rsidRDefault="00F1402A">
            <w:pPr>
              <w:jc w:val="center"/>
            </w:pPr>
            <w:r w:rsidRPr="00064264">
              <w:t>0.547877</w:t>
            </w:r>
          </w:p>
        </w:tc>
        <w:tc>
          <w:tcPr>
            <w:tcW w:w="1322" w:type="dxa"/>
            <w:tcBorders>
              <w:top w:val="nil"/>
              <w:bottom w:val="nil"/>
            </w:tcBorders>
            <w:shd w:val="clear" w:color="auto" w:fill="auto"/>
            <w:noWrap/>
            <w:vAlign w:val="center"/>
            <w:hideMark/>
          </w:tcPr>
          <w:p w14:paraId="0F0A6B89" w14:textId="77777777" w:rsidR="00F1402A" w:rsidRPr="00064264" w:rsidRDefault="00F1402A">
            <w:pPr>
              <w:jc w:val="center"/>
            </w:pPr>
            <w:r w:rsidRPr="00064264">
              <w:t>1.071342</w:t>
            </w:r>
          </w:p>
        </w:tc>
        <w:tc>
          <w:tcPr>
            <w:tcW w:w="1323" w:type="dxa"/>
            <w:tcBorders>
              <w:top w:val="nil"/>
              <w:bottom w:val="nil"/>
            </w:tcBorders>
            <w:shd w:val="clear" w:color="auto" w:fill="auto"/>
            <w:noWrap/>
            <w:vAlign w:val="center"/>
            <w:hideMark/>
          </w:tcPr>
          <w:p w14:paraId="1DCC2590" w14:textId="77777777" w:rsidR="00F1402A" w:rsidRPr="00064264" w:rsidRDefault="00F1402A">
            <w:pPr>
              <w:jc w:val="center"/>
            </w:pPr>
            <w:r w:rsidRPr="00064264">
              <w:t>1.19E-01</w:t>
            </w:r>
          </w:p>
        </w:tc>
        <w:tc>
          <w:tcPr>
            <w:tcW w:w="915" w:type="dxa"/>
            <w:tcBorders>
              <w:top w:val="nil"/>
              <w:bottom w:val="nil"/>
            </w:tcBorders>
            <w:shd w:val="clear" w:color="auto" w:fill="auto"/>
            <w:noWrap/>
            <w:vAlign w:val="center"/>
            <w:hideMark/>
          </w:tcPr>
          <w:p w14:paraId="3BC9C108" w14:textId="77777777" w:rsidR="00F1402A" w:rsidRPr="00064264" w:rsidRDefault="00F1402A">
            <w:pPr>
              <w:jc w:val="right"/>
            </w:pPr>
            <w:r w:rsidRPr="00064264">
              <w:t>87</w:t>
            </w:r>
          </w:p>
        </w:tc>
        <w:tc>
          <w:tcPr>
            <w:tcW w:w="540" w:type="dxa"/>
            <w:tcBorders>
              <w:top w:val="nil"/>
              <w:bottom w:val="nil"/>
            </w:tcBorders>
          </w:tcPr>
          <w:p w14:paraId="45FF20D4" w14:textId="77777777" w:rsidR="00F1402A" w:rsidRPr="00064264" w:rsidRDefault="00F1402A">
            <w:pPr>
              <w:jc w:val="center"/>
            </w:pPr>
          </w:p>
        </w:tc>
        <w:tc>
          <w:tcPr>
            <w:tcW w:w="990" w:type="dxa"/>
            <w:tcBorders>
              <w:top w:val="nil"/>
              <w:bottom w:val="nil"/>
            </w:tcBorders>
            <w:shd w:val="clear" w:color="auto" w:fill="auto"/>
            <w:noWrap/>
            <w:vAlign w:val="center"/>
            <w:hideMark/>
          </w:tcPr>
          <w:p w14:paraId="679B4572" w14:textId="77777777" w:rsidR="00F1402A" w:rsidRPr="00064264" w:rsidRDefault="00F1402A">
            <w:pPr>
              <w:jc w:val="right"/>
            </w:pPr>
            <w:r w:rsidRPr="00064264">
              <w:t>93</w:t>
            </w:r>
          </w:p>
        </w:tc>
        <w:tc>
          <w:tcPr>
            <w:tcW w:w="450" w:type="dxa"/>
            <w:tcBorders>
              <w:top w:val="nil"/>
              <w:bottom w:val="nil"/>
            </w:tcBorders>
            <w:shd w:val="clear" w:color="auto" w:fill="auto"/>
            <w:vAlign w:val="center"/>
          </w:tcPr>
          <w:p w14:paraId="4AC41DD9" w14:textId="77777777" w:rsidR="00F1402A" w:rsidRPr="00064264" w:rsidRDefault="00F1402A">
            <w:pPr>
              <w:jc w:val="center"/>
            </w:pPr>
          </w:p>
        </w:tc>
        <w:tc>
          <w:tcPr>
            <w:tcW w:w="1530" w:type="dxa"/>
            <w:tcBorders>
              <w:top w:val="nil"/>
              <w:bottom w:val="nil"/>
            </w:tcBorders>
            <w:shd w:val="clear" w:color="auto" w:fill="auto"/>
            <w:noWrap/>
            <w:hideMark/>
          </w:tcPr>
          <w:p w14:paraId="60B9FC33"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5A0D1FB8"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4486C4F6" w14:textId="77777777" w:rsidR="00F1402A" w:rsidRPr="00064264" w:rsidRDefault="00F1402A">
            <w:pPr>
              <w:jc w:val="center"/>
            </w:pPr>
            <w:r w:rsidRPr="00064264">
              <w:t>Wt</w:t>
            </w:r>
          </w:p>
        </w:tc>
      </w:tr>
      <w:tr w:rsidR="00F1402A" w:rsidRPr="00064264" w14:paraId="088F0547" w14:textId="77777777">
        <w:trPr>
          <w:trHeight w:val="488"/>
        </w:trPr>
        <w:tc>
          <w:tcPr>
            <w:tcW w:w="1322" w:type="dxa"/>
            <w:tcBorders>
              <w:top w:val="nil"/>
              <w:bottom w:val="nil"/>
            </w:tcBorders>
            <w:shd w:val="clear" w:color="auto" w:fill="auto"/>
            <w:noWrap/>
            <w:vAlign w:val="center"/>
            <w:hideMark/>
          </w:tcPr>
          <w:p w14:paraId="67F72939" w14:textId="77777777" w:rsidR="00F1402A" w:rsidRPr="00064264" w:rsidRDefault="00F1402A">
            <w:pPr>
              <w:jc w:val="center"/>
            </w:pPr>
            <w:r w:rsidRPr="00064264">
              <w:t>0.430885</w:t>
            </w:r>
          </w:p>
        </w:tc>
        <w:tc>
          <w:tcPr>
            <w:tcW w:w="1323" w:type="dxa"/>
            <w:tcBorders>
              <w:top w:val="nil"/>
              <w:bottom w:val="nil"/>
            </w:tcBorders>
            <w:shd w:val="clear" w:color="auto" w:fill="auto"/>
            <w:noWrap/>
            <w:vAlign w:val="center"/>
            <w:hideMark/>
          </w:tcPr>
          <w:p w14:paraId="0FF55B9C" w14:textId="77777777" w:rsidR="00F1402A" w:rsidRPr="00064264" w:rsidRDefault="00F1402A">
            <w:pPr>
              <w:jc w:val="center"/>
            </w:pPr>
            <w:r w:rsidRPr="00064264">
              <w:t>0.226066</w:t>
            </w:r>
          </w:p>
        </w:tc>
        <w:tc>
          <w:tcPr>
            <w:tcW w:w="1322" w:type="dxa"/>
            <w:tcBorders>
              <w:top w:val="nil"/>
              <w:bottom w:val="nil"/>
            </w:tcBorders>
            <w:shd w:val="clear" w:color="auto" w:fill="auto"/>
            <w:noWrap/>
            <w:vAlign w:val="center"/>
            <w:hideMark/>
          </w:tcPr>
          <w:p w14:paraId="52C81DD4" w14:textId="77777777" w:rsidR="00F1402A" w:rsidRPr="00064264" w:rsidRDefault="00F1402A">
            <w:pPr>
              <w:jc w:val="center"/>
            </w:pPr>
            <w:r w:rsidRPr="00064264">
              <w:t>0.821272</w:t>
            </w:r>
          </w:p>
        </w:tc>
        <w:tc>
          <w:tcPr>
            <w:tcW w:w="1323" w:type="dxa"/>
            <w:tcBorders>
              <w:top w:val="nil"/>
              <w:bottom w:val="nil"/>
            </w:tcBorders>
            <w:shd w:val="clear" w:color="auto" w:fill="auto"/>
            <w:noWrap/>
            <w:vAlign w:val="center"/>
            <w:hideMark/>
          </w:tcPr>
          <w:p w14:paraId="622D23A8" w14:textId="77777777" w:rsidR="00F1402A" w:rsidRPr="00064264" w:rsidRDefault="00F1402A">
            <w:pPr>
              <w:jc w:val="center"/>
            </w:pPr>
            <w:r w:rsidRPr="00064264">
              <w:t>1.05E-02</w:t>
            </w:r>
          </w:p>
        </w:tc>
        <w:tc>
          <w:tcPr>
            <w:tcW w:w="915" w:type="dxa"/>
            <w:tcBorders>
              <w:top w:val="nil"/>
              <w:bottom w:val="nil"/>
            </w:tcBorders>
            <w:shd w:val="clear" w:color="auto" w:fill="auto"/>
            <w:noWrap/>
            <w:vAlign w:val="center"/>
            <w:hideMark/>
          </w:tcPr>
          <w:p w14:paraId="78BDD578" w14:textId="77777777" w:rsidR="00F1402A" w:rsidRPr="00064264" w:rsidRDefault="00F1402A">
            <w:pPr>
              <w:jc w:val="right"/>
            </w:pPr>
            <w:r w:rsidRPr="00064264">
              <w:t>28</w:t>
            </w:r>
          </w:p>
        </w:tc>
        <w:tc>
          <w:tcPr>
            <w:tcW w:w="540" w:type="dxa"/>
            <w:tcBorders>
              <w:top w:val="nil"/>
              <w:bottom w:val="nil"/>
            </w:tcBorders>
          </w:tcPr>
          <w:p w14:paraId="25B35CF3" w14:textId="77777777" w:rsidR="00F1402A" w:rsidRPr="00064264" w:rsidRDefault="00F1402A">
            <w:pPr>
              <w:jc w:val="center"/>
            </w:pPr>
          </w:p>
        </w:tc>
        <w:tc>
          <w:tcPr>
            <w:tcW w:w="990" w:type="dxa"/>
            <w:tcBorders>
              <w:top w:val="nil"/>
              <w:bottom w:val="nil"/>
            </w:tcBorders>
            <w:shd w:val="clear" w:color="auto" w:fill="auto"/>
            <w:noWrap/>
            <w:vAlign w:val="center"/>
            <w:hideMark/>
          </w:tcPr>
          <w:p w14:paraId="6D018F98" w14:textId="77777777" w:rsidR="00F1402A" w:rsidRPr="00064264" w:rsidRDefault="00F1402A">
            <w:pPr>
              <w:jc w:val="right"/>
            </w:pPr>
            <w:r w:rsidRPr="00064264">
              <w:t>29</w:t>
            </w:r>
          </w:p>
        </w:tc>
        <w:tc>
          <w:tcPr>
            <w:tcW w:w="450" w:type="dxa"/>
            <w:tcBorders>
              <w:top w:val="nil"/>
              <w:bottom w:val="nil"/>
            </w:tcBorders>
            <w:shd w:val="clear" w:color="auto" w:fill="auto"/>
            <w:vAlign w:val="center"/>
          </w:tcPr>
          <w:p w14:paraId="6FEEB8B2" w14:textId="77777777" w:rsidR="00F1402A" w:rsidRPr="00064264" w:rsidRDefault="00F1402A">
            <w:pPr>
              <w:jc w:val="center"/>
            </w:pPr>
          </w:p>
        </w:tc>
        <w:tc>
          <w:tcPr>
            <w:tcW w:w="1530" w:type="dxa"/>
            <w:tcBorders>
              <w:top w:val="nil"/>
              <w:bottom w:val="nil"/>
            </w:tcBorders>
            <w:shd w:val="clear" w:color="auto" w:fill="auto"/>
            <w:noWrap/>
            <w:hideMark/>
          </w:tcPr>
          <w:p w14:paraId="343075E2"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42272443"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72A6EAEA" w14:textId="77777777" w:rsidR="00F1402A" w:rsidRPr="00064264" w:rsidRDefault="00F1402A">
            <w:pPr>
              <w:jc w:val="center"/>
            </w:pPr>
            <w:r w:rsidRPr="00064264">
              <w:t>Mut</w:t>
            </w:r>
          </w:p>
        </w:tc>
      </w:tr>
      <w:tr w:rsidR="00F1402A" w:rsidRPr="00064264" w14:paraId="1669DCF0" w14:textId="77777777">
        <w:trPr>
          <w:trHeight w:val="488"/>
        </w:trPr>
        <w:tc>
          <w:tcPr>
            <w:tcW w:w="1322" w:type="dxa"/>
            <w:tcBorders>
              <w:top w:val="nil"/>
              <w:bottom w:val="nil"/>
            </w:tcBorders>
            <w:shd w:val="clear" w:color="auto" w:fill="auto"/>
            <w:noWrap/>
            <w:vAlign w:val="center"/>
            <w:hideMark/>
          </w:tcPr>
          <w:p w14:paraId="71CA286A" w14:textId="77777777" w:rsidR="00F1402A" w:rsidRPr="00064264" w:rsidRDefault="00F1402A">
            <w:pPr>
              <w:jc w:val="center"/>
            </w:pPr>
            <w:r w:rsidRPr="00064264">
              <w:t>0.684175</w:t>
            </w:r>
          </w:p>
        </w:tc>
        <w:tc>
          <w:tcPr>
            <w:tcW w:w="1323" w:type="dxa"/>
            <w:tcBorders>
              <w:top w:val="nil"/>
              <w:bottom w:val="nil"/>
            </w:tcBorders>
            <w:shd w:val="clear" w:color="auto" w:fill="auto"/>
            <w:noWrap/>
            <w:vAlign w:val="center"/>
            <w:hideMark/>
          </w:tcPr>
          <w:p w14:paraId="737D707A" w14:textId="77777777" w:rsidR="00F1402A" w:rsidRPr="00064264" w:rsidRDefault="00F1402A">
            <w:pPr>
              <w:jc w:val="center"/>
            </w:pPr>
            <w:r w:rsidRPr="00064264">
              <w:t>0.564204</w:t>
            </w:r>
          </w:p>
        </w:tc>
        <w:tc>
          <w:tcPr>
            <w:tcW w:w="1322" w:type="dxa"/>
            <w:tcBorders>
              <w:top w:val="nil"/>
              <w:bottom w:val="nil"/>
            </w:tcBorders>
            <w:shd w:val="clear" w:color="auto" w:fill="auto"/>
            <w:noWrap/>
            <w:vAlign w:val="center"/>
            <w:hideMark/>
          </w:tcPr>
          <w:p w14:paraId="2E50EFD5" w14:textId="77777777" w:rsidR="00F1402A" w:rsidRPr="00064264" w:rsidRDefault="00F1402A">
            <w:pPr>
              <w:jc w:val="center"/>
            </w:pPr>
            <w:r w:rsidRPr="00064264">
              <w:t>0.829655</w:t>
            </w:r>
          </w:p>
        </w:tc>
        <w:tc>
          <w:tcPr>
            <w:tcW w:w="1323" w:type="dxa"/>
            <w:tcBorders>
              <w:top w:val="nil"/>
              <w:bottom w:val="nil"/>
            </w:tcBorders>
            <w:shd w:val="clear" w:color="auto" w:fill="auto"/>
            <w:noWrap/>
            <w:vAlign w:val="center"/>
            <w:hideMark/>
          </w:tcPr>
          <w:p w14:paraId="720D8D6D" w14:textId="77777777" w:rsidR="00F1402A" w:rsidRPr="00064264" w:rsidRDefault="00F1402A">
            <w:pPr>
              <w:jc w:val="center"/>
            </w:pPr>
            <w:r w:rsidRPr="00064264">
              <w:t>1.14E-04</w:t>
            </w:r>
          </w:p>
        </w:tc>
        <w:tc>
          <w:tcPr>
            <w:tcW w:w="915" w:type="dxa"/>
            <w:tcBorders>
              <w:top w:val="nil"/>
              <w:bottom w:val="nil"/>
            </w:tcBorders>
            <w:shd w:val="clear" w:color="auto" w:fill="auto"/>
            <w:noWrap/>
            <w:vAlign w:val="center"/>
            <w:hideMark/>
          </w:tcPr>
          <w:p w14:paraId="0CF780A4" w14:textId="77777777" w:rsidR="00F1402A" w:rsidRPr="00064264" w:rsidRDefault="00F1402A">
            <w:pPr>
              <w:jc w:val="right"/>
            </w:pPr>
            <w:r w:rsidRPr="00064264">
              <w:t>293</w:t>
            </w:r>
          </w:p>
        </w:tc>
        <w:tc>
          <w:tcPr>
            <w:tcW w:w="540" w:type="dxa"/>
            <w:tcBorders>
              <w:top w:val="nil"/>
              <w:bottom w:val="nil"/>
            </w:tcBorders>
          </w:tcPr>
          <w:p w14:paraId="0E0ED8BE" w14:textId="77777777" w:rsidR="00F1402A" w:rsidRPr="00064264" w:rsidRDefault="00F1402A">
            <w:pPr>
              <w:jc w:val="center"/>
            </w:pPr>
          </w:p>
        </w:tc>
        <w:tc>
          <w:tcPr>
            <w:tcW w:w="990" w:type="dxa"/>
            <w:tcBorders>
              <w:top w:val="nil"/>
              <w:bottom w:val="nil"/>
            </w:tcBorders>
            <w:shd w:val="clear" w:color="auto" w:fill="auto"/>
            <w:noWrap/>
            <w:vAlign w:val="center"/>
            <w:hideMark/>
          </w:tcPr>
          <w:p w14:paraId="6A9D973C" w14:textId="77777777" w:rsidR="00F1402A" w:rsidRPr="00064264" w:rsidRDefault="00F1402A">
            <w:pPr>
              <w:jc w:val="right"/>
            </w:pPr>
            <w:r w:rsidRPr="00064264">
              <w:t>288</w:t>
            </w:r>
          </w:p>
        </w:tc>
        <w:tc>
          <w:tcPr>
            <w:tcW w:w="450" w:type="dxa"/>
            <w:tcBorders>
              <w:top w:val="nil"/>
              <w:bottom w:val="nil"/>
            </w:tcBorders>
            <w:shd w:val="clear" w:color="auto" w:fill="auto"/>
            <w:vAlign w:val="center"/>
          </w:tcPr>
          <w:p w14:paraId="3ABFCB10" w14:textId="77777777" w:rsidR="00F1402A" w:rsidRPr="00064264" w:rsidRDefault="00F1402A">
            <w:pPr>
              <w:jc w:val="center"/>
            </w:pPr>
          </w:p>
        </w:tc>
        <w:tc>
          <w:tcPr>
            <w:tcW w:w="1530" w:type="dxa"/>
            <w:tcBorders>
              <w:top w:val="nil"/>
              <w:bottom w:val="nil"/>
            </w:tcBorders>
            <w:shd w:val="clear" w:color="auto" w:fill="auto"/>
            <w:noWrap/>
            <w:hideMark/>
          </w:tcPr>
          <w:p w14:paraId="6ADDFEB9"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6181FE35" w14:textId="77777777" w:rsidR="00F1402A" w:rsidRPr="00064264" w:rsidRDefault="00F1402A">
            <w:pPr>
              <w:jc w:val="center"/>
            </w:pPr>
            <w:r w:rsidRPr="00064264">
              <w:t>ATM</w:t>
            </w:r>
          </w:p>
        </w:tc>
        <w:tc>
          <w:tcPr>
            <w:tcW w:w="1260" w:type="dxa"/>
            <w:tcBorders>
              <w:top w:val="nil"/>
              <w:bottom w:val="nil"/>
            </w:tcBorders>
            <w:shd w:val="clear" w:color="auto" w:fill="auto"/>
            <w:noWrap/>
            <w:vAlign w:val="center"/>
            <w:hideMark/>
          </w:tcPr>
          <w:p w14:paraId="530232F6" w14:textId="77777777" w:rsidR="00F1402A" w:rsidRPr="00064264" w:rsidRDefault="00F1402A">
            <w:pPr>
              <w:jc w:val="center"/>
            </w:pPr>
            <w:r w:rsidRPr="00064264">
              <w:t>Wt</w:t>
            </w:r>
          </w:p>
        </w:tc>
      </w:tr>
      <w:tr w:rsidR="00F1402A" w:rsidRPr="00064264" w14:paraId="07CD9C6F" w14:textId="77777777">
        <w:trPr>
          <w:trHeight w:val="488"/>
        </w:trPr>
        <w:tc>
          <w:tcPr>
            <w:tcW w:w="1322" w:type="dxa"/>
            <w:tcBorders>
              <w:top w:val="nil"/>
              <w:bottom w:val="nil"/>
            </w:tcBorders>
            <w:shd w:val="clear" w:color="auto" w:fill="auto"/>
            <w:noWrap/>
            <w:vAlign w:val="center"/>
            <w:hideMark/>
          </w:tcPr>
          <w:p w14:paraId="764DA74B" w14:textId="77777777" w:rsidR="00F1402A" w:rsidRPr="00064264" w:rsidRDefault="00F1402A">
            <w:pPr>
              <w:jc w:val="center"/>
            </w:pPr>
            <w:r w:rsidRPr="00064264">
              <w:t>0.581416</w:t>
            </w:r>
          </w:p>
        </w:tc>
        <w:tc>
          <w:tcPr>
            <w:tcW w:w="1323" w:type="dxa"/>
            <w:tcBorders>
              <w:top w:val="nil"/>
              <w:bottom w:val="nil"/>
            </w:tcBorders>
            <w:shd w:val="clear" w:color="auto" w:fill="auto"/>
            <w:noWrap/>
            <w:vAlign w:val="center"/>
            <w:hideMark/>
          </w:tcPr>
          <w:p w14:paraId="1C17ECB9" w14:textId="77777777" w:rsidR="00F1402A" w:rsidRPr="00064264" w:rsidRDefault="00F1402A">
            <w:pPr>
              <w:jc w:val="center"/>
            </w:pPr>
            <w:r w:rsidRPr="00064264">
              <w:t>0.352588</w:t>
            </w:r>
          </w:p>
        </w:tc>
        <w:tc>
          <w:tcPr>
            <w:tcW w:w="1322" w:type="dxa"/>
            <w:tcBorders>
              <w:top w:val="nil"/>
              <w:bottom w:val="nil"/>
            </w:tcBorders>
            <w:shd w:val="clear" w:color="auto" w:fill="auto"/>
            <w:noWrap/>
            <w:vAlign w:val="center"/>
            <w:hideMark/>
          </w:tcPr>
          <w:p w14:paraId="5CE12E13" w14:textId="77777777" w:rsidR="00F1402A" w:rsidRPr="00064264" w:rsidRDefault="00F1402A">
            <w:pPr>
              <w:jc w:val="center"/>
            </w:pPr>
            <w:r w:rsidRPr="00064264">
              <w:t>0.958752</w:t>
            </w:r>
          </w:p>
        </w:tc>
        <w:tc>
          <w:tcPr>
            <w:tcW w:w="1323" w:type="dxa"/>
            <w:tcBorders>
              <w:top w:val="nil"/>
              <w:bottom w:val="nil"/>
            </w:tcBorders>
            <w:shd w:val="clear" w:color="auto" w:fill="auto"/>
            <w:noWrap/>
            <w:vAlign w:val="center"/>
            <w:hideMark/>
          </w:tcPr>
          <w:p w14:paraId="45B189EF" w14:textId="77777777" w:rsidR="00F1402A" w:rsidRPr="00064264" w:rsidRDefault="00F1402A">
            <w:pPr>
              <w:jc w:val="center"/>
            </w:pPr>
            <w:r w:rsidRPr="00064264">
              <w:t>3.36E-02</w:t>
            </w:r>
          </w:p>
        </w:tc>
        <w:tc>
          <w:tcPr>
            <w:tcW w:w="915" w:type="dxa"/>
            <w:tcBorders>
              <w:top w:val="nil"/>
              <w:bottom w:val="nil"/>
            </w:tcBorders>
            <w:shd w:val="clear" w:color="auto" w:fill="auto"/>
            <w:noWrap/>
            <w:vAlign w:val="center"/>
            <w:hideMark/>
          </w:tcPr>
          <w:p w14:paraId="47057967" w14:textId="77777777" w:rsidR="00F1402A" w:rsidRPr="00064264" w:rsidRDefault="00F1402A">
            <w:pPr>
              <w:jc w:val="right"/>
            </w:pPr>
            <w:r w:rsidRPr="00064264">
              <w:t>37</w:t>
            </w:r>
          </w:p>
        </w:tc>
        <w:tc>
          <w:tcPr>
            <w:tcW w:w="540" w:type="dxa"/>
            <w:tcBorders>
              <w:top w:val="nil"/>
              <w:bottom w:val="nil"/>
            </w:tcBorders>
          </w:tcPr>
          <w:p w14:paraId="380F4D9E" w14:textId="77777777" w:rsidR="00F1402A" w:rsidRPr="00064264" w:rsidRDefault="00F1402A">
            <w:pPr>
              <w:jc w:val="center"/>
            </w:pPr>
          </w:p>
        </w:tc>
        <w:tc>
          <w:tcPr>
            <w:tcW w:w="990" w:type="dxa"/>
            <w:tcBorders>
              <w:top w:val="nil"/>
              <w:bottom w:val="nil"/>
            </w:tcBorders>
            <w:shd w:val="clear" w:color="auto" w:fill="auto"/>
            <w:noWrap/>
            <w:vAlign w:val="center"/>
            <w:hideMark/>
          </w:tcPr>
          <w:p w14:paraId="3E218123" w14:textId="77777777" w:rsidR="00F1402A" w:rsidRPr="00064264" w:rsidRDefault="00F1402A">
            <w:pPr>
              <w:jc w:val="right"/>
            </w:pPr>
            <w:r w:rsidRPr="00064264">
              <w:t>43</w:t>
            </w:r>
          </w:p>
        </w:tc>
        <w:tc>
          <w:tcPr>
            <w:tcW w:w="450" w:type="dxa"/>
            <w:tcBorders>
              <w:top w:val="nil"/>
              <w:bottom w:val="nil"/>
            </w:tcBorders>
            <w:shd w:val="clear" w:color="auto" w:fill="auto"/>
            <w:vAlign w:val="center"/>
          </w:tcPr>
          <w:p w14:paraId="2663F448" w14:textId="77777777" w:rsidR="00F1402A" w:rsidRPr="00064264" w:rsidRDefault="00F1402A">
            <w:pPr>
              <w:jc w:val="center"/>
            </w:pPr>
          </w:p>
        </w:tc>
        <w:tc>
          <w:tcPr>
            <w:tcW w:w="1530" w:type="dxa"/>
            <w:tcBorders>
              <w:top w:val="nil"/>
              <w:bottom w:val="nil"/>
            </w:tcBorders>
            <w:shd w:val="clear" w:color="auto" w:fill="auto"/>
            <w:noWrap/>
            <w:hideMark/>
          </w:tcPr>
          <w:p w14:paraId="639F3C74"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6EDF2739"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01F0A3EE" w14:textId="77777777" w:rsidR="00F1402A" w:rsidRPr="00064264" w:rsidRDefault="00F1402A">
            <w:pPr>
              <w:jc w:val="center"/>
            </w:pPr>
            <w:r w:rsidRPr="00064264">
              <w:t>Mut</w:t>
            </w:r>
          </w:p>
        </w:tc>
      </w:tr>
      <w:tr w:rsidR="00F1402A" w:rsidRPr="00064264" w14:paraId="160CCA15" w14:textId="77777777">
        <w:trPr>
          <w:trHeight w:val="488"/>
        </w:trPr>
        <w:tc>
          <w:tcPr>
            <w:tcW w:w="1322" w:type="dxa"/>
            <w:tcBorders>
              <w:top w:val="nil"/>
              <w:bottom w:val="nil"/>
            </w:tcBorders>
            <w:shd w:val="clear" w:color="auto" w:fill="auto"/>
            <w:noWrap/>
            <w:vAlign w:val="center"/>
            <w:hideMark/>
          </w:tcPr>
          <w:p w14:paraId="75F6FFED" w14:textId="77777777" w:rsidR="00F1402A" w:rsidRPr="00064264" w:rsidRDefault="00F1402A">
            <w:pPr>
              <w:jc w:val="center"/>
            </w:pPr>
            <w:r w:rsidRPr="00064264">
              <w:t>0.771924</w:t>
            </w:r>
          </w:p>
        </w:tc>
        <w:tc>
          <w:tcPr>
            <w:tcW w:w="1323" w:type="dxa"/>
            <w:tcBorders>
              <w:top w:val="nil"/>
              <w:bottom w:val="nil"/>
            </w:tcBorders>
            <w:shd w:val="clear" w:color="auto" w:fill="auto"/>
            <w:noWrap/>
            <w:vAlign w:val="center"/>
            <w:hideMark/>
          </w:tcPr>
          <w:p w14:paraId="1FC52160" w14:textId="77777777" w:rsidR="00F1402A" w:rsidRPr="00064264" w:rsidRDefault="00F1402A">
            <w:pPr>
              <w:jc w:val="center"/>
            </w:pPr>
            <w:r w:rsidRPr="00064264">
              <w:t>0.511864</w:t>
            </w:r>
          </w:p>
        </w:tc>
        <w:tc>
          <w:tcPr>
            <w:tcW w:w="1322" w:type="dxa"/>
            <w:tcBorders>
              <w:top w:val="nil"/>
              <w:bottom w:val="nil"/>
            </w:tcBorders>
            <w:shd w:val="clear" w:color="auto" w:fill="auto"/>
            <w:noWrap/>
            <w:vAlign w:val="center"/>
            <w:hideMark/>
          </w:tcPr>
          <w:p w14:paraId="689E14FF" w14:textId="77777777" w:rsidR="00F1402A" w:rsidRPr="00064264" w:rsidRDefault="00F1402A">
            <w:pPr>
              <w:jc w:val="center"/>
            </w:pPr>
            <w:r w:rsidRPr="00064264">
              <w:t>1.164113</w:t>
            </w:r>
          </w:p>
        </w:tc>
        <w:tc>
          <w:tcPr>
            <w:tcW w:w="1323" w:type="dxa"/>
            <w:tcBorders>
              <w:top w:val="nil"/>
              <w:bottom w:val="nil"/>
            </w:tcBorders>
            <w:shd w:val="clear" w:color="auto" w:fill="auto"/>
            <w:noWrap/>
            <w:vAlign w:val="center"/>
            <w:hideMark/>
          </w:tcPr>
          <w:p w14:paraId="13987286" w14:textId="77777777" w:rsidR="00F1402A" w:rsidRPr="00064264" w:rsidRDefault="00F1402A">
            <w:pPr>
              <w:jc w:val="center"/>
            </w:pPr>
            <w:r w:rsidRPr="00064264">
              <w:t>2.17E-01</w:t>
            </w:r>
          </w:p>
        </w:tc>
        <w:tc>
          <w:tcPr>
            <w:tcW w:w="915" w:type="dxa"/>
            <w:tcBorders>
              <w:top w:val="nil"/>
              <w:bottom w:val="nil"/>
            </w:tcBorders>
            <w:shd w:val="clear" w:color="auto" w:fill="auto"/>
            <w:noWrap/>
            <w:vAlign w:val="center"/>
            <w:hideMark/>
          </w:tcPr>
          <w:p w14:paraId="5A6E4A22" w14:textId="77777777" w:rsidR="00F1402A" w:rsidRPr="00064264" w:rsidRDefault="00F1402A">
            <w:pPr>
              <w:jc w:val="right"/>
            </w:pPr>
            <w:r w:rsidRPr="00064264">
              <w:t>65</w:t>
            </w:r>
          </w:p>
        </w:tc>
        <w:tc>
          <w:tcPr>
            <w:tcW w:w="540" w:type="dxa"/>
            <w:tcBorders>
              <w:top w:val="nil"/>
              <w:bottom w:val="nil"/>
            </w:tcBorders>
          </w:tcPr>
          <w:p w14:paraId="541ED0D1" w14:textId="77777777" w:rsidR="00F1402A" w:rsidRPr="00064264" w:rsidRDefault="00F1402A">
            <w:pPr>
              <w:jc w:val="center"/>
            </w:pPr>
          </w:p>
        </w:tc>
        <w:tc>
          <w:tcPr>
            <w:tcW w:w="990" w:type="dxa"/>
            <w:tcBorders>
              <w:top w:val="nil"/>
              <w:bottom w:val="nil"/>
            </w:tcBorders>
            <w:shd w:val="clear" w:color="auto" w:fill="auto"/>
            <w:noWrap/>
            <w:vAlign w:val="center"/>
            <w:hideMark/>
          </w:tcPr>
          <w:p w14:paraId="3D3DD34B" w14:textId="77777777" w:rsidR="00F1402A" w:rsidRPr="00064264" w:rsidRDefault="00F1402A">
            <w:pPr>
              <w:jc w:val="right"/>
            </w:pPr>
            <w:r w:rsidRPr="00064264">
              <w:t>61</w:t>
            </w:r>
          </w:p>
        </w:tc>
        <w:tc>
          <w:tcPr>
            <w:tcW w:w="450" w:type="dxa"/>
            <w:tcBorders>
              <w:top w:val="nil"/>
              <w:bottom w:val="nil"/>
            </w:tcBorders>
            <w:shd w:val="clear" w:color="auto" w:fill="auto"/>
            <w:vAlign w:val="center"/>
          </w:tcPr>
          <w:p w14:paraId="07DFB745" w14:textId="77777777" w:rsidR="00F1402A" w:rsidRPr="00064264" w:rsidRDefault="00F1402A">
            <w:pPr>
              <w:jc w:val="center"/>
            </w:pPr>
          </w:p>
        </w:tc>
        <w:tc>
          <w:tcPr>
            <w:tcW w:w="1530" w:type="dxa"/>
            <w:tcBorders>
              <w:top w:val="nil"/>
              <w:bottom w:val="nil"/>
            </w:tcBorders>
            <w:shd w:val="clear" w:color="auto" w:fill="auto"/>
            <w:noWrap/>
            <w:hideMark/>
          </w:tcPr>
          <w:p w14:paraId="2C868F6F"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1396619"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520E9F94" w14:textId="77777777" w:rsidR="00F1402A" w:rsidRPr="00064264" w:rsidRDefault="00F1402A">
            <w:pPr>
              <w:jc w:val="center"/>
            </w:pPr>
            <w:r w:rsidRPr="00064264">
              <w:t>Wt</w:t>
            </w:r>
          </w:p>
        </w:tc>
      </w:tr>
      <w:tr w:rsidR="00F1402A" w:rsidRPr="00064264" w14:paraId="3B0D8B03" w14:textId="77777777">
        <w:trPr>
          <w:trHeight w:val="488"/>
        </w:trPr>
        <w:tc>
          <w:tcPr>
            <w:tcW w:w="1322" w:type="dxa"/>
            <w:tcBorders>
              <w:top w:val="nil"/>
              <w:bottom w:val="nil"/>
            </w:tcBorders>
            <w:shd w:val="clear" w:color="auto" w:fill="auto"/>
            <w:noWrap/>
            <w:vAlign w:val="center"/>
            <w:hideMark/>
          </w:tcPr>
          <w:p w14:paraId="03B14EE4" w14:textId="77777777" w:rsidR="00F1402A" w:rsidRPr="00064264" w:rsidRDefault="00F1402A">
            <w:pPr>
              <w:jc w:val="center"/>
            </w:pPr>
            <w:r w:rsidRPr="00064264">
              <w:t>0.653204</w:t>
            </w:r>
          </w:p>
        </w:tc>
        <w:tc>
          <w:tcPr>
            <w:tcW w:w="1323" w:type="dxa"/>
            <w:tcBorders>
              <w:top w:val="nil"/>
              <w:bottom w:val="nil"/>
            </w:tcBorders>
            <w:shd w:val="clear" w:color="auto" w:fill="auto"/>
            <w:noWrap/>
            <w:vAlign w:val="center"/>
            <w:hideMark/>
          </w:tcPr>
          <w:p w14:paraId="442C2A57" w14:textId="77777777" w:rsidR="00F1402A" w:rsidRPr="00064264" w:rsidRDefault="00F1402A">
            <w:pPr>
              <w:jc w:val="center"/>
            </w:pPr>
            <w:r w:rsidRPr="00064264">
              <w:t>0.460844</w:t>
            </w:r>
          </w:p>
        </w:tc>
        <w:tc>
          <w:tcPr>
            <w:tcW w:w="1322" w:type="dxa"/>
            <w:tcBorders>
              <w:top w:val="nil"/>
              <w:bottom w:val="nil"/>
            </w:tcBorders>
            <w:shd w:val="clear" w:color="auto" w:fill="auto"/>
            <w:noWrap/>
            <w:vAlign w:val="center"/>
            <w:hideMark/>
          </w:tcPr>
          <w:p w14:paraId="6D611735" w14:textId="77777777" w:rsidR="00F1402A" w:rsidRPr="00064264" w:rsidRDefault="00F1402A">
            <w:pPr>
              <w:jc w:val="center"/>
            </w:pPr>
            <w:r w:rsidRPr="00064264">
              <w:t>0.925856</w:t>
            </w:r>
          </w:p>
        </w:tc>
        <w:tc>
          <w:tcPr>
            <w:tcW w:w="1323" w:type="dxa"/>
            <w:tcBorders>
              <w:top w:val="nil"/>
              <w:bottom w:val="nil"/>
            </w:tcBorders>
            <w:shd w:val="clear" w:color="auto" w:fill="auto"/>
            <w:noWrap/>
            <w:vAlign w:val="center"/>
            <w:hideMark/>
          </w:tcPr>
          <w:p w14:paraId="40C430A8" w14:textId="77777777" w:rsidR="00F1402A" w:rsidRPr="00064264" w:rsidRDefault="00F1402A">
            <w:pPr>
              <w:jc w:val="center"/>
            </w:pPr>
            <w:r w:rsidRPr="00064264">
              <w:t>1.67E-02</w:t>
            </w:r>
          </w:p>
        </w:tc>
        <w:tc>
          <w:tcPr>
            <w:tcW w:w="915" w:type="dxa"/>
            <w:tcBorders>
              <w:top w:val="nil"/>
              <w:bottom w:val="nil"/>
            </w:tcBorders>
            <w:shd w:val="clear" w:color="auto" w:fill="auto"/>
            <w:noWrap/>
            <w:vAlign w:val="center"/>
            <w:hideMark/>
          </w:tcPr>
          <w:p w14:paraId="418B8628" w14:textId="77777777" w:rsidR="00F1402A" w:rsidRPr="00064264" w:rsidRDefault="00F1402A">
            <w:pPr>
              <w:jc w:val="right"/>
            </w:pPr>
            <w:r w:rsidRPr="00064264">
              <w:t>86</w:t>
            </w:r>
          </w:p>
        </w:tc>
        <w:tc>
          <w:tcPr>
            <w:tcW w:w="540" w:type="dxa"/>
            <w:tcBorders>
              <w:top w:val="nil"/>
              <w:bottom w:val="nil"/>
            </w:tcBorders>
          </w:tcPr>
          <w:p w14:paraId="20A6804E" w14:textId="77777777" w:rsidR="00F1402A" w:rsidRPr="00064264" w:rsidRDefault="00F1402A">
            <w:pPr>
              <w:jc w:val="center"/>
            </w:pPr>
          </w:p>
        </w:tc>
        <w:tc>
          <w:tcPr>
            <w:tcW w:w="990" w:type="dxa"/>
            <w:tcBorders>
              <w:top w:val="nil"/>
              <w:bottom w:val="nil"/>
            </w:tcBorders>
            <w:shd w:val="clear" w:color="auto" w:fill="auto"/>
            <w:noWrap/>
            <w:vAlign w:val="center"/>
            <w:hideMark/>
          </w:tcPr>
          <w:p w14:paraId="2E94E6A9" w14:textId="77777777" w:rsidR="00F1402A" w:rsidRPr="00064264" w:rsidRDefault="00F1402A">
            <w:pPr>
              <w:jc w:val="right"/>
            </w:pPr>
            <w:r w:rsidRPr="00064264">
              <w:t>93</w:t>
            </w:r>
          </w:p>
        </w:tc>
        <w:tc>
          <w:tcPr>
            <w:tcW w:w="450" w:type="dxa"/>
            <w:tcBorders>
              <w:top w:val="nil"/>
              <w:bottom w:val="nil"/>
            </w:tcBorders>
            <w:shd w:val="clear" w:color="auto" w:fill="auto"/>
            <w:vAlign w:val="center"/>
          </w:tcPr>
          <w:p w14:paraId="2161AF52" w14:textId="77777777" w:rsidR="00F1402A" w:rsidRPr="00064264" w:rsidRDefault="00F1402A">
            <w:pPr>
              <w:jc w:val="center"/>
            </w:pPr>
          </w:p>
        </w:tc>
        <w:tc>
          <w:tcPr>
            <w:tcW w:w="1530" w:type="dxa"/>
            <w:tcBorders>
              <w:top w:val="nil"/>
              <w:bottom w:val="nil"/>
            </w:tcBorders>
            <w:shd w:val="clear" w:color="auto" w:fill="auto"/>
            <w:noWrap/>
            <w:hideMark/>
          </w:tcPr>
          <w:p w14:paraId="3B8FB308"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12D4165F"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6D6AF388" w14:textId="77777777" w:rsidR="00F1402A" w:rsidRPr="00064264" w:rsidRDefault="00F1402A">
            <w:pPr>
              <w:jc w:val="center"/>
            </w:pPr>
            <w:r w:rsidRPr="00064264">
              <w:t>Mut</w:t>
            </w:r>
          </w:p>
        </w:tc>
      </w:tr>
      <w:tr w:rsidR="00F1402A" w:rsidRPr="00064264" w14:paraId="61A805A1" w14:textId="77777777">
        <w:trPr>
          <w:trHeight w:val="488"/>
        </w:trPr>
        <w:tc>
          <w:tcPr>
            <w:tcW w:w="1322" w:type="dxa"/>
            <w:tcBorders>
              <w:top w:val="nil"/>
              <w:bottom w:val="nil"/>
            </w:tcBorders>
            <w:shd w:val="clear" w:color="auto" w:fill="auto"/>
            <w:noWrap/>
            <w:vAlign w:val="center"/>
            <w:hideMark/>
          </w:tcPr>
          <w:p w14:paraId="119ACD6E" w14:textId="77777777" w:rsidR="00F1402A" w:rsidRPr="00064264" w:rsidRDefault="00F1402A">
            <w:pPr>
              <w:jc w:val="center"/>
            </w:pPr>
            <w:r w:rsidRPr="00064264">
              <w:t>0.660094</w:t>
            </w:r>
          </w:p>
        </w:tc>
        <w:tc>
          <w:tcPr>
            <w:tcW w:w="1323" w:type="dxa"/>
            <w:tcBorders>
              <w:top w:val="nil"/>
              <w:bottom w:val="nil"/>
            </w:tcBorders>
            <w:shd w:val="clear" w:color="auto" w:fill="auto"/>
            <w:noWrap/>
            <w:vAlign w:val="center"/>
            <w:hideMark/>
          </w:tcPr>
          <w:p w14:paraId="7AC7B88B" w14:textId="77777777" w:rsidR="00F1402A" w:rsidRPr="00064264" w:rsidRDefault="00F1402A">
            <w:pPr>
              <w:jc w:val="center"/>
            </w:pPr>
            <w:r w:rsidRPr="00064264">
              <w:t>0.530953</w:t>
            </w:r>
          </w:p>
        </w:tc>
        <w:tc>
          <w:tcPr>
            <w:tcW w:w="1322" w:type="dxa"/>
            <w:tcBorders>
              <w:top w:val="nil"/>
              <w:bottom w:val="nil"/>
            </w:tcBorders>
            <w:shd w:val="clear" w:color="auto" w:fill="auto"/>
            <w:noWrap/>
            <w:vAlign w:val="center"/>
            <w:hideMark/>
          </w:tcPr>
          <w:p w14:paraId="5AFFA68E" w14:textId="77777777" w:rsidR="00F1402A" w:rsidRPr="00064264" w:rsidRDefault="00F1402A">
            <w:pPr>
              <w:jc w:val="center"/>
            </w:pPr>
            <w:r w:rsidRPr="00064264">
              <w:t>0.820647</w:t>
            </w:r>
          </w:p>
        </w:tc>
        <w:tc>
          <w:tcPr>
            <w:tcW w:w="1323" w:type="dxa"/>
            <w:tcBorders>
              <w:top w:val="nil"/>
              <w:bottom w:val="nil"/>
            </w:tcBorders>
            <w:shd w:val="clear" w:color="auto" w:fill="auto"/>
            <w:noWrap/>
            <w:vAlign w:val="center"/>
            <w:hideMark/>
          </w:tcPr>
          <w:p w14:paraId="1CA56B62" w14:textId="77777777" w:rsidR="00F1402A" w:rsidRPr="00064264" w:rsidRDefault="00F1402A">
            <w:pPr>
              <w:jc w:val="center"/>
            </w:pPr>
            <w:r w:rsidRPr="00064264">
              <w:t>1.84E-04</w:t>
            </w:r>
          </w:p>
        </w:tc>
        <w:tc>
          <w:tcPr>
            <w:tcW w:w="915" w:type="dxa"/>
            <w:tcBorders>
              <w:top w:val="nil"/>
              <w:bottom w:val="nil"/>
            </w:tcBorders>
            <w:shd w:val="clear" w:color="auto" w:fill="auto"/>
            <w:noWrap/>
            <w:vAlign w:val="center"/>
            <w:hideMark/>
          </w:tcPr>
          <w:p w14:paraId="11154142" w14:textId="77777777" w:rsidR="00F1402A" w:rsidRPr="00064264" w:rsidRDefault="00F1402A">
            <w:pPr>
              <w:jc w:val="right"/>
            </w:pPr>
            <w:r w:rsidRPr="00064264">
              <w:t>235</w:t>
            </w:r>
          </w:p>
        </w:tc>
        <w:tc>
          <w:tcPr>
            <w:tcW w:w="540" w:type="dxa"/>
            <w:tcBorders>
              <w:top w:val="nil"/>
              <w:bottom w:val="nil"/>
            </w:tcBorders>
          </w:tcPr>
          <w:p w14:paraId="77752C5B" w14:textId="77777777" w:rsidR="00F1402A" w:rsidRPr="00064264" w:rsidRDefault="00F1402A">
            <w:pPr>
              <w:jc w:val="center"/>
            </w:pPr>
          </w:p>
        </w:tc>
        <w:tc>
          <w:tcPr>
            <w:tcW w:w="990" w:type="dxa"/>
            <w:tcBorders>
              <w:top w:val="nil"/>
              <w:bottom w:val="nil"/>
            </w:tcBorders>
            <w:shd w:val="clear" w:color="auto" w:fill="auto"/>
            <w:noWrap/>
            <w:vAlign w:val="center"/>
            <w:hideMark/>
          </w:tcPr>
          <w:p w14:paraId="6533A5C7" w14:textId="77777777" w:rsidR="00F1402A" w:rsidRPr="00064264" w:rsidRDefault="00F1402A">
            <w:pPr>
              <w:jc w:val="right"/>
            </w:pPr>
            <w:r w:rsidRPr="00064264">
              <w:t>224</w:t>
            </w:r>
          </w:p>
        </w:tc>
        <w:tc>
          <w:tcPr>
            <w:tcW w:w="450" w:type="dxa"/>
            <w:tcBorders>
              <w:top w:val="nil"/>
              <w:bottom w:val="nil"/>
            </w:tcBorders>
            <w:shd w:val="clear" w:color="auto" w:fill="auto"/>
            <w:vAlign w:val="center"/>
          </w:tcPr>
          <w:p w14:paraId="096BB3EA" w14:textId="77777777" w:rsidR="00F1402A" w:rsidRPr="00064264" w:rsidRDefault="00F1402A">
            <w:pPr>
              <w:jc w:val="center"/>
            </w:pPr>
          </w:p>
        </w:tc>
        <w:tc>
          <w:tcPr>
            <w:tcW w:w="1530" w:type="dxa"/>
            <w:tcBorders>
              <w:top w:val="nil"/>
              <w:bottom w:val="nil"/>
            </w:tcBorders>
            <w:shd w:val="clear" w:color="auto" w:fill="auto"/>
            <w:noWrap/>
            <w:hideMark/>
          </w:tcPr>
          <w:p w14:paraId="03E1CBB6"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0850C556" w14:textId="77777777" w:rsidR="00F1402A" w:rsidRPr="00064264" w:rsidRDefault="00F1402A">
            <w:pPr>
              <w:jc w:val="center"/>
            </w:pPr>
            <w:r w:rsidRPr="00064264">
              <w:t>LRP1B</w:t>
            </w:r>
          </w:p>
        </w:tc>
        <w:tc>
          <w:tcPr>
            <w:tcW w:w="1260" w:type="dxa"/>
            <w:tcBorders>
              <w:top w:val="nil"/>
              <w:bottom w:val="nil"/>
            </w:tcBorders>
            <w:shd w:val="clear" w:color="auto" w:fill="auto"/>
            <w:noWrap/>
            <w:vAlign w:val="center"/>
            <w:hideMark/>
          </w:tcPr>
          <w:p w14:paraId="1DAF1AE8" w14:textId="77777777" w:rsidR="00F1402A" w:rsidRPr="00064264" w:rsidRDefault="00F1402A">
            <w:pPr>
              <w:jc w:val="center"/>
            </w:pPr>
            <w:r w:rsidRPr="00064264">
              <w:t>Wt</w:t>
            </w:r>
          </w:p>
        </w:tc>
      </w:tr>
      <w:tr w:rsidR="00F1402A" w:rsidRPr="00064264" w14:paraId="37BD464A" w14:textId="77777777">
        <w:trPr>
          <w:trHeight w:val="488"/>
        </w:trPr>
        <w:tc>
          <w:tcPr>
            <w:tcW w:w="1322" w:type="dxa"/>
            <w:tcBorders>
              <w:top w:val="nil"/>
              <w:bottom w:val="nil"/>
            </w:tcBorders>
            <w:shd w:val="clear" w:color="auto" w:fill="auto"/>
            <w:noWrap/>
            <w:vAlign w:val="center"/>
            <w:hideMark/>
          </w:tcPr>
          <w:p w14:paraId="05ECD90B" w14:textId="77777777" w:rsidR="00F1402A" w:rsidRPr="00064264" w:rsidRDefault="00F1402A">
            <w:pPr>
              <w:jc w:val="center"/>
            </w:pPr>
            <w:r w:rsidRPr="00064264">
              <w:t>0.222601</w:t>
            </w:r>
          </w:p>
        </w:tc>
        <w:tc>
          <w:tcPr>
            <w:tcW w:w="1323" w:type="dxa"/>
            <w:tcBorders>
              <w:top w:val="nil"/>
              <w:bottom w:val="nil"/>
            </w:tcBorders>
            <w:shd w:val="clear" w:color="auto" w:fill="auto"/>
            <w:noWrap/>
            <w:vAlign w:val="center"/>
            <w:hideMark/>
          </w:tcPr>
          <w:p w14:paraId="6A4F2F85" w14:textId="77777777" w:rsidR="00F1402A" w:rsidRPr="00064264" w:rsidRDefault="00F1402A">
            <w:pPr>
              <w:jc w:val="center"/>
            </w:pPr>
            <w:r w:rsidRPr="00064264">
              <w:t>0.04788</w:t>
            </w:r>
          </w:p>
        </w:tc>
        <w:tc>
          <w:tcPr>
            <w:tcW w:w="1322" w:type="dxa"/>
            <w:tcBorders>
              <w:top w:val="nil"/>
              <w:bottom w:val="nil"/>
            </w:tcBorders>
            <w:shd w:val="clear" w:color="auto" w:fill="auto"/>
            <w:noWrap/>
            <w:vAlign w:val="center"/>
            <w:hideMark/>
          </w:tcPr>
          <w:p w14:paraId="7ADEE7D1" w14:textId="77777777" w:rsidR="00F1402A" w:rsidRPr="00064264" w:rsidRDefault="00F1402A">
            <w:pPr>
              <w:jc w:val="center"/>
            </w:pPr>
            <w:r w:rsidRPr="00064264">
              <w:t>1.0349</w:t>
            </w:r>
          </w:p>
        </w:tc>
        <w:tc>
          <w:tcPr>
            <w:tcW w:w="1323" w:type="dxa"/>
            <w:tcBorders>
              <w:top w:val="nil"/>
              <w:bottom w:val="nil"/>
            </w:tcBorders>
            <w:shd w:val="clear" w:color="auto" w:fill="auto"/>
            <w:noWrap/>
            <w:vAlign w:val="center"/>
            <w:hideMark/>
          </w:tcPr>
          <w:p w14:paraId="54702959" w14:textId="77777777" w:rsidR="00F1402A" w:rsidRPr="00064264" w:rsidRDefault="00F1402A">
            <w:pPr>
              <w:jc w:val="center"/>
            </w:pPr>
            <w:r w:rsidRPr="00064264">
              <w:t>5.53E-02</w:t>
            </w:r>
          </w:p>
        </w:tc>
        <w:tc>
          <w:tcPr>
            <w:tcW w:w="915" w:type="dxa"/>
            <w:tcBorders>
              <w:top w:val="nil"/>
              <w:bottom w:val="nil"/>
            </w:tcBorders>
            <w:shd w:val="clear" w:color="auto" w:fill="auto"/>
            <w:noWrap/>
            <w:vAlign w:val="center"/>
            <w:hideMark/>
          </w:tcPr>
          <w:p w14:paraId="6DEF0EE0" w14:textId="77777777" w:rsidR="00F1402A" w:rsidRPr="00064264" w:rsidRDefault="00F1402A">
            <w:pPr>
              <w:jc w:val="right"/>
            </w:pPr>
            <w:r w:rsidRPr="00064264">
              <w:t>6</w:t>
            </w:r>
          </w:p>
        </w:tc>
        <w:tc>
          <w:tcPr>
            <w:tcW w:w="540" w:type="dxa"/>
            <w:tcBorders>
              <w:top w:val="nil"/>
              <w:bottom w:val="nil"/>
            </w:tcBorders>
          </w:tcPr>
          <w:p w14:paraId="071A9586" w14:textId="77777777" w:rsidR="00F1402A" w:rsidRPr="00064264" w:rsidRDefault="00F1402A">
            <w:pPr>
              <w:jc w:val="center"/>
            </w:pPr>
          </w:p>
        </w:tc>
        <w:tc>
          <w:tcPr>
            <w:tcW w:w="990" w:type="dxa"/>
            <w:tcBorders>
              <w:top w:val="nil"/>
              <w:bottom w:val="nil"/>
            </w:tcBorders>
            <w:shd w:val="clear" w:color="auto" w:fill="auto"/>
            <w:noWrap/>
            <w:vAlign w:val="center"/>
            <w:hideMark/>
          </w:tcPr>
          <w:p w14:paraId="21E6E9C2" w14:textId="77777777" w:rsidR="00F1402A" w:rsidRPr="00064264" w:rsidRDefault="00F1402A">
            <w:pPr>
              <w:jc w:val="right"/>
            </w:pPr>
            <w:r w:rsidRPr="00064264">
              <w:t>13</w:t>
            </w:r>
          </w:p>
        </w:tc>
        <w:tc>
          <w:tcPr>
            <w:tcW w:w="450" w:type="dxa"/>
            <w:tcBorders>
              <w:top w:val="nil"/>
              <w:bottom w:val="nil"/>
            </w:tcBorders>
            <w:shd w:val="clear" w:color="auto" w:fill="auto"/>
            <w:vAlign w:val="center"/>
          </w:tcPr>
          <w:p w14:paraId="32A2742B" w14:textId="77777777" w:rsidR="00F1402A" w:rsidRPr="00064264" w:rsidRDefault="00F1402A">
            <w:pPr>
              <w:jc w:val="center"/>
            </w:pPr>
          </w:p>
        </w:tc>
        <w:tc>
          <w:tcPr>
            <w:tcW w:w="1530" w:type="dxa"/>
            <w:tcBorders>
              <w:top w:val="nil"/>
              <w:bottom w:val="nil"/>
            </w:tcBorders>
            <w:shd w:val="clear" w:color="auto" w:fill="auto"/>
            <w:noWrap/>
            <w:hideMark/>
          </w:tcPr>
          <w:p w14:paraId="1D4F7468"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0C318B02" w14:textId="77777777" w:rsidR="00F1402A" w:rsidRPr="00064264" w:rsidRDefault="00F1402A">
            <w:pPr>
              <w:jc w:val="center"/>
            </w:pPr>
            <w:r w:rsidRPr="00064264">
              <w:t>PDGFRA</w:t>
            </w:r>
          </w:p>
        </w:tc>
        <w:tc>
          <w:tcPr>
            <w:tcW w:w="1260" w:type="dxa"/>
            <w:tcBorders>
              <w:top w:val="nil"/>
              <w:bottom w:val="nil"/>
            </w:tcBorders>
            <w:shd w:val="clear" w:color="auto" w:fill="auto"/>
            <w:noWrap/>
            <w:vAlign w:val="center"/>
            <w:hideMark/>
          </w:tcPr>
          <w:p w14:paraId="63AE7B4E" w14:textId="77777777" w:rsidR="00F1402A" w:rsidRPr="00064264" w:rsidRDefault="00F1402A">
            <w:pPr>
              <w:jc w:val="center"/>
            </w:pPr>
            <w:r w:rsidRPr="00064264">
              <w:t>Mut</w:t>
            </w:r>
          </w:p>
        </w:tc>
      </w:tr>
      <w:tr w:rsidR="00F1402A" w:rsidRPr="00064264" w14:paraId="67279054" w14:textId="77777777">
        <w:trPr>
          <w:trHeight w:val="488"/>
        </w:trPr>
        <w:tc>
          <w:tcPr>
            <w:tcW w:w="1322" w:type="dxa"/>
            <w:tcBorders>
              <w:top w:val="nil"/>
              <w:bottom w:val="nil"/>
            </w:tcBorders>
            <w:shd w:val="clear" w:color="auto" w:fill="auto"/>
            <w:noWrap/>
            <w:vAlign w:val="center"/>
            <w:hideMark/>
          </w:tcPr>
          <w:p w14:paraId="733E4E62" w14:textId="77777777" w:rsidR="00F1402A" w:rsidRPr="00064264" w:rsidRDefault="00F1402A">
            <w:pPr>
              <w:jc w:val="center"/>
            </w:pPr>
            <w:r w:rsidRPr="00064264">
              <w:t>0.731323</w:t>
            </w:r>
          </w:p>
        </w:tc>
        <w:tc>
          <w:tcPr>
            <w:tcW w:w="1323" w:type="dxa"/>
            <w:tcBorders>
              <w:top w:val="nil"/>
              <w:bottom w:val="nil"/>
            </w:tcBorders>
            <w:shd w:val="clear" w:color="auto" w:fill="auto"/>
            <w:noWrap/>
            <w:vAlign w:val="center"/>
            <w:hideMark/>
          </w:tcPr>
          <w:p w14:paraId="38520D13" w14:textId="77777777" w:rsidR="00F1402A" w:rsidRPr="00064264" w:rsidRDefault="00F1402A">
            <w:pPr>
              <w:jc w:val="center"/>
            </w:pPr>
            <w:r w:rsidRPr="00064264">
              <w:t>0.524079</w:t>
            </w:r>
          </w:p>
        </w:tc>
        <w:tc>
          <w:tcPr>
            <w:tcW w:w="1322" w:type="dxa"/>
            <w:tcBorders>
              <w:top w:val="nil"/>
              <w:bottom w:val="nil"/>
            </w:tcBorders>
            <w:shd w:val="clear" w:color="auto" w:fill="auto"/>
            <w:noWrap/>
            <w:vAlign w:val="center"/>
            <w:hideMark/>
          </w:tcPr>
          <w:p w14:paraId="3ECC54F7" w14:textId="77777777" w:rsidR="00F1402A" w:rsidRPr="00064264" w:rsidRDefault="00F1402A">
            <w:pPr>
              <w:jc w:val="center"/>
            </w:pPr>
            <w:r w:rsidRPr="00064264">
              <w:t>1.020521</w:t>
            </w:r>
          </w:p>
        </w:tc>
        <w:tc>
          <w:tcPr>
            <w:tcW w:w="1323" w:type="dxa"/>
            <w:tcBorders>
              <w:top w:val="nil"/>
              <w:bottom w:val="nil"/>
            </w:tcBorders>
            <w:shd w:val="clear" w:color="auto" w:fill="auto"/>
            <w:noWrap/>
            <w:vAlign w:val="center"/>
            <w:hideMark/>
          </w:tcPr>
          <w:p w14:paraId="3FE45103" w14:textId="77777777" w:rsidR="00F1402A" w:rsidRPr="00064264" w:rsidRDefault="00F1402A">
            <w:pPr>
              <w:jc w:val="center"/>
            </w:pPr>
            <w:r w:rsidRPr="00064264">
              <w:t>6.57E-02</w:t>
            </w:r>
          </w:p>
        </w:tc>
        <w:tc>
          <w:tcPr>
            <w:tcW w:w="915" w:type="dxa"/>
            <w:tcBorders>
              <w:top w:val="nil"/>
              <w:bottom w:val="nil"/>
            </w:tcBorders>
            <w:shd w:val="clear" w:color="auto" w:fill="auto"/>
            <w:noWrap/>
            <w:vAlign w:val="center"/>
            <w:hideMark/>
          </w:tcPr>
          <w:p w14:paraId="3504AC4B" w14:textId="77777777" w:rsidR="00F1402A" w:rsidRPr="00064264" w:rsidRDefault="00F1402A">
            <w:pPr>
              <w:jc w:val="right"/>
            </w:pPr>
            <w:r w:rsidRPr="00064264">
              <w:t>96</w:t>
            </w:r>
          </w:p>
        </w:tc>
        <w:tc>
          <w:tcPr>
            <w:tcW w:w="540" w:type="dxa"/>
            <w:tcBorders>
              <w:top w:val="nil"/>
              <w:bottom w:val="nil"/>
            </w:tcBorders>
          </w:tcPr>
          <w:p w14:paraId="0F5288AC" w14:textId="77777777" w:rsidR="00F1402A" w:rsidRPr="00064264" w:rsidRDefault="00F1402A">
            <w:pPr>
              <w:jc w:val="center"/>
            </w:pPr>
          </w:p>
        </w:tc>
        <w:tc>
          <w:tcPr>
            <w:tcW w:w="990" w:type="dxa"/>
            <w:tcBorders>
              <w:top w:val="nil"/>
              <w:bottom w:val="nil"/>
            </w:tcBorders>
            <w:shd w:val="clear" w:color="auto" w:fill="auto"/>
            <w:noWrap/>
            <w:vAlign w:val="center"/>
            <w:hideMark/>
          </w:tcPr>
          <w:p w14:paraId="6C51F6A3" w14:textId="77777777" w:rsidR="00F1402A" w:rsidRPr="00064264" w:rsidRDefault="00F1402A">
            <w:pPr>
              <w:jc w:val="right"/>
            </w:pPr>
            <w:r w:rsidRPr="00064264">
              <w:t>91</w:t>
            </w:r>
          </w:p>
        </w:tc>
        <w:tc>
          <w:tcPr>
            <w:tcW w:w="450" w:type="dxa"/>
            <w:tcBorders>
              <w:top w:val="nil"/>
              <w:bottom w:val="nil"/>
            </w:tcBorders>
            <w:shd w:val="clear" w:color="auto" w:fill="auto"/>
            <w:vAlign w:val="center"/>
          </w:tcPr>
          <w:p w14:paraId="1F6FC859" w14:textId="77777777" w:rsidR="00F1402A" w:rsidRPr="00064264" w:rsidRDefault="00F1402A">
            <w:pPr>
              <w:jc w:val="center"/>
            </w:pPr>
          </w:p>
        </w:tc>
        <w:tc>
          <w:tcPr>
            <w:tcW w:w="1530" w:type="dxa"/>
            <w:tcBorders>
              <w:top w:val="nil"/>
              <w:bottom w:val="nil"/>
            </w:tcBorders>
            <w:shd w:val="clear" w:color="auto" w:fill="auto"/>
            <w:noWrap/>
            <w:hideMark/>
          </w:tcPr>
          <w:p w14:paraId="1E65BEFF" w14:textId="77777777" w:rsidR="00F1402A" w:rsidRPr="00064264" w:rsidRDefault="00F1402A">
            <w:pPr>
              <w:jc w:val="center"/>
            </w:pPr>
            <w:r w:rsidRPr="00064264">
              <w:t>POPLAR</w:t>
            </w:r>
          </w:p>
        </w:tc>
        <w:tc>
          <w:tcPr>
            <w:tcW w:w="1385" w:type="dxa"/>
            <w:tcBorders>
              <w:top w:val="nil"/>
              <w:bottom w:val="nil"/>
            </w:tcBorders>
            <w:shd w:val="clear" w:color="auto" w:fill="auto"/>
            <w:noWrap/>
            <w:vAlign w:val="center"/>
            <w:hideMark/>
          </w:tcPr>
          <w:p w14:paraId="405D0D1C" w14:textId="77777777" w:rsidR="00F1402A" w:rsidRPr="00064264" w:rsidRDefault="00F1402A">
            <w:pPr>
              <w:jc w:val="center"/>
            </w:pPr>
            <w:r w:rsidRPr="00064264">
              <w:t>PDGFRA</w:t>
            </w:r>
          </w:p>
        </w:tc>
        <w:tc>
          <w:tcPr>
            <w:tcW w:w="1260" w:type="dxa"/>
            <w:tcBorders>
              <w:top w:val="nil"/>
              <w:bottom w:val="nil"/>
            </w:tcBorders>
            <w:shd w:val="clear" w:color="auto" w:fill="auto"/>
            <w:noWrap/>
            <w:vAlign w:val="center"/>
            <w:hideMark/>
          </w:tcPr>
          <w:p w14:paraId="4CCCC828" w14:textId="77777777" w:rsidR="00F1402A" w:rsidRPr="00064264" w:rsidRDefault="00F1402A">
            <w:pPr>
              <w:jc w:val="center"/>
            </w:pPr>
            <w:r w:rsidRPr="00064264">
              <w:t>Wt</w:t>
            </w:r>
          </w:p>
        </w:tc>
      </w:tr>
      <w:tr w:rsidR="00F1402A" w:rsidRPr="00064264" w14:paraId="143BCBF2" w14:textId="77777777">
        <w:trPr>
          <w:trHeight w:val="488"/>
        </w:trPr>
        <w:tc>
          <w:tcPr>
            <w:tcW w:w="1322" w:type="dxa"/>
            <w:tcBorders>
              <w:top w:val="nil"/>
              <w:bottom w:val="nil"/>
            </w:tcBorders>
            <w:shd w:val="clear" w:color="auto" w:fill="auto"/>
            <w:noWrap/>
            <w:vAlign w:val="center"/>
            <w:hideMark/>
          </w:tcPr>
          <w:p w14:paraId="73D8D2A2" w14:textId="77777777" w:rsidR="00F1402A" w:rsidRPr="00064264" w:rsidRDefault="00F1402A">
            <w:pPr>
              <w:jc w:val="center"/>
            </w:pPr>
            <w:r w:rsidRPr="00064264">
              <w:t>0.892299</w:t>
            </w:r>
          </w:p>
        </w:tc>
        <w:tc>
          <w:tcPr>
            <w:tcW w:w="1323" w:type="dxa"/>
            <w:tcBorders>
              <w:top w:val="nil"/>
              <w:bottom w:val="nil"/>
            </w:tcBorders>
            <w:shd w:val="clear" w:color="auto" w:fill="auto"/>
            <w:noWrap/>
            <w:vAlign w:val="center"/>
            <w:hideMark/>
          </w:tcPr>
          <w:p w14:paraId="6015952C" w14:textId="77777777" w:rsidR="00F1402A" w:rsidRPr="00064264" w:rsidRDefault="00F1402A">
            <w:pPr>
              <w:jc w:val="center"/>
            </w:pPr>
            <w:r w:rsidRPr="00064264">
              <w:t>0.326007</w:t>
            </w:r>
          </w:p>
        </w:tc>
        <w:tc>
          <w:tcPr>
            <w:tcW w:w="1322" w:type="dxa"/>
            <w:tcBorders>
              <w:top w:val="nil"/>
              <w:bottom w:val="nil"/>
            </w:tcBorders>
            <w:shd w:val="clear" w:color="auto" w:fill="auto"/>
            <w:noWrap/>
            <w:vAlign w:val="center"/>
            <w:hideMark/>
          </w:tcPr>
          <w:p w14:paraId="3708B0CC" w14:textId="77777777" w:rsidR="00F1402A" w:rsidRPr="00064264" w:rsidRDefault="00F1402A">
            <w:pPr>
              <w:jc w:val="center"/>
            </w:pPr>
            <w:r w:rsidRPr="00064264">
              <w:t>2.44227</w:t>
            </w:r>
          </w:p>
        </w:tc>
        <w:tc>
          <w:tcPr>
            <w:tcW w:w="1323" w:type="dxa"/>
            <w:tcBorders>
              <w:top w:val="nil"/>
              <w:bottom w:val="nil"/>
            </w:tcBorders>
            <w:shd w:val="clear" w:color="auto" w:fill="auto"/>
            <w:noWrap/>
            <w:vAlign w:val="center"/>
            <w:hideMark/>
          </w:tcPr>
          <w:p w14:paraId="63734698" w14:textId="77777777" w:rsidR="00F1402A" w:rsidRPr="00064264" w:rsidRDefault="00F1402A">
            <w:pPr>
              <w:jc w:val="center"/>
            </w:pPr>
            <w:r w:rsidRPr="00064264">
              <w:t>8.24E-01</w:t>
            </w:r>
          </w:p>
        </w:tc>
        <w:tc>
          <w:tcPr>
            <w:tcW w:w="915" w:type="dxa"/>
            <w:tcBorders>
              <w:top w:val="nil"/>
              <w:bottom w:val="nil"/>
            </w:tcBorders>
            <w:shd w:val="clear" w:color="auto" w:fill="auto"/>
            <w:noWrap/>
            <w:vAlign w:val="center"/>
            <w:hideMark/>
          </w:tcPr>
          <w:p w14:paraId="58680FCE" w14:textId="77777777" w:rsidR="00F1402A" w:rsidRPr="00064264" w:rsidRDefault="00F1402A">
            <w:pPr>
              <w:jc w:val="right"/>
            </w:pPr>
            <w:r w:rsidRPr="00064264">
              <w:t>12</w:t>
            </w:r>
          </w:p>
        </w:tc>
        <w:tc>
          <w:tcPr>
            <w:tcW w:w="540" w:type="dxa"/>
            <w:tcBorders>
              <w:top w:val="nil"/>
              <w:bottom w:val="nil"/>
            </w:tcBorders>
          </w:tcPr>
          <w:p w14:paraId="2B3342D4" w14:textId="77777777" w:rsidR="00F1402A" w:rsidRPr="00064264" w:rsidRDefault="00F1402A">
            <w:pPr>
              <w:jc w:val="center"/>
            </w:pPr>
          </w:p>
        </w:tc>
        <w:tc>
          <w:tcPr>
            <w:tcW w:w="990" w:type="dxa"/>
            <w:tcBorders>
              <w:top w:val="nil"/>
              <w:bottom w:val="nil"/>
            </w:tcBorders>
            <w:shd w:val="clear" w:color="auto" w:fill="auto"/>
            <w:noWrap/>
            <w:vAlign w:val="center"/>
            <w:hideMark/>
          </w:tcPr>
          <w:p w14:paraId="6897958E" w14:textId="77777777" w:rsidR="00F1402A" w:rsidRPr="00064264" w:rsidRDefault="00F1402A">
            <w:pPr>
              <w:jc w:val="right"/>
            </w:pPr>
            <w:r w:rsidRPr="00064264">
              <w:t>10</w:t>
            </w:r>
          </w:p>
        </w:tc>
        <w:tc>
          <w:tcPr>
            <w:tcW w:w="450" w:type="dxa"/>
            <w:tcBorders>
              <w:top w:val="nil"/>
              <w:bottom w:val="nil"/>
            </w:tcBorders>
            <w:shd w:val="clear" w:color="auto" w:fill="auto"/>
            <w:vAlign w:val="center"/>
          </w:tcPr>
          <w:p w14:paraId="1A5160EC" w14:textId="77777777" w:rsidR="00F1402A" w:rsidRPr="00064264" w:rsidRDefault="00F1402A">
            <w:pPr>
              <w:jc w:val="center"/>
            </w:pPr>
          </w:p>
        </w:tc>
        <w:tc>
          <w:tcPr>
            <w:tcW w:w="1530" w:type="dxa"/>
            <w:tcBorders>
              <w:top w:val="nil"/>
              <w:bottom w:val="nil"/>
            </w:tcBorders>
            <w:shd w:val="clear" w:color="auto" w:fill="auto"/>
            <w:noWrap/>
            <w:hideMark/>
          </w:tcPr>
          <w:p w14:paraId="3F000CA2" w14:textId="77777777" w:rsidR="00F1402A" w:rsidRPr="00064264" w:rsidRDefault="00F1402A">
            <w:pPr>
              <w:jc w:val="center"/>
            </w:pPr>
            <w:r w:rsidRPr="00064264">
              <w:t>OAK</w:t>
            </w:r>
          </w:p>
        </w:tc>
        <w:tc>
          <w:tcPr>
            <w:tcW w:w="1385" w:type="dxa"/>
            <w:tcBorders>
              <w:top w:val="nil"/>
              <w:bottom w:val="nil"/>
            </w:tcBorders>
            <w:shd w:val="clear" w:color="auto" w:fill="auto"/>
            <w:noWrap/>
            <w:vAlign w:val="center"/>
            <w:hideMark/>
          </w:tcPr>
          <w:p w14:paraId="7FF186F4" w14:textId="77777777" w:rsidR="00F1402A" w:rsidRPr="00064264" w:rsidRDefault="00F1402A">
            <w:pPr>
              <w:jc w:val="center"/>
            </w:pPr>
            <w:r w:rsidRPr="00064264">
              <w:t>PDGFRA</w:t>
            </w:r>
          </w:p>
        </w:tc>
        <w:tc>
          <w:tcPr>
            <w:tcW w:w="1260" w:type="dxa"/>
            <w:tcBorders>
              <w:top w:val="nil"/>
              <w:bottom w:val="nil"/>
            </w:tcBorders>
            <w:shd w:val="clear" w:color="auto" w:fill="auto"/>
            <w:noWrap/>
            <w:vAlign w:val="center"/>
            <w:hideMark/>
          </w:tcPr>
          <w:p w14:paraId="6FD33241" w14:textId="77777777" w:rsidR="00F1402A" w:rsidRPr="00064264" w:rsidRDefault="00F1402A">
            <w:pPr>
              <w:jc w:val="center"/>
            </w:pPr>
            <w:r w:rsidRPr="00064264">
              <w:t>Mut</w:t>
            </w:r>
          </w:p>
        </w:tc>
      </w:tr>
      <w:tr w:rsidR="00F1402A" w:rsidRPr="00064264" w14:paraId="2610391A" w14:textId="77777777">
        <w:trPr>
          <w:trHeight w:val="488"/>
        </w:trPr>
        <w:tc>
          <w:tcPr>
            <w:tcW w:w="1322" w:type="dxa"/>
            <w:tcBorders>
              <w:top w:val="nil"/>
            </w:tcBorders>
            <w:shd w:val="clear" w:color="auto" w:fill="auto"/>
            <w:noWrap/>
            <w:vAlign w:val="center"/>
            <w:hideMark/>
          </w:tcPr>
          <w:p w14:paraId="550BBEC8" w14:textId="77777777" w:rsidR="00F1402A" w:rsidRPr="00064264" w:rsidRDefault="00F1402A">
            <w:pPr>
              <w:jc w:val="center"/>
            </w:pPr>
            <w:r w:rsidRPr="00064264">
              <w:t>0.648723</w:t>
            </w:r>
          </w:p>
        </w:tc>
        <w:tc>
          <w:tcPr>
            <w:tcW w:w="1323" w:type="dxa"/>
            <w:tcBorders>
              <w:top w:val="nil"/>
            </w:tcBorders>
            <w:shd w:val="clear" w:color="auto" w:fill="auto"/>
            <w:noWrap/>
            <w:vAlign w:val="center"/>
            <w:hideMark/>
          </w:tcPr>
          <w:p w14:paraId="3EA2DD84" w14:textId="77777777" w:rsidR="00F1402A" w:rsidRPr="00064264" w:rsidRDefault="00F1402A">
            <w:pPr>
              <w:jc w:val="center"/>
            </w:pPr>
            <w:r w:rsidRPr="00064264">
              <w:t>0.537572</w:t>
            </w:r>
          </w:p>
        </w:tc>
        <w:tc>
          <w:tcPr>
            <w:tcW w:w="1322" w:type="dxa"/>
            <w:tcBorders>
              <w:top w:val="nil"/>
            </w:tcBorders>
            <w:shd w:val="clear" w:color="auto" w:fill="auto"/>
            <w:noWrap/>
            <w:vAlign w:val="center"/>
            <w:hideMark/>
          </w:tcPr>
          <w:p w14:paraId="0918E926" w14:textId="77777777" w:rsidR="00F1402A" w:rsidRPr="00064264" w:rsidRDefault="00F1402A">
            <w:pPr>
              <w:jc w:val="center"/>
            </w:pPr>
            <w:r w:rsidRPr="00064264">
              <w:t>0.782855</w:t>
            </w:r>
          </w:p>
        </w:tc>
        <w:tc>
          <w:tcPr>
            <w:tcW w:w="1323" w:type="dxa"/>
            <w:tcBorders>
              <w:top w:val="nil"/>
            </w:tcBorders>
            <w:shd w:val="clear" w:color="auto" w:fill="auto"/>
            <w:noWrap/>
            <w:vAlign w:val="center"/>
            <w:hideMark/>
          </w:tcPr>
          <w:p w14:paraId="1BB50244" w14:textId="77777777" w:rsidR="00F1402A" w:rsidRPr="00064264" w:rsidRDefault="00F1402A">
            <w:pPr>
              <w:jc w:val="center"/>
            </w:pPr>
            <w:r w:rsidRPr="00064264">
              <w:t>6.39E-06</w:t>
            </w:r>
          </w:p>
        </w:tc>
        <w:tc>
          <w:tcPr>
            <w:tcW w:w="915" w:type="dxa"/>
            <w:tcBorders>
              <w:top w:val="nil"/>
            </w:tcBorders>
            <w:shd w:val="clear" w:color="auto" w:fill="auto"/>
            <w:noWrap/>
            <w:vAlign w:val="center"/>
            <w:hideMark/>
          </w:tcPr>
          <w:p w14:paraId="0A24ABAB" w14:textId="77777777" w:rsidR="00F1402A" w:rsidRPr="00064264" w:rsidRDefault="00F1402A">
            <w:pPr>
              <w:jc w:val="right"/>
            </w:pPr>
            <w:r w:rsidRPr="00064264">
              <w:t>309</w:t>
            </w:r>
          </w:p>
        </w:tc>
        <w:tc>
          <w:tcPr>
            <w:tcW w:w="540" w:type="dxa"/>
            <w:tcBorders>
              <w:top w:val="nil"/>
            </w:tcBorders>
          </w:tcPr>
          <w:p w14:paraId="3BDA851B" w14:textId="77777777" w:rsidR="00F1402A" w:rsidRPr="00064264" w:rsidRDefault="00F1402A">
            <w:pPr>
              <w:jc w:val="center"/>
            </w:pPr>
          </w:p>
        </w:tc>
        <w:tc>
          <w:tcPr>
            <w:tcW w:w="990" w:type="dxa"/>
            <w:tcBorders>
              <w:top w:val="nil"/>
            </w:tcBorders>
            <w:shd w:val="clear" w:color="auto" w:fill="auto"/>
            <w:noWrap/>
            <w:vAlign w:val="center"/>
            <w:hideMark/>
          </w:tcPr>
          <w:p w14:paraId="4931294F" w14:textId="77777777" w:rsidR="00F1402A" w:rsidRPr="00064264" w:rsidRDefault="00F1402A">
            <w:pPr>
              <w:jc w:val="right"/>
            </w:pPr>
            <w:r w:rsidRPr="00064264">
              <w:t>307</w:t>
            </w:r>
          </w:p>
        </w:tc>
        <w:tc>
          <w:tcPr>
            <w:tcW w:w="450" w:type="dxa"/>
            <w:tcBorders>
              <w:top w:val="nil"/>
            </w:tcBorders>
            <w:shd w:val="clear" w:color="auto" w:fill="auto"/>
            <w:vAlign w:val="center"/>
          </w:tcPr>
          <w:p w14:paraId="7E0AA6FE" w14:textId="77777777" w:rsidR="00F1402A" w:rsidRPr="00064264" w:rsidRDefault="00F1402A">
            <w:pPr>
              <w:jc w:val="center"/>
            </w:pPr>
          </w:p>
        </w:tc>
        <w:tc>
          <w:tcPr>
            <w:tcW w:w="1530" w:type="dxa"/>
            <w:tcBorders>
              <w:top w:val="nil"/>
            </w:tcBorders>
            <w:shd w:val="clear" w:color="auto" w:fill="auto"/>
            <w:noWrap/>
            <w:hideMark/>
          </w:tcPr>
          <w:p w14:paraId="79B562AB" w14:textId="77777777" w:rsidR="00F1402A" w:rsidRPr="00064264" w:rsidRDefault="00F1402A">
            <w:pPr>
              <w:jc w:val="center"/>
            </w:pPr>
            <w:r w:rsidRPr="00064264">
              <w:t>OAK</w:t>
            </w:r>
          </w:p>
        </w:tc>
        <w:tc>
          <w:tcPr>
            <w:tcW w:w="1385" w:type="dxa"/>
            <w:tcBorders>
              <w:top w:val="nil"/>
            </w:tcBorders>
            <w:shd w:val="clear" w:color="auto" w:fill="auto"/>
            <w:noWrap/>
            <w:vAlign w:val="center"/>
            <w:hideMark/>
          </w:tcPr>
          <w:p w14:paraId="3E9738D3" w14:textId="77777777" w:rsidR="00F1402A" w:rsidRPr="00064264" w:rsidRDefault="00F1402A">
            <w:pPr>
              <w:jc w:val="center"/>
            </w:pPr>
            <w:r w:rsidRPr="00064264">
              <w:t>PDGFRA</w:t>
            </w:r>
          </w:p>
        </w:tc>
        <w:tc>
          <w:tcPr>
            <w:tcW w:w="1260" w:type="dxa"/>
            <w:tcBorders>
              <w:top w:val="nil"/>
            </w:tcBorders>
            <w:shd w:val="clear" w:color="auto" w:fill="auto"/>
            <w:noWrap/>
            <w:vAlign w:val="center"/>
            <w:hideMark/>
          </w:tcPr>
          <w:p w14:paraId="4A6BD67C" w14:textId="77777777" w:rsidR="00F1402A" w:rsidRPr="00064264" w:rsidRDefault="00F1402A">
            <w:pPr>
              <w:jc w:val="center"/>
            </w:pPr>
            <w:r w:rsidRPr="00064264">
              <w:t>Wt</w:t>
            </w:r>
          </w:p>
        </w:tc>
      </w:tr>
    </w:tbl>
    <w:p w14:paraId="576B5D0E" w14:textId="77777777" w:rsidR="00F1402A" w:rsidRDefault="00F1402A" w:rsidP="00F1402A"/>
    <w:p w14:paraId="4CDDCE48" w14:textId="77777777" w:rsidR="00F1402A" w:rsidRPr="005B2355" w:rsidRDefault="00F1402A" w:rsidP="00F1402A">
      <w:pPr>
        <w:spacing w:after="120"/>
      </w:pPr>
      <w:proofErr w:type="spellStart"/>
      <w:r>
        <w:t>Atezo</w:t>
      </w:r>
      <w:proofErr w:type="spellEnd"/>
      <w:r>
        <w:t xml:space="preserve">, atezolizumab; </w:t>
      </w:r>
      <w:proofErr w:type="spellStart"/>
      <w:r>
        <w:t>Doce</w:t>
      </w:r>
      <w:proofErr w:type="spellEnd"/>
      <w:r>
        <w:t>, docetaxel.</w:t>
      </w:r>
    </w:p>
    <w:p w14:paraId="743F8515" w14:textId="77777777" w:rsidR="00F1402A" w:rsidRDefault="00F1402A" w:rsidP="00F1402A">
      <w:proofErr w:type="spellStart"/>
      <w:r>
        <w:rPr>
          <w:vertAlign w:val="superscript"/>
        </w:rPr>
        <w:t>a</w:t>
      </w:r>
      <w:r>
        <w:t>Endpoint</w:t>
      </w:r>
      <w:proofErr w:type="spellEnd"/>
      <w:r>
        <w:t xml:space="preserve"> for all data sets was overall survival.</w:t>
      </w:r>
    </w:p>
    <w:p w14:paraId="43E16A2B" w14:textId="77777777" w:rsidR="00F1402A" w:rsidRPr="00064264" w:rsidRDefault="00F1402A" w:rsidP="00F1402A"/>
    <w:p w14:paraId="092804A2" w14:textId="77777777" w:rsidR="00F1402A" w:rsidRDefault="00F1402A" w:rsidP="00F1402A">
      <w:pPr>
        <w:sectPr w:rsidR="00F1402A" w:rsidSect="00534521">
          <w:pgSz w:w="15840" w:h="12240" w:orient="landscape"/>
          <w:pgMar w:top="1440" w:right="1440" w:bottom="1440" w:left="1440" w:header="720" w:footer="720" w:gutter="0"/>
          <w:lnNumType w:countBy="1" w:restart="continuous"/>
          <w:cols w:space="720"/>
          <w:docGrid w:linePitch="360"/>
        </w:sectPr>
      </w:pPr>
    </w:p>
    <w:p w14:paraId="0554346E" w14:textId="67C711E6" w:rsidR="00F1402A" w:rsidRPr="00984584" w:rsidRDefault="00F1402A" w:rsidP="00F1402A">
      <w:pPr>
        <w:rPr>
          <w:b/>
          <w:bCs/>
        </w:rPr>
      </w:pPr>
      <w:r w:rsidRPr="00064264">
        <w:rPr>
          <w:b/>
          <w:bCs/>
        </w:rPr>
        <w:lastRenderedPageBreak/>
        <w:t>Table</w:t>
      </w:r>
      <w:r>
        <w:rPr>
          <w:b/>
          <w:bCs/>
        </w:rPr>
        <w:t xml:space="preserve"> S</w:t>
      </w:r>
      <w:r w:rsidR="009233BF">
        <w:rPr>
          <w:b/>
          <w:bCs/>
        </w:rPr>
        <w:t>4</w:t>
      </w:r>
      <w:r>
        <w:rPr>
          <w:b/>
          <w:bCs/>
        </w:rPr>
        <w:t xml:space="preserve">. </w:t>
      </w:r>
      <w:r w:rsidRPr="00064264">
        <w:t>Efficacy comparison of PBMF against blood TMB (16 bp/Mb cutoff)</w:t>
      </w:r>
    </w:p>
    <w:tbl>
      <w:tblPr>
        <w:tblpPr w:leftFromText="180" w:rightFromText="180" w:vertAnchor="text" w:horzAnchor="margin" w:tblpY="183"/>
        <w:tblW w:w="1314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04"/>
        <w:gridCol w:w="1305"/>
        <w:gridCol w:w="1304"/>
        <w:gridCol w:w="1305"/>
        <w:gridCol w:w="1304"/>
        <w:gridCol w:w="1305"/>
        <w:gridCol w:w="1304"/>
        <w:gridCol w:w="1305"/>
        <w:gridCol w:w="1354"/>
        <w:gridCol w:w="1350"/>
      </w:tblGrid>
      <w:tr w:rsidR="00F1402A" w:rsidRPr="00064264" w14:paraId="6EE2E64D" w14:textId="77777777">
        <w:trPr>
          <w:trHeight w:val="310"/>
        </w:trPr>
        <w:tc>
          <w:tcPr>
            <w:tcW w:w="1304" w:type="dxa"/>
            <w:tcBorders>
              <w:bottom w:val="single" w:sz="4" w:space="0" w:color="auto"/>
            </w:tcBorders>
            <w:noWrap/>
            <w:hideMark/>
          </w:tcPr>
          <w:p w14:paraId="0A6C0A4D" w14:textId="77777777" w:rsidR="00F1402A" w:rsidRPr="00064264" w:rsidRDefault="00F1402A">
            <w:pPr>
              <w:rPr>
                <w:b/>
                <w:bCs/>
              </w:rPr>
            </w:pPr>
            <w:r w:rsidRPr="00064264">
              <w:rPr>
                <w:b/>
                <w:bCs/>
              </w:rPr>
              <w:t>HR</w:t>
            </w:r>
          </w:p>
        </w:tc>
        <w:tc>
          <w:tcPr>
            <w:tcW w:w="1305" w:type="dxa"/>
            <w:tcBorders>
              <w:bottom w:val="single" w:sz="4" w:space="0" w:color="auto"/>
            </w:tcBorders>
            <w:noWrap/>
            <w:hideMark/>
          </w:tcPr>
          <w:p w14:paraId="6DD3D122" w14:textId="77777777" w:rsidR="00F1402A" w:rsidRPr="00064264" w:rsidRDefault="00F1402A">
            <w:pPr>
              <w:jc w:val="center"/>
              <w:rPr>
                <w:b/>
                <w:bCs/>
              </w:rPr>
            </w:pPr>
            <w:proofErr w:type="spellStart"/>
            <w:r w:rsidRPr="00064264">
              <w:rPr>
                <w:b/>
                <w:bCs/>
              </w:rPr>
              <w:t>HR_lo</w:t>
            </w:r>
            <w:proofErr w:type="spellEnd"/>
          </w:p>
        </w:tc>
        <w:tc>
          <w:tcPr>
            <w:tcW w:w="1304" w:type="dxa"/>
            <w:tcBorders>
              <w:bottom w:val="single" w:sz="4" w:space="0" w:color="auto"/>
            </w:tcBorders>
            <w:noWrap/>
            <w:hideMark/>
          </w:tcPr>
          <w:p w14:paraId="720B0926" w14:textId="77777777" w:rsidR="00F1402A" w:rsidRPr="00064264" w:rsidRDefault="00F1402A">
            <w:pPr>
              <w:jc w:val="center"/>
              <w:rPr>
                <w:b/>
                <w:bCs/>
              </w:rPr>
            </w:pPr>
            <w:proofErr w:type="spellStart"/>
            <w:r w:rsidRPr="00064264">
              <w:rPr>
                <w:b/>
                <w:bCs/>
              </w:rPr>
              <w:t>HR_hi</w:t>
            </w:r>
            <w:proofErr w:type="spellEnd"/>
          </w:p>
        </w:tc>
        <w:tc>
          <w:tcPr>
            <w:tcW w:w="1305" w:type="dxa"/>
            <w:tcBorders>
              <w:bottom w:val="single" w:sz="4" w:space="0" w:color="auto"/>
            </w:tcBorders>
            <w:noWrap/>
            <w:hideMark/>
          </w:tcPr>
          <w:p w14:paraId="2C6AE420" w14:textId="77777777" w:rsidR="00F1402A" w:rsidRPr="00064264" w:rsidRDefault="00F1402A">
            <w:pPr>
              <w:jc w:val="center"/>
              <w:rPr>
                <w:b/>
                <w:bCs/>
              </w:rPr>
            </w:pPr>
            <w:r w:rsidRPr="00984584">
              <w:rPr>
                <w:b/>
                <w:bCs/>
                <w:i/>
                <w:iCs/>
              </w:rPr>
              <w:t>P</w:t>
            </w:r>
          </w:p>
        </w:tc>
        <w:tc>
          <w:tcPr>
            <w:tcW w:w="1304" w:type="dxa"/>
            <w:tcBorders>
              <w:bottom w:val="single" w:sz="4" w:space="0" w:color="auto"/>
            </w:tcBorders>
            <w:noWrap/>
            <w:hideMark/>
          </w:tcPr>
          <w:p w14:paraId="1BBE7A11" w14:textId="77777777" w:rsidR="00F1402A" w:rsidRPr="00064264" w:rsidRDefault="00F1402A">
            <w:pPr>
              <w:jc w:val="center"/>
              <w:rPr>
                <w:b/>
                <w:bCs/>
              </w:rPr>
            </w:pPr>
            <w:r w:rsidRPr="00064264">
              <w:rPr>
                <w:b/>
                <w:bCs/>
              </w:rPr>
              <w:t>Atezo</w:t>
            </w:r>
            <w:r>
              <w:rPr>
                <w:b/>
                <w:bCs/>
              </w:rPr>
              <w:t xml:space="preserve"> </w:t>
            </w:r>
            <w:r w:rsidRPr="00064264">
              <w:rPr>
                <w:b/>
                <w:bCs/>
              </w:rPr>
              <w:t>(</w:t>
            </w:r>
            <w:r w:rsidRPr="00746FE1">
              <w:rPr>
                <w:b/>
                <w:bCs/>
                <w:i/>
                <w:iCs/>
              </w:rPr>
              <w:t>N</w:t>
            </w:r>
            <w:r w:rsidRPr="00064264">
              <w:rPr>
                <w:b/>
                <w:bCs/>
              </w:rPr>
              <w:t>)</w:t>
            </w:r>
          </w:p>
        </w:tc>
        <w:tc>
          <w:tcPr>
            <w:tcW w:w="1305" w:type="dxa"/>
            <w:tcBorders>
              <w:bottom w:val="single" w:sz="4" w:space="0" w:color="auto"/>
            </w:tcBorders>
            <w:noWrap/>
            <w:hideMark/>
          </w:tcPr>
          <w:p w14:paraId="755D9ADD" w14:textId="77777777" w:rsidR="00F1402A" w:rsidRPr="00064264" w:rsidRDefault="00F1402A">
            <w:pPr>
              <w:jc w:val="center"/>
              <w:rPr>
                <w:b/>
                <w:bCs/>
              </w:rPr>
            </w:pPr>
            <w:proofErr w:type="spellStart"/>
            <w:r w:rsidRPr="00064264">
              <w:rPr>
                <w:b/>
                <w:bCs/>
              </w:rPr>
              <w:t>Doce</w:t>
            </w:r>
            <w:proofErr w:type="spellEnd"/>
            <w:r>
              <w:rPr>
                <w:b/>
                <w:bCs/>
              </w:rPr>
              <w:t xml:space="preserve"> </w:t>
            </w:r>
            <w:r w:rsidRPr="00064264">
              <w:rPr>
                <w:b/>
                <w:bCs/>
              </w:rPr>
              <w:t>(</w:t>
            </w:r>
            <w:r w:rsidRPr="00746FE1">
              <w:rPr>
                <w:b/>
                <w:bCs/>
                <w:i/>
                <w:iCs/>
              </w:rPr>
              <w:t>N</w:t>
            </w:r>
            <w:r w:rsidRPr="00064264">
              <w:rPr>
                <w:b/>
                <w:bCs/>
              </w:rPr>
              <w:t>)</w:t>
            </w:r>
          </w:p>
        </w:tc>
        <w:tc>
          <w:tcPr>
            <w:tcW w:w="1304" w:type="dxa"/>
            <w:tcBorders>
              <w:bottom w:val="single" w:sz="4" w:space="0" w:color="auto"/>
            </w:tcBorders>
            <w:noWrap/>
            <w:hideMark/>
          </w:tcPr>
          <w:p w14:paraId="230B156F" w14:textId="77777777" w:rsidR="00F1402A" w:rsidRPr="00064264" w:rsidRDefault="00F1402A">
            <w:pPr>
              <w:jc w:val="center"/>
              <w:rPr>
                <w:b/>
                <w:bCs/>
              </w:rPr>
            </w:pPr>
            <w:r w:rsidRPr="00064264">
              <w:rPr>
                <w:b/>
                <w:bCs/>
              </w:rPr>
              <w:t>Data</w:t>
            </w:r>
            <w:r>
              <w:rPr>
                <w:b/>
                <w:bCs/>
              </w:rPr>
              <w:t xml:space="preserve"> </w:t>
            </w:r>
            <w:r w:rsidRPr="00064264">
              <w:rPr>
                <w:b/>
                <w:bCs/>
              </w:rPr>
              <w:t>set</w:t>
            </w:r>
          </w:p>
        </w:tc>
        <w:tc>
          <w:tcPr>
            <w:tcW w:w="1305" w:type="dxa"/>
            <w:tcBorders>
              <w:bottom w:val="single" w:sz="4" w:space="0" w:color="auto"/>
            </w:tcBorders>
            <w:noWrap/>
            <w:hideMark/>
          </w:tcPr>
          <w:p w14:paraId="7B42149E" w14:textId="77777777" w:rsidR="00F1402A" w:rsidRPr="00064264" w:rsidRDefault="00F1402A">
            <w:pPr>
              <w:jc w:val="center"/>
              <w:rPr>
                <w:b/>
                <w:bCs/>
              </w:rPr>
            </w:pPr>
            <w:r w:rsidRPr="00064264">
              <w:rPr>
                <w:b/>
                <w:bCs/>
              </w:rPr>
              <w:t>Endpoint</w:t>
            </w:r>
          </w:p>
        </w:tc>
        <w:tc>
          <w:tcPr>
            <w:tcW w:w="1354" w:type="dxa"/>
            <w:tcBorders>
              <w:bottom w:val="single" w:sz="4" w:space="0" w:color="auto"/>
            </w:tcBorders>
            <w:noWrap/>
            <w:hideMark/>
          </w:tcPr>
          <w:p w14:paraId="311DF4AD" w14:textId="77777777" w:rsidR="00F1402A" w:rsidRPr="00064264" w:rsidRDefault="00F1402A">
            <w:pPr>
              <w:jc w:val="center"/>
              <w:rPr>
                <w:b/>
                <w:bCs/>
              </w:rPr>
            </w:pPr>
            <w:r w:rsidRPr="00064264">
              <w:rPr>
                <w:b/>
                <w:bCs/>
              </w:rPr>
              <w:t>Biomarker</w:t>
            </w:r>
          </w:p>
        </w:tc>
        <w:tc>
          <w:tcPr>
            <w:tcW w:w="1350" w:type="dxa"/>
            <w:tcBorders>
              <w:bottom w:val="single" w:sz="4" w:space="0" w:color="auto"/>
            </w:tcBorders>
            <w:noWrap/>
            <w:hideMark/>
          </w:tcPr>
          <w:p w14:paraId="65404D50" w14:textId="77777777" w:rsidR="00F1402A" w:rsidRPr="00064264" w:rsidRDefault="00F1402A">
            <w:pPr>
              <w:jc w:val="center"/>
              <w:rPr>
                <w:b/>
                <w:bCs/>
              </w:rPr>
            </w:pPr>
            <w:r w:rsidRPr="00064264">
              <w:rPr>
                <w:b/>
                <w:bCs/>
              </w:rPr>
              <w:t>Group</w:t>
            </w:r>
          </w:p>
        </w:tc>
      </w:tr>
      <w:tr w:rsidR="00F1402A" w:rsidRPr="00064264" w14:paraId="61F51B26" w14:textId="77777777">
        <w:trPr>
          <w:trHeight w:val="487"/>
        </w:trPr>
        <w:tc>
          <w:tcPr>
            <w:tcW w:w="1304" w:type="dxa"/>
            <w:tcBorders>
              <w:bottom w:val="nil"/>
            </w:tcBorders>
            <w:noWrap/>
            <w:hideMark/>
          </w:tcPr>
          <w:p w14:paraId="11AA1BED" w14:textId="77777777" w:rsidR="00F1402A" w:rsidRPr="00064264" w:rsidRDefault="00F1402A">
            <w:r w:rsidRPr="00064264">
              <w:t>0.460543</w:t>
            </w:r>
          </w:p>
        </w:tc>
        <w:tc>
          <w:tcPr>
            <w:tcW w:w="1305" w:type="dxa"/>
            <w:tcBorders>
              <w:bottom w:val="nil"/>
            </w:tcBorders>
            <w:noWrap/>
            <w:hideMark/>
          </w:tcPr>
          <w:p w14:paraId="45FE01A1" w14:textId="77777777" w:rsidR="00F1402A" w:rsidRPr="00064264" w:rsidRDefault="00F1402A">
            <w:pPr>
              <w:jc w:val="center"/>
            </w:pPr>
            <w:r w:rsidRPr="00064264">
              <w:t>0.303604</w:t>
            </w:r>
          </w:p>
        </w:tc>
        <w:tc>
          <w:tcPr>
            <w:tcW w:w="1304" w:type="dxa"/>
            <w:tcBorders>
              <w:bottom w:val="nil"/>
            </w:tcBorders>
            <w:noWrap/>
            <w:hideMark/>
          </w:tcPr>
          <w:p w14:paraId="3C914F9C" w14:textId="77777777" w:rsidR="00F1402A" w:rsidRPr="00064264" w:rsidRDefault="00F1402A">
            <w:pPr>
              <w:jc w:val="center"/>
            </w:pPr>
            <w:r w:rsidRPr="00064264">
              <w:t>0.698606</w:t>
            </w:r>
          </w:p>
        </w:tc>
        <w:tc>
          <w:tcPr>
            <w:tcW w:w="1305" w:type="dxa"/>
            <w:tcBorders>
              <w:bottom w:val="nil"/>
            </w:tcBorders>
            <w:noWrap/>
            <w:hideMark/>
          </w:tcPr>
          <w:p w14:paraId="2DA7F082" w14:textId="77777777" w:rsidR="00F1402A" w:rsidRPr="00064264" w:rsidRDefault="00F1402A">
            <w:pPr>
              <w:jc w:val="center"/>
            </w:pPr>
            <w:r w:rsidRPr="00064264">
              <w:t>2.65E-04</w:t>
            </w:r>
          </w:p>
        </w:tc>
        <w:tc>
          <w:tcPr>
            <w:tcW w:w="1304" w:type="dxa"/>
            <w:tcBorders>
              <w:bottom w:val="nil"/>
            </w:tcBorders>
            <w:noWrap/>
            <w:hideMark/>
          </w:tcPr>
          <w:p w14:paraId="1EC28717" w14:textId="77777777" w:rsidR="00F1402A" w:rsidRPr="00064264" w:rsidRDefault="00F1402A">
            <w:pPr>
              <w:jc w:val="center"/>
            </w:pPr>
            <w:r w:rsidRPr="00064264">
              <w:t>63</w:t>
            </w:r>
          </w:p>
        </w:tc>
        <w:tc>
          <w:tcPr>
            <w:tcW w:w="1305" w:type="dxa"/>
            <w:tcBorders>
              <w:bottom w:val="nil"/>
            </w:tcBorders>
            <w:noWrap/>
            <w:hideMark/>
          </w:tcPr>
          <w:p w14:paraId="27C54B5C" w14:textId="77777777" w:rsidR="00F1402A" w:rsidRPr="00064264" w:rsidRDefault="00F1402A">
            <w:pPr>
              <w:jc w:val="center"/>
            </w:pPr>
            <w:r w:rsidRPr="00064264">
              <w:t>71</w:t>
            </w:r>
          </w:p>
        </w:tc>
        <w:tc>
          <w:tcPr>
            <w:tcW w:w="1304" w:type="dxa"/>
            <w:tcBorders>
              <w:bottom w:val="nil"/>
            </w:tcBorders>
            <w:noWrap/>
            <w:hideMark/>
          </w:tcPr>
          <w:p w14:paraId="56E8BF45" w14:textId="77777777" w:rsidR="00F1402A" w:rsidRPr="00064264" w:rsidRDefault="00F1402A">
            <w:pPr>
              <w:jc w:val="center"/>
            </w:pPr>
            <w:r w:rsidRPr="00064264">
              <w:t>POPLAR</w:t>
            </w:r>
          </w:p>
        </w:tc>
        <w:tc>
          <w:tcPr>
            <w:tcW w:w="1305" w:type="dxa"/>
            <w:tcBorders>
              <w:bottom w:val="nil"/>
            </w:tcBorders>
            <w:noWrap/>
            <w:hideMark/>
          </w:tcPr>
          <w:p w14:paraId="39FE9268" w14:textId="77777777" w:rsidR="00F1402A" w:rsidRPr="00064264" w:rsidRDefault="00F1402A">
            <w:pPr>
              <w:jc w:val="center"/>
            </w:pPr>
            <w:r w:rsidRPr="00064264">
              <w:t>OS</w:t>
            </w:r>
          </w:p>
        </w:tc>
        <w:tc>
          <w:tcPr>
            <w:tcW w:w="1354" w:type="dxa"/>
            <w:tcBorders>
              <w:bottom w:val="nil"/>
            </w:tcBorders>
            <w:noWrap/>
            <w:hideMark/>
          </w:tcPr>
          <w:p w14:paraId="76437F89" w14:textId="77777777" w:rsidR="00F1402A" w:rsidRPr="00064264" w:rsidRDefault="00F1402A">
            <w:pPr>
              <w:jc w:val="center"/>
            </w:pPr>
            <w:r w:rsidRPr="00064264">
              <w:t>PBMF</w:t>
            </w:r>
          </w:p>
        </w:tc>
        <w:tc>
          <w:tcPr>
            <w:tcW w:w="1350" w:type="dxa"/>
            <w:tcBorders>
              <w:bottom w:val="nil"/>
            </w:tcBorders>
            <w:noWrap/>
            <w:hideMark/>
          </w:tcPr>
          <w:p w14:paraId="1680B038" w14:textId="77777777" w:rsidR="00F1402A" w:rsidRPr="00064264" w:rsidRDefault="00F1402A">
            <w:pPr>
              <w:jc w:val="center"/>
            </w:pPr>
            <w:r w:rsidRPr="00064264">
              <w:t>B+</w:t>
            </w:r>
          </w:p>
        </w:tc>
      </w:tr>
      <w:tr w:rsidR="00F1402A" w:rsidRPr="00064264" w14:paraId="3A4CDE8F" w14:textId="77777777">
        <w:trPr>
          <w:trHeight w:val="487"/>
        </w:trPr>
        <w:tc>
          <w:tcPr>
            <w:tcW w:w="1304" w:type="dxa"/>
            <w:tcBorders>
              <w:top w:val="nil"/>
              <w:bottom w:val="nil"/>
            </w:tcBorders>
            <w:noWrap/>
            <w:hideMark/>
          </w:tcPr>
          <w:p w14:paraId="131F7399" w14:textId="77777777" w:rsidR="00F1402A" w:rsidRPr="00064264" w:rsidRDefault="00F1402A">
            <w:r w:rsidRPr="00064264">
              <w:t>0.737623</w:t>
            </w:r>
          </w:p>
        </w:tc>
        <w:tc>
          <w:tcPr>
            <w:tcW w:w="1305" w:type="dxa"/>
            <w:tcBorders>
              <w:top w:val="nil"/>
              <w:bottom w:val="nil"/>
            </w:tcBorders>
            <w:noWrap/>
            <w:hideMark/>
          </w:tcPr>
          <w:p w14:paraId="38A2728C" w14:textId="77777777" w:rsidR="00F1402A" w:rsidRPr="00064264" w:rsidRDefault="00F1402A">
            <w:pPr>
              <w:jc w:val="center"/>
            </w:pPr>
            <w:r w:rsidRPr="00064264">
              <w:t>0.509153</w:t>
            </w:r>
          </w:p>
        </w:tc>
        <w:tc>
          <w:tcPr>
            <w:tcW w:w="1304" w:type="dxa"/>
            <w:tcBorders>
              <w:top w:val="nil"/>
              <w:bottom w:val="nil"/>
            </w:tcBorders>
            <w:noWrap/>
            <w:hideMark/>
          </w:tcPr>
          <w:p w14:paraId="4B114704" w14:textId="77777777" w:rsidR="00F1402A" w:rsidRPr="00064264" w:rsidRDefault="00F1402A">
            <w:pPr>
              <w:jc w:val="center"/>
            </w:pPr>
            <w:r w:rsidRPr="00064264">
              <w:t>1.068614</w:t>
            </w:r>
          </w:p>
        </w:tc>
        <w:tc>
          <w:tcPr>
            <w:tcW w:w="1305" w:type="dxa"/>
            <w:tcBorders>
              <w:top w:val="nil"/>
              <w:bottom w:val="nil"/>
            </w:tcBorders>
            <w:noWrap/>
            <w:hideMark/>
          </w:tcPr>
          <w:p w14:paraId="70DE3C57" w14:textId="77777777" w:rsidR="00F1402A" w:rsidRPr="00064264" w:rsidRDefault="00F1402A">
            <w:pPr>
              <w:jc w:val="center"/>
            </w:pPr>
            <w:r w:rsidRPr="00064264">
              <w:t>1.08E-01</w:t>
            </w:r>
          </w:p>
        </w:tc>
        <w:tc>
          <w:tcPr>
            <w:tcW w:w="1304" w:type="dxa"/>
            <w:tcBorders>
              <w:top w:val="nil"/>
              <w:bottom w:val="nil"/>
            </w:tcBorders>
            <w:noWrap/>
            <w:hideMark/>
          </w:tcPr>
          <w:p w14:paraId="18BDD848" w14:textId="77777777" w:rsidR="00F1402A" w:rsidRPr="00064264" w:rsidRDefault="00F1402A">
            <w:pPr>
              <w:jc w:val="center"/>
            </w:pPr>
            <w:r w:rsidRPr="00064264">
              <w:t>63</w:t>
            </w:r>
          </w:p>
        </w:tc>
        <w:tc>
          <w:tcPr>
            <w:tcW w:w="1305" w:type="dxa"/>
            <w:tcBorders>
              <w:top w:val="nil"/>
              <w:bottom w:val="nil"/>
            </w:tcBorders>
            <w:noWrap/>
            <w:hideMark/>
          </w:tcPr>
          <w:p w14:paraId="461F139A" w14:textId="77777777" w:rsidR="00F1402A" w:rsidRPr="00064264" w:rsidRDefault="00F1402A">
            <w:pPr>
              <w:jc w:val="center"/>
            </w:pPr>
            <w:r w:rsidRPr="00064264">
              <w:t>71</w:t>
            </w:r>
          </w:p>
        </w:tc>
        <w:tc>
          <w:tcPr>
            <w:tcW w:w="1304" w:type="dxa"/>
            <w:tcBorders>
              <w:top w:val="nil"/>
              <w:bottom w:val="nil"/>
            </w:tcBorders>
            <w:noWrap/>
            <w:hideMark/>
          </w:tcPr>
          <w:p w14:paraId="313FE5CB" w14:textId="77777777" w:rsidR="00F1402A" w:rsidRPr="00064264" w:rsidRDefault="00F1402A">
            <w:pPr>
              <w:jc w:val="center"/>
            </w:pPr>
            <w:r w:rsidRPr="00064264">
              <w:t>POPLAR</w:t>
            </w:r>
          </w:p>
        </w:tc>
        <w:tc>
          <w:tcPr>
            <w:tcW w:w="1305" w:type="dxa"/>
            <w:tcBorders>
              <w:top w:val="nil"/>
              <w:bottom w:val="nil"/>
            </w:tcBorders>
            <w:noWrap/>
            <w:hideMark/>
          </w:tcPr>
          <w:p w14:paraId="7B5F7755" w14:textId="77777777" w:rsidR="00F1402A" w:rsidRPr="00064264" w:rsidRDefault="00F1402A">
            <w:pPr>
              <w:jc w:val="center"/>
            </w:pPr>
            <w:r w:rsidRPr="00064264">
              <w:t>PFS</w:t>
            </w:r>
          </w:p>
        </w:tc>
        <w:tc>
          <w:tcPr>
            <w:tcW w:w="1354" w:type="dxa"/>
            <w:tcBorders>
              <w:top w:val="nil"/>
              <w:bottom w:val="nil"/>
            </w:tcBorders>
            <w:noWrap/>
            <w:hideMark/>
          </w:tcPr>
          <w:p w14:paraId="1871E8E0" w14:textId="77777777" w:rsidR="00F1402A" w:rsidRPr="00064264" w:rsidRDefault="00F1402A">
            <w:pPr>
              <w:jc w:val="center"/>
            </w:pPr>
            <w:r w:rsidRPr="00064264">
              <w:t>PBMF</w:t>
            </w:r>
          </w:p>
        </w:tc>
        <w:tc>
          <w:tcPr>
            <w:tcW w:w="1350" w:type="dxa"/>
            <w:tcBorders>
              <w:top w:val="nil"/>
              <w:bottom w:val="nil"/>
            </w:tcBorders>
            <w:noWrap/>
            <w:hideMark/>
          </w:tcPr>
          <w:p w14:paraId="64FF898D" w14:textId="77777777" w:rsidR="00F1402A" w:rsidRPr="00064264" w:rsidRDefault="00F1402A">
            <w:pPr>
              <w:jc w:val="center"/>
            </w:pPr>
            <w:r w:rsidRPr="00064264">
              <w:t>B+</w:t>
            </w:r>
          </w:p>
        </w:tc>
      </w:tr>
      <w:tr w:rsidR="00F1402A" w:rsidRPr="00064264" w14:paraId="65811DFE" w14:textId="77777777">
        <w:trPr>
          <w:trHeight w:val="487"/>
        </w:trPr>
        <w:tc>
          <w:tcPr>
            <w:tcW w:w="1304" w:type="dxa"/>
            <w:tcBorders>
              <w:top w:val="nil"/>
              <w:bottom w:val="nil"/>
            </w:tcBorders>
            <w:noWrap/>
            <w:hideMark/>
          </w:tcPr>
          <w:p w14:paraId="3202E2DA" w14:textId="77777777" w:rsidR="00F1402A" w:rsidRPr="00064264" w:rsidRDefault="00F1402A">
            <w:r w:rsidRPr="00064264">
              <w:t>1.344858</w:t>
            </w:r>
          </w:p>
        </w:tc>
        <w:tc>
          <w:tcPr>
            <w:tcW w:w="1305" w:type="dxa"/>
            <w:tcBorders>
              <w:top w:val="nil"/>
              <w:bottom w:val="nil"/>
            </w:tcBorders>
            <w:noWrap/>
            <w:hideMark/>
          </w:tcPr>
          <w:p w14:paraId="33C582F0" w14:textId="77777777" w:rsidR="00F1402A" w:rsidRPr="00064264" w:rsidRDefault="00F1402A">
            <w:pPr>
              <w:jc w:val="center"/>
            </w:pPr>
            <w:r w:rsidRPr="00064264">
              <w:t>0.807394</w:t>
            </w:r>
          </w:p>
        </w:tc>
        <w:tc>
          <w:tcPr>
            <w:tcW w:w="1304" w:type="dxa"/>
            <w:tcBorders>
              <w:top w:val="nil"/>
              <w:bottom w:val="nil"/>
            </w:tcBorders>
            <w:noWrap/>
            <w:hideMark/>
          </w:tcPr>
          <w:p w14:paraId="3B3CFE70" w14:textId="77777777" w:rsidR="00F1402A" w:rsidRPr="00064264" w:rsidRDefault="00F1402A">
            <w:pPr>
              <w:jc w:val="center"/>
            </w:pPr>
            <w:r w:rsidRPr="00064264">
              <w:t>2.240101</w:t>
            </w:r>
          </w:p>
        </w:tc>
        <w:tc>
          <w:tcPr>
            <w:tcW w:w="1305" w:type="dxa"/>
            <w:tcBorders>
              <w:top w:val="nil"/>
              <w:bottom w:val="nil"/>
            </w:tcBorders>
            <w:noWrap/>
            <w:hideMark/>
          </w:tcPr>
          <w:p w14:paraId="2DF9F2F1" w14:textId="77777777" w:rsidR="00F1402A" w:rsidRPr="00064264" w:rsidRDefault="00F1402A">
            <w:pPr>
              <w:jc w:val="center"/>
            </w:pPr>
            <w:r w:rsidRPr="00064264">
              <w:t>2.55E-01</w:t>
            </w:r>
          </w:p>
        </w:tc>
        <w:tc>
          <w:tcPr>
            <w:tcW w:w="1304" w:type="dxa"/>
            <w:tcBorders>
              <w:top w:val="nil"/>
              <w:bottom w:val="nil"/>
            </w:tcBorders>
            <w:noWrap/>
            <w:hideMark/>
          </w:tcPr>
          <w:p w14:paraId="68E9E2BD" w14:textId="77777777" w:rsidR="00F1402A" w:rsidRPr="00064264" w:rsidRDefault="00F1402A">
            <w:pPr>
              <w:jc w:val="center"/>
            </w:pPr>
            <w:r w:rsidRPr="00064264">
              <w:t>39</w:t>
            </w:r>
          </w:p>
        </w:tc>
        <w:tc>
          <w:tcPr>
            <w:tcW w:w="1305" w:type="dxa"/>
            <w:tcBorders>
              <w:top w:val="nil"/>
              <w:bottom w:val="nil"/>
            </w:tcBorders>
            <w:noWrap/>
            <w:hideMark/>
          </w:tcPr>
          <w:p w14:paraId="6FAC48AB" w14:textId="77777777" w:rsidR="00F1402A" w:rsidRPr="00064264" w:rsidRDefault="00F1402A">
            <w:pPr>
              <w:jc w:val="center"/>
            </w:pPr>
            <w:r w:rsidRPr="00064264">
              <w:t>33</w:t>
            </w:r>
          </w:p>
        </w:tc>
        <w:tc>
          <w:tcPr>
            <w:tcW w:w="1304" w:type="dxa"/>
            <w:tcBorders>
              <w:top w:val="nil"/>
              <w:bottom w:val="nil"/>
            </w:tcBorders>
            <w:noWrap/>
            <w:hideMark/>
          </w:tcPr>
          <w:p w14:paraId="3F6CCA6C" w14:textId="77777777" w:rsidR="00F1402A" w:rsidRPr="00064264" w:rsidRDefault="00F1402A">
            <w:pPr>
              <w:jc w:val="center"/>
            </w:pPr>
            <w:r w:rsidRPr="00064264">
              <w:t>POPLAR</w:t>
            </w:r>
          </w:p>
        </w:tc>
        <w:tc>
          <w:tcPr>
            <w:tcW w:w="1305" w:type="dxa"/>
            <w:tcBorders>
              <w:top w:val="nil"/>
              <w:bottom w:val="nil"/>
            </w:tcBorders>
            <w:noWrap/>
            <w:hideMark/>
          </w:tcPr>
          <w:p w14:paraId="4B9E6647" w14:textId="77777777" w:rsidR="00F1402A" w:rsidRPr="00064264" w:rsidRDefault="00F1402A">
            <w:pPr>
              <w:jc w:val="center"/>
            </w:pPr>
            <w:r w:rsidRPr="00064264">
              <w:t>OS</w:t>
            </w:r>
          </w:p>
        </w:tc>
        <w:tc>
          <w:tcPr>
            <w:tcW w:w="1354" w:type="dxa"/>
            <w:tcBorders>
              <w:top w:val="nil"/>
              <w:bottom w:val="nil"/>
            </w:tcBorders>
            <w:noWrap/>
            <w:hideMark/>
          </w:tcPr>
          <w:p w14:paraId="16C691DB" w14:textId="77777777" w:rsidR="00F1402A" w:rsidRPr="00064264" w:rsidRDefault="00F1402A">
            <w:pPr>
              <w:jc w:val="center"/>
            </w:pPr>
            <w:r w:rsidRPr="00064264">
              <w:t>PBMF</w:t>
            </w:r>
          </w:p>
        </w:tc>
        <w:tc>
          <w:tcPr>
            <w:tcW w:w="1350" w:type="dxa"/>
            <w:tcBorders>
              <w:top w:val="nil"/>
              <w:bottom w:val="nil"/>
            </w:tcBorders>
            <w:noWrap/>
            <w:hideMark/>
          </w:tcPr>
          <w:p w14:paraId="5AD62CCA" w14:textId="77777777" w:rsidR="00F1402A" w:rsidRPr="00064264" w:rsidRDefault="00F1402A">
            <w:pPr>
              <w:jc w:val="center"/>
            </w:pPr>
            <w:r w:rsidRPr="00064264">
              <w:t>B</w:t>
            </w:r>
            <w:r>
              <w:rPr>
                <w:rFonts w:ascii="Calibri" w:hAnsi="Calibri" w:cs="Calibri"/>
              </w:rPr>
              <w:t>–</w:t>
            </w:r>
          </w:p>
        </w:tc>
      </w:tr>
      <w:tr w:rsidR="00F1402A" w:rsidRPr="00064264" w14:paraId="3E1D6E54" w14:textId="77777777">
        <w:trPr>
          <w:trHeight w:val="487"/>
        </w:trPr>
        <w:tc>
          <w:tcPr>
            <w:tcW w:w="1304" w:type="dxa"/>
            <w:tcBorders>
              <w:top w:val="nil"/>
              <w:bottom w:val="nil"/>
            </w:tcBorders>
            <w:noWrap/>
            <w:hideMark/>
          </w:tcPr>
          <w:p w14:paraId="25688699" w14:textId="77777777" w:rsidR="00F1402A" w:rsidRPr="00064264" w:rsidRDefault="00F1402A">
            <w:r w:rsidRPr="00064264">
              <w:t>1.335188</w:t>
            </w:r>
          </w:p>
        </w:tc>
        <w:tc>
          <w:tcPr>
            <w:tcW w:w="1305" w:type="dxa"/>
            <w:tcBorders>
              <w:top w:val="nil"/>
              <w:bottom w:val="nil"/>
            </w:tcBorders>
            <w:noWrap/>
            <w:hideMark/>
          </w:tcPr>
          <w:p w14:paraId="36004F95" w14:textId="77777777" w:rsidR="00F1402A" w:rsidRPr="00064264" w:rsidRDefault="00F1402A">
            <w:pPr>
              <w:jc w:val="center"/>
            </w:pPr>
            <w:r w:rsidRPr="00064264">
              <w:t>0.813648</w:t>
            </w:r>
          </w:p>
        </w:tc>
        <w:tc>
          <w:tcPr>
            <w:tcW w:w="1304" w:type="dxa"/>
            <w:tcBorders>
              <w:top w:val="nil"/>
              <w:bottom w:val="nil"/>
            </w:tcBorders>
            <w:noWrap/>
            <w:hideMark/>
          </w:tcPr>
          <w:p w14:paraId="44F9E337" w14:textId="77777777" w:rsidR="00F1402A" w:rsidRPr="00064264" w:rsidRDefault="00F1402A">
            <w:pPr>
              <w:jc w:val="center"/>
            </w:pPr>
            <w:r w:rsidRPr="00064264">
              <w:t>2.19103</w:t>
            </w:r>
          </w:p>
        </w:tc>
        <w:tc>
          <w:tcPr>
            <w:tcW w:w="1305" w:type="dxa"/>
            <w:tcBorders>
              <w:top w:val="nil"/>
              <w:bottom w:val="nil"/>
            </w:tcBorders>
            <w:noWrap/>
            <w:hideMark/>
          </w:tcPr>
          <w:p w14:paraId="418E97E3" w14:textId="77777777" w:rsidR="00F1402A" w:rsidRPr="00064264" w:rsidRDefault="00F1402A">
            <w:pPr>
              <w:jc w:val="center"/>
            </w:pPr>
            <w:r w:rsidRPr="00064264">
              <w:t>2.53E-01</w:t>
            </w:r>
          </w:p>
        </w:tc>
        <w:tc>
          <w:tcPr>
            <w:tcW w:w="1304" w:type="dxa"/>
            <w:tcBorders>
              <w:top w:val="nil"/>
              <w:bottom w:val="nil"/>
            </w:tcBorders>
            <w:noWrap/>
            <w:hideMark/>
          </w:tcPr>
          <w:p w14:paraId="1665B051" w14:textId="77777777" w:rsidR="00F1402A" w:rsidRPr="00064264" w:rsidRDefault="00F1402A">
            <w:pPr>
              <w:jc w:val="center"/>
            </w:pPr>
            <w:r w:rsidRPr="00064264">
              <w:t>39</w:t>
            </w:r>
          </w:p>
        </w:tc>
        <w:tc>
          <w:tcPr>
            <w:tcW w:w="1305" w:type="dxa"/>
            <w:tcBorders>
              <w:top w:val="nil"/>
              <w:bottom w:val="nil"/>
            </w:tcBorders>
            <w:noWrap/>
            <w:hideMark/>
          </w:tcPr>
          <w:p w14:paraId="5629C687" w14:textId="77777777" w:rsidR="00F1402A" w:rsidRPr="00064264" w:rsidRDefault="00F1402A">
            <w:pPr>
              <w:jc w:val="center"/>
            </w:pPr>
            <w:r w:rsidRPr="00064264">
              <w:t>33</w:t>
            </w:r>
          </w:p>
        </w:tc>
        <w:tc>
          <w:tcPr>
            <w:tcW w:w="1304" w:type="dxa"/>
            <w:tcBorders>
              <w:top w:val="nil"/>
              <w:bottom w:val="nil"/>
            </w:tcBorders>
            <w:noWrap/>
            <w:hideMark/>
          </w:tcPr>
          <w:p w14:paraId="1BB1FE3D" w14:textId="77777777" w:rsidR="00F1402A" w:rsidRPr="00064264" w:rsidRDefault="00F1402A">
            <w:pPr>
              <w:jc w:val="center"/>
            </w:pPr>
            <w:r w:rsidRPr="00064264">
              <w:t>POPLAR</w:t>
            </w:r>
          </w:p>
        </w:tc>
        <w:tc>
          <w:tcPr>
            <w:tcW w:w="1305" w:type="dxa"/>
            <w:tcBorders>
              <w:top w:val="nil"/>
              <w:bottom w:val="nil"/>
            </w:tcBorders>
            <w:noWrap/>
            <w:hideMark/>
          </w:tcPr>
          <w:p w14:paraId="167331CB" w14:textId="77777777" w:rsidR="00F1402A" w:rsidRPr="00064264" w:rsidRDefault="00F1402A">
            <w:pPr>
              <w:jc w:val="center"/>
            </w:pPr>
            <w:r w:rsidRPr="00064264">
              <w:t>PFS</w:t>
            </w:r>
          </w:p>
        </w:tc>
        <w:tc>
          <w:tcPr>
            <w:tcW w:w="1354" w:type="dxa"/>
            <w:tcBorders>
              <w:top w:val="nil"/>
              <w:bottom w:val="nil"/>
            </w:tcBorders>
            <w:noWrap/>
            <w:hideMark/>
          </w:tcPr>
          <w:p w14:paraId="5C4A0519" w14:textId="77777777" w:rsidR="00F1402A" w:rsidRPr="00064264" w:rsidRDefault="00F1402A">
            <w:pPr>
              <w:jc w:val="center"/>
            </w:pPr>
            <w:r w:rsidRPr="00064264">
              <w:t>PBMF</w:t>
            </w:r>
          </w:p>
        </w:tc>
        <w:tc>
          <w:tcPr>
            <w:tcW w:w="1350" w:type="dxa"/>
            <w:tcBorders>
              <w:top w:val="nil"/>
              <w:bottom w:val="nil"/>
            </w:tcBorders>
            <w:noWrap/>
            <w:hideMark/>
          </w:tcPr>
          <w:p w14:paraId="1EB26D72" w14:textId="77777777" w:rsidR="00F1402A" w:rsidRPr="00064264" w:rsidRDefault="00F1402A">
            <w:pPr>
              <w:jc w:val="center"/>
            </w:pPr>
            <w:r w:rsidRPr="00064264">
              <w:t>B</w:t>
            </w:r>
            <w:r>
              <w:rPr>
                <w:rFonts w:ascii="Calibri" w:hAnsi="Calibri" w:cs="Calibri"/>
              </w:rPr>
              <w:t>–</w:t>
            </w:r>
          </w:p>
        </w:tc>
      </w:tr>
      <w:tr w:rsidR="00F1402A" w:rsidRPr="00064264" w14:paraId="78AC805F" w14:textId="77777777">
        <w:trPr>
          <w:trHeight w:val="487"/>
        </w:trPr>
        <w:tc>
          <w:tcPr>
            <w:tcW w:w="1304" w:type="dxa"/>
            <w:tcBorders>
              <w:top w:val="nil"/>
              <w:bottom w:val="nil"/>
            </w:tcBorders>
            <w:noWrap/>
            <w:hideMark/>
          </w:tcPr>
          <w:p w14:paraId="0A1E6409" w14:textId="77777777" w:rsidR="00F1402A" w:rsidRPr="00064264" w:rsidRDefault="00F1402A">
            <w:r w:rsidRPr="00064264">
              <w:t>0.549327</w:t>
            </w:r>
          </w:p>
        </w:tc>
        <w:tc>
          <w:tcPr>
            <w:tcW w:w="1305" w:type="dxa"/>
            <w:tcBorders>
              <w:top w:val="nil"/>
              <w:bottom w:val="nil"/>
            </w:tcBorders>
            <w:noWrap/>
            <w:hideMark/>
          </w:tcPr>
          <w:p w14:paraId="4AF066BD" w14:textId="77777777" w:rsidR="00F1402A" w:rsidRPr="00064264" w:rsidRDefault="00F1402A">
            <w:pPr>
              <w:jc w:val="center"/>
            </w:pPr>
            <w:r w:rsidRPr="00064264">
              <w:t>0.432999</w:t>
            </w:r>
          </w:p>
        </w:tc>
        <w:tc>
          <w:tcPr>
            <w:tcW w:w="1304" w:type="dxa"/>
            <w:tcBorders>
              <w:top w:val="nil"/>
              <w:bottom w:val="nil"/>
            </w:tcBorders>
            <w:noWrap/>
            <w:hideMark/>
          </w:tcPr>
          <w:p w14:paraId="03A246B7" w14:textId="77777777" w:rsidR="00F1402A" w:rsidRPr="00064264" w:rsidRDefault="00F1402A">
            <w:pPr>
              <w:jc w:val="center"/>
            </w:pPr>
            <w:r w:rsidRPr="00064264">
              <w:t>0.696908</w:t>
            </w:r>
          </w:p>
        </w:tc>
        <w:tc>
          <w:tcPr>
            <w:tcW w:w="1305" w:type="dxa"/>
            <w:tcBorders>
              <w:top w:val="nil"/>
              <w:bottom w:val="nil"/>
            </w:tcBorders>
            <w:noWrap/>
            <w:hideMark/>
          </w:tcPr>
          <w:p w14:paraId="037F9D19" w14:textId="77777777" w:rsidR="00F1402A" w:rsidRPr="00064264" w:rsidRDefault="00F1402A">
            <w:pPr>
              <w:jc w:val="center"/>
            </w:pPr>
            <w:r w:rsidRPr="00064264">
              <w:t>8.05E-07</w:t>
            </w:r>
          </w:p>
        </w:tc>
        <w:tc>
          <w:tcPr>
            <w:tcW w:w="1304" w:type="dxa"/>
            <w:tcBorders>
              <w:top w:val="nil"/>
              <w:bottom w:val="nil"/>
            </w:tcBorders>
            <w:noWrap/>
            <w:hideMark/>
          </w:tcPr>
          <w:p w14:paraId="51BA678D" w14:textId="77777777" w:rsidR="00F1402A" w:rsidRPr="00064264" w:rsidRDefault="00F1402A">
            <w:pPr>
              <w:jc w:val="center"/>
            </w:pPr>
            <w:r w:rsidRPr="00064264">
              <w:t>205</w:t>
            </w:r>
          </w:p>
        </w:tc>
        <w:tc>
          <w:tcPr>
            <w:tcW w:w="1305" w:type="dxa"/>
            <w:tcBorders>
              <w:top w:val="nil"/>
              <w:bottom w:val="nil"/>
            </w:tcBorders>
            <w:noWrap/>
            <w:hideMark/>
          </w:tcPr>
          <w:p w14:paraId="77237126" w14:textId="77777777" w:rsidR="00F1402A" w:rsidRPr="00064264" w:rsidRDefault="00F1402A">
            <w:pPr>
              <w:jc w:val="center"/>
            </w:pPr>
            <w:r w:rsidRPr="00064264">
              <w:t>211</w:t>
            </w:r>
          </w:p>
        </w:tc>
        <w:tc>
          <w:tcPr>
            <w:tcW w:w="1304" w:type="dxa"/>
            <w:tcBorders>
              <w:top w:val="nil"/>
              <w:bottom w:val="nil"/>
            </w:tcBorders>
            <w:noWrap/>
            <w:hideMark/>
          </w:tcPr>
          <w:p w14:paraId="25B8B259" w14:textId="77777777" w:rsidR="00F1402A" w:rsidRPr="00064264" w:rsidRDefault="00F1402A">
            <w:pPr>
              <w:jc w:val="center"/>
            </w:pPr>
            <w:r w:rsidRPr="00064264">
              <w:t>OAK</w:t>
            </w:r>
          </w:p>
        </w:tc>
        <w:tc>
          <w:tcPr>
            <w:tcW w:w="1305" w:type="dxa"/>
            <w:tcBorders>
              <w:top w:val="nil"/>
              <w:bottom w:val="nil"/>
            </w:tcBorders>
            <w:noWrap/>
            <w:hideMark/>
          </w:tcPr>
          <w:p w14:paraId="399EB768" w14:textId="77777777" w:rsidR="00F1402A" w:rsidRPr="00064264" w:rsidRDefault="00F1402A">
            <w:pPr>
              <w:jc w:val="center"/>
            </w:pPr>
            <w:r w:rsidRPr="00064264">
              <w:t>OS</w:t>
            </w:r>
          </w:p>
        </w:tc>
        <w:tc>
          <w:tcPr>
            <w:tcW w:w="1354" w:type="dxa"/>
            <w:tcBorders>
              <w:top w:val="nil"/>
              <w:bottom w:val="nil"/>
            </w:tcBorders>
            <w:noWrap/>
            <w:hideMark/>
          </w:tcPr>
          <w:p w14:paraId="18EED7AB" w14:textId="77777777" w:rsidR="00F1402A" w:rsidRPr="00064264" w:rsidRDefault="00F1402A">
            <w:pPr>
              <w:jc w:val="center"/>
            </w:pPr>
            <w:r w:rsidRPr="00064264">
              <w:t>PBMF</w:t>
            </w:r>
          </w:p>
        </w:tc>
        <w:tc>
          <w:tcPr>
            <w:tcW w:w="1350" w:type="dxa"/>
            <w:tcBorders>
              <w:top w:val="nil"/>
              <w:bottom w:val="nil"/>
            </w:tcBorders>
            <w:noWrap/>
            <w:hideMark/>
          </w:tcPr>
          <w:p w14:paraId="1DD46828" w14:textId="77777777" w:rsidR="00F1402A" w:rsidRPr="00064264" w:rsidRDefault="00F1402A">
            <w:pPr>
              <w:jc w:val="center"/>
            </w:pPr>
            <w:r w:rsidRPr="00064264">
              <w:t>B+</w:t>
            </w:r>
          </w:p>
        </w:tc>
      </w:tr>
      <w:tr w:rsidR="00F1402A" w:rsidRPr="00064264" w14:paraId="18F964AD" w14:textId="77777777">
        <w:trPr>
          <w:trHeight w:val="487"/>
        </w:trPr>
        <w:tc>
          <w:tcPr>
            <w:tcW w:w="1304" w:type="dxa"/>
            <w:tcBorders>
              <w:top w:val="nil"/>
              <w:bottom w:val="nil"/>
            </w:tcBorders>
            <w:noWrap/>
            <w:hideMark/>
          </w:tcPr>
          <w:p w14:paraId="0CC5C569" w14:textId="77777777" w:rsidR="00F1402A" w:rsidRPr="00064264" w:rsidRDefault="00F1402A">
            <w:r w:rsidRPr="00064264">
              <w:t>0.787426</w:t>
            </w:r>
          </w:p>
        </w:tc>
        <w:tc>
          <w:tcPr>
            <w:tcW w:w="1305" w:type="dxa"/>
            <w:tcBorders>
              <w:top w:val="nil"/>
              <w:bottom w:val="nil"/>
            </w:tcBorders>
            <w:noWrap/>
            <w:hideMark/>
          </w:tcPr>
          <w:p w14:paraId="1A32FB3A" w14:textId="77777777" w:rsidR="00F1402A" w:rsidRPr="00064264" w:rsidRDefault="00F1402A">
            <w:pPr>
              <w:jc w:val="center"/>
            </w:pPr>
            <w:r w:rsidRPr="00064264">
              <w:t>0.640296</w:t>
            </w:r>
          </w:p>
        </w:tc>
        <w:tc>
          <w:tcPr>
            <w:tcW w:w="1304" w:type="dxa"/>
            <w:tcBorders>
              <w:top w:val="nil"/>
              <w:bottom w:val="nil"/>
            </w:tcBorders>
            <w:noWrap/>
            <w:hideMark/>
          </w:tcPr>
          <w:p w14:paraId="30DCAEBF" w14:textId="77777777" w:rsidR="00F1402A" w:rsidRPr="00064264" w:rsidRDefault="00F1402A">
            <w:pPr>
              <w:jc w:val="center"/>
            </w:pPr>
            <w:r w:rsidRPr="00064264">
              <w:t>0.968365</w:t>
            </w:r>
          </w:p>
        </w:tc>
        <w:tc>
          <w:tcPr>
            <w:tcW w:w="1305" w:type="dxa"/>
            <w:tcBorders>
              <w:top w:val="nil"/>
              <w:bottom w:val="nil"/>
            </w:tcBorders>
            <w:noWrap/>
            <w:hideMark/>
          </w:tcPr>
          <w:p w14:paraId="1D28A497" w14:textId="77777777" w:rsidR="00F1402A" w:rsidRPr="00064264" w:rsidRDefault="00F1402A">
            <w:pPr>
              <w:jc w:val="center"/>
            </w:pPr>
            <w:r w:rsidRPr="00064264">
              <w:t>2.35E-02</w:t>
            </w:r>
          </w:p>
        </w:tc>
        <w:tc>
          <w:tcPr>
            <w:tcW w:w="1304" w:type="dxa"/>
            <w:tcBorders>
              <w:top w:val="nil"/>
              <w:bottom w:val="nil"/>
            </w:tcBorders>
            <w:noWrap/>
            <w:hideMark/>
          </w:tcPr>
          <w:p w14:paraId="3B3EE81B" w14:textId="77777777" w:rsidR="00F1402A" w:rsidRPr="00064264" w:rsidRDefault="00F1402A">
            <w:pPr>
              <w:jc w:val="center"/>
            </w:pPr>
            <w:r w:rsidRPr="00064264">
              <w:t>205</w:t>
            </w:r>
          </w:p>
        </w:tc>
        <w:tc>
          <w:tcPr>
            <w:tcW w:w="1305" w:type="dxa"/>
            <w:tcBorders>
              <w:top w:val="nil"/>
              <w:bottom w:val="nil"/>
            </w:tcBorders>
            <w:noWrap/>
            <w:hideMark/>
          </w:tcPr>
          <w:p w14:paraId="775B36F0" w14:textId="77777777" w:rsidR="00F1402A" w:rsidRPr="00064264" w:rsidRDefault="00F1402A">
            <w:pPr>
              <w:jc w:val="center"/>
            </w:pPr>
            <w:r w:rsidRPr="00064264">
              <w:t>211</w:t>
            </w:r>
          </w:p>
        </w:tc>
        <w:tc>
          <w:tcPr>
            <w:tcW w:w="1304" w:type="dxa"/>
            <w:tcBorders>
              <w:top w:val="nil"/>
              <w:bottom w:val="nil"/>
            </w:tcBorders>
            <w:noWrap/>
            <w:hideMark/>
          </w:tcPr>
          <w:p w14:paraId="01577AF2" w14:textId="77777777" w:rsidR="00F1402A" w:rsidRPr="00064264" w:rsidRDefault="00F1402A">
            <w:pPr>
              <w:jc w:val="center"/>
            </w:pPr>
            <w:r w:rsidRPr="00064264">
              <w:t>OAK</w:t>
            </w:r>
          </w:p>
        </w:tc>
        <w:tc>
          <w:tcPr>
            <w:tcW w:w="1305" w:type="dxa"/>
            <w:tcBorders>
              <w:top w:val="nil"/>
              <w:bottom w:val="nil"/>
            </w:tcBorders>
            <w:noWrap/>
            <w:hideMark/>
          </w:tcPr>
          <w:p w14:paraId="14143CCE" w14:textId="77777777" w:rsidR="00F1402A" w:rsidRPr="00064264" w:rsidRDefault="00F1402A">
            <w:pPr>
              <w:jc w:val="center"/>
            </w:pPr>
            <w:r w:rsidRPr="00064264">
              <w:t>PFS</w:t>
            </w:r>
          </w:p>
        </w:tc>
        <w:tc>
          <w:tcPr>
            <w:tcW w:w="1354" w:type="dxa"/>
            <w:tcBorders>
              <w:top w:val="nil"/>
              <w:bottom w:val="nil"/>
            </w:tcBorders>
            <w:noWrap/>
            <w:hideMark/>
          </w:tcPr>
          <w:p w14:paraId="676D68BA" w14:textId="77777777" w:rsidR="00F1402A" w:rsidRPr="00064264" w:rsidRDefault="00F1402A">
            <w:pPr>
              <w:jc w:val="center"/>
            </w:pPr>
            <w:r w:rsidRPr="00064264">
              <w:t>PBMF</w:t>
            </w:r>
          </w:p>
        </w:tc>
        <w:tc>
          <w:tcPr>
            <w:tcW w:w="1350" w:type="dxa"/>
            <w:tcBorders>
              <w:top w:val="nil"/>
              <w:bottom w:val="nil"/>
            </w:tcBorders>
            <w:noWrap/>
            <w:hideMark/>
          </w:tcPr>
          <w:p w14:paraId="6B578E42" w14:textId="77777777" w:rsidR="00F1402A" w:rsidRPr="00064264" w:rsidRDefault="00F1402A">
            <w:pPr>
              <w:jc w:val="center"/>
            </w:pPr>
            <w:r w:rsidRPr="00064264">
              <w:t>B+</w:t>
            </w:r>
          </w:p>
        </w:tc>
      </w:tr>
      <w:tr w:rsidR="00F1402A" w:rsidRPr="00064264" w14:paraId="36DA6C39" w14:textId="77777777">
        <w:trPr>
          <w:trHeight w:val="487"/>
        </w:trPr>
        <w:tc>
          <w:tcPr>
            <w:tcW w:w="1304" w:type="dxa"/>
            <w:tcBorders>
              <w:top w:val="nil"/>
              <w:bottom w:val="nil"/>
            </w:tcBorders>
            <w:noWrap/>
            <w:hideMark/>
          </w:tcPr>
          <w:p w14:paraId="32980D80" w14:textId="77777777" w:rsidR="00F1402A" w:rsidRPr="00064264" w:rsidRDefault="00F1402A">
            <w:r w:rsidRPr="00064264">
              <w:t>0.862457</w:t>
            </w:r>
          </w:p>
        </w:tc>
        <w:tc>
          <w:tcPr>
            <w:tcW w:w="1305" w:type="dxa"/>
            <w:tcBorders>
              <w:top w:val="nil"/>
              <w:bottom w:val="nil"/>
            </w:tcBorders>
            <w:noWrap/>
            <w:hideMark/>
          </w:tcPr>
          <w:p w14:paraId="0E4ABA60" w14:textId="77777777" w:rsidR="00F1402A" w:rsidRPr="00064264" w:rsidRDefault="00F1402A">
            <w:pPr>
              <w:jc w:val="center"/>
            </w:pPr>
            <w:r w:rsidRPr="00064264">
              <w:t>0.642394</w:t>
            </w:r>
          </w:p>
        </w:tc>
        <w:tc>
          <w:tcPr>
            <w:tcW w:w="1304" w:type="dxa"/>
            <w:tcBorders>
              <w:top w:val="nil"/>
              <w:bottom w:val="nil"/>
            </w:tcBorders>
            <w:noWrap/>
            <w:hideMark/>
          </w:tcPr>
          <w:p w14:paraId="63DCA44E" w14:textId="77777777" w:rsidR="00F1402A" w:rsidRPr="00064264" w:rsidRDefault="00F1402A">
            <w:pPr>
              <w:jc w:val="center"/>
            </w:pPr>
            <w:r w:rsidRPr="00064264">
              <w:t>1.157906</w:t>
            </w:r>
          </w:p>
        </w:tc>
        <w:tc>
          <w:tcPr>
            <w:tcW w:w="1305" w:type="dxa"/>
            <w:tcBorders>
              <w:top w:val="nil"/>
              <w:bottom w:val="nil"/>
            </w:tcBorders>
            <w:noWrap/>
            <w:hideMark/>
          </w:tcPr>
          <w:p w14:paraId="22981D5A" w14:textId="77777777" w:rsidR="00F1402A" w:rsidRPr="00064264" w:rsidRDefault="00F1402A">
            <w:pPr>
              <w:jc w:val="center"/>
            </w:pPr>
            <w:r w:rsidRPr="00064264">
              <w:t>3.25E-01</w:t>
            </w:r>
          </w:p>
        </w:tc>
        <w:tc>
          <w:tcPr>
            <w:tcW w:w="1304" w:type="dxa"/>
            <w:tcBorders>
              <w:top w:val="nil"/>
              <w:bottom w:val="nil"/>
            </w:tcBorders>
            <w:noWrap/>
            <w:hideMark/>
          </w:tcPr>
          <w:p w14:paraId="40AAD771" w14:textId="77777777" w:rsidR="00F1402A" w:rsidRPr="00064264" w:rsidRDefault="00F1402A">
            <w:pPr>
              <w:jc w:val="center"/>
            </w:pPr>
            <w:r w:rsidRPr="00064264">
              <w:t>116</w:t>
            </w:r>
          </w:p>
        </w:tc>
        <w:tc>
          <w:tcPr>
            <w:tcW w:w="1305" w:type="dxa"/>
            <w:tcBorders>
              <w:top w:val="nil"/>
              <w:bottom w:val="nil"/>
            </w:tcBorders>
            <w:noWrap/>
            <w:hideMark/>
          </w:tcPr>
          <w:p w14:paraId="7517EA68" w14:textId="77777777" w:rsidR="00F1402A" w:rsidRPr="00064264" w:rsidRDefault="00F1402A">
            <w:pPr>
              <w:jc w:val="center"/>
            </w:pPr>
            <w:r w:rsidRPr="00064264">
              <w:t>106</w:t>
            </w:r>
          </w:p>
        </w:tc>
        <w:tc>
          <w:tcPr>
            <w:tcW w:w="1304" w:type="dxa"/>
            <w:tcBorders>
              <w:top w:val="nil"/>
              <w:bottom w:val="nil"/>
            </w:tcBorders>
            <w:noWrap/>
            <w:hideMark/>
          </w:tcPr>
          <w:p w14:paraId="31888840" w14:textId="77777777" w:rsidR="00F1402A" w:rsidRPr="00064264" w:rsidRDefault="00F1402A">
            <w:pPr>
              <w:jc w:val="center"/>
            </w:pPr>
            <w:r w:rsidRPr="00064264">
              <w:t>OAK</w:t>
            </w:r>
          </w:p>
        </w:tc>
        <w:tc>
          <w:tcPr>
            <w:tcW w:w="1305" w:type="dxa"/>
            <w:tcBorders>
              <w:top w:val="nil"/>
              <w:bottom w:val="nil"/>
            </w:tcBorders>
            <w:noWrap/>
            <w:hideMark/>
          </w:tcPr>
          <w:p w14:paraId="5DDFCB73" w14:textId="77777777" w:rsidR="00F1402A" w:rsidRPr="00064264" w:rsidRDefault="00F1402A">
            <w:pPr>
              <w:jc w:val="center"/>
            </w:pPr>
            <w:r w:rsidRPr="00064264">
              <w:t>OS</w:t>
            </w:r>
          </w:p>
        </w:tc>
        <w:tc>
          <w:tcPr>
            <w:tcW w:w="1354" w:type="dxa"/>
            <w:tcBorders>
              <w:top w:val="nil"/>
              <w:bottom w:val="nil"/>
            </w:tcBorders>
            <w:noWrap/>
            <w:hideMark/>
          </w:tcPr>
          <w:p w14:paraId="6D8CF090" w14:textId="77777777" w:rsidR="00F1402A" w:rsidRPr="00064264" w:rsidRDefault="00F1402A">
            <w:pPr>
              <w:jc w:val="center"/>
            </w:pPr>
            <w:r w:rsidRPr="00064264">
              <w:t>PBMF</w:t>
            </w:r>
          </w:p>
        </w:tc>
        <w:tc>
          <w:tcPr>
            <w:tcW w:w="1350" w:type="dxa"/>
            <w:tcBorders>
              <w:top w:val="nil"/>
              <w:bottom w:val="nil"/>
            </w:tcBorders>
            <w:noWrap/>
            <w:hideMark/>
          </w:tcPr>
          <w:p w14:paraId="52F5B2D5" w14:textId="77777777" w:rsidR="00F1402A" w:rsidRPr="00064264" w:rsidRDefault="00F1402A">
            <w:pPr>
              <w:jc w:val="center"/>
            </w:pPr>
            <w:r w:rsidRPr="00064264">
              <w:t>B</w:t>
            </w:r>
            <w:r>
              <w:rPr>
                <w:rFonts w:ascii="Calibri" w:hAnsi="Calibri" w:cs="Calibri"/>
              </w:rPr>
              <w:t>–</w:t>
            </w:r>
          </w:p>
        </w:tc>
      </w:tr>
      <w:tr w:rsidR="00F1402A" w:rsidRPr="00064264" w14:paraId="578C0656" w14:textId="77777777">
        <w:trPr>
          <w:trHeight w:val="487"/>
        </w:trPr>
        <w:tc>
          <w:tcPr>
            <w:tcW w:w="1304" w:type="dxa"/>
            <w:tcBorders>
              <w:top w:val="nil"/>
              <w:bottom w:val="nil"/>
            </w:tcBorders>
            <w:noWrap/>
            <w:hideMark/>
          </w:tcPr>
          <w:p w14:paraId="74768E30" w14:textId="77777777" w:rsidR="00F1402A" w:rsidRPr="00064264" w:rsidRDefault="00F1402A">
            <w:r w:rsidRPr="00064264">
              <w:t>1.11819</w:t>
            </w:r>
          </w:p>
        </w:tc>
        <w:tc>
          <w:tcPr>
            <w:tcW w:w="1305" w:type="dxa"/>
            <w:tcBorders>
              <w:top w:val="nil"/>
              <w:bottom w:val="nil"/>
            </w:tcBorders>
            <w:noWrap/>
            <w:hideMark/>
          </w:tcPr>
          <w:p w14:paraId="0339AC38" w14:textId="77777777" w:rsidR="00F1402A" w:rsidRPr="00064264" w:rsidRDefault="00F1402A">
            <w:pPr>
              <w:jc w:val="center"/>
            </w:pPr>
            <w:r w:rsidRPr="00064264">
              <w:t>0.849369</w:t>
            </w:r>
          </w:p>
        </w:tc>
        <w:tc>
          <w:tcPr>
            <w:tcW w:w="1304" w:type="dxa"/>
            <w:tcBorders>
              <w:top w:val="nil"/>
              <w:bottom w:val="nil"/>
            </w:tcBorders>
            <w:noWrap/>
            <w:hideMark/>
          </w:tcPr>
          <w:p w14:paraId="56909FA8" w14:textId="77777777" w:rsidR="00F1402A" w:rsidRPr="00064264" w:rsidRDefault="00F1402A">
            <w:pPr>
              <w:jc w:val="center"/>
            </w:pPr>
            <w:r w:rsidRPr="00064264">
              <w:t>1.472092</w:t>
            </w:r>
          </w:p>
        </w:tc>
        <w:tc>
          <w:tcPr>
            <w:tcW w:w="1305" w:type="dxa"/>
            <w:tcBorders>
              <w:top w:val="nil"/>
              <w:bottom w:val="nil"/>
            </w:tcBorders>
            <w:noWrap/>
            <w:hideMark/>
          </w:tcPr>
          <w:p w14:paraId="0549DC89" w14:textId="77777777" w:rsidR="00F1402A" w:rsidRPr="00064264" w:rsidRDefault="00F1402A">
            <w:pPr>
              <w:jc w:val="center"/>
            </w:pPr>
            <w:r w:rsidRPr="00064264">
              <w:t>4.26E-01</w:t>
            </w:r>
          </w:p>
        </w:tc>
        <w:tc>
          <w:tcPr>
            <w:tcW w:w="1304" w:type="dxa"/>
            <w:tcBorders>
              <w:top w:val="nil"/>
              <w:bottom w:val="nil"/>
            </w:tcBorders>
            <w:noWrap/>
            <w:hideMark/>
          </w:tcPr>
          <w:p w14:paraId="7D9E187B" w14:textId="77777777" w:rsidR="00F1402A" w:rsidRPr="00064264" w:rsidRDefault="00F1402A">
            <w:pPr>
              <w:jc w:val="center"/>
            </w:pPr>
            <w:r w:rsidRPr="00064264">
              <w:t>116</w:t>
            </w:r>
          </w:p>
        </w:tc>
        <w:tc>
          <w:tcPr>
            <w:tcW w:w="1305" w:type="dxa"/>
            <w:tcBorders>
              <w:top w:val="nil"/>
              <w:bottom w:val="nil"/>
            </w:tcBorders>
            <w:noWrap/>
            <w:hideMark/>
          </w:tcPr>
          <w:p w14:paraId="351E2709" w14:textId="77777777" w:rsidR="00F1402A" w:rsidRPr="00064264" w:rsidRDefault="00F1402A">
            <w:pPr>
              <w:jc w:val="center"/>
            </w:pPr>
            <w:r w:rsidRPr="00064264">
              <w:t>106</w:t>
            </w:r>
          </w:p>
        </w:tc>
        <w:tc>
          <w:tcPr>
            <w:tcW w:w="1304" w:type="dxa"/>
            <w:tcBorders>
              <w:top w:val="nil"/>
              <w:bottom w:val="nil"/>
            </w:tcBorders>
            <w:noWrap/>
            <w:hideMark/>
          </w:tcPr>
          <w:p w14:paraId="60CC63F4" w14:textId="77777777" w:rsidR="00F1402A" w:rsidRPr="00064264" w:rsidRDefault="00F1402A">
            <w:pPr>
              <w:jc w:val="center"/>
            </w:pPr>
            <w:r w:rsidRPr="00064264">
              <w:t>OAK</w:t>
            </w:r>
          </w:p>
        </w:tc>
        <w:tc>
          <w:tcPr>
            <w:tcW w:w="1305" w:type="dxa"/>
            <w:tcBorders>
              <w:top w:val="nil"/>
              <w:bottom w:val="nil"/>
            </w:tcBorders>
            <w:noWrap/>
            <w:hideMark/>
          </w:tcPr>
          <w:p w14:paraId="1C235FC2" w14:textId="77777777" w:rsidR="00F1402A" w:rsidRPr="00064264" w:rsidRDefault="00F1402A">
            <w:pPr>
              <w:jc w:val="center"/>
            </w:pPr>
            <w:r w:rsidRPr="00064264">
              <w:t>PFS</w:t>
            </w:r>
          </w:p>
        </w:tc>
        <w:tc>
          <w:tcPr>
            <w:tcW w:w="1354" w:type="dxa"/>
            <w:tcBorders>
              <w:top w:val="nil"/>
              <w:bottom w:val="nil"/>
            </w:tcBorders>
            <w:noWrap/>
            <w:hideMark/>
          </w:tcPr>
          <w:p w14:paraId="141D6055" w14:textId="77777777" w:rsidR="00F1402A" w:rsidRPr="00064264" w:rsidRDefault="00F1402A">
            <w:pPr>
              <w:jc w:val="center"/>
            </w:pPr>
            <w:r w:rsidRPr="00064264">
              <w:t>PBMF</w:t>
            </w:r>
          </w:p>
        </w:tc>
        <w:tc>
          <w:tcPr>
            <w:tcW w:w="1350" w:type="dxa"/>
            <w:tcBorders>
              <w:top w:val="nil"/>
              <w:bottom w:val="nil"/>
            </w:tcBorders>
            <w:noWrap/>
            <w:hideMark/>
          </w:tcPr>
          <w:p w14:paraId="460561F6" w14:textId="77777777" w:rsidR="00F1402A" w:rsidRPr="00064264" w:rsidRDefault="00F1402A">
            <w:pPr>
              <w:jc w:val="center"/>
            </w:pPr>
            <w:r w:rsidRPr="00064264">
              <w:t>B</w:t>
            </w:r>
            <w:r>
              <w:rPr>
                <w:rFonts w:ascii="Calibri" w:hAnsi="Calibri" w:cs="Calibri"/>
              </w:rPr>
              <w:t>–</w:t>
            </w:r>
          </w:p>
        </w:tc>
      </w:tr>
      <w:tr w:rsidR="00F1402A" w:rsidRPr="00064264" w14:paraId="7EDF1CC9" w14:textId="77777777">
        <w:trPr>
          <w:trHeight w:val="487"/>
        </w:trPr>
        <w:tc>
          <w:tcPr>
            <w:tcW w:w="1304" w:type="dxa"/>
            <w:tcBorders>
              <w:top w:val="nil"/>
              <w:bottom w:val="nil"/>
            </w:tcBorders>
            <w:noWrap/>
            <w:hideMark/>
          </w:tcPr>
          <w:p w14:paraId="31DC07A1" w14:textId="77777777" w:rsidR="00F1402A" w:rsidRPr="00064264" w:rsidRDefault="00F1402A">
            <w:r w:rsidRPr="00064264">
              <w:t>0.55635</w:t>
            </w:r>
          </w:p>
        </w:tc>
        <w:tc>
          <w:tcPr>
            <w:tcW w:w="1305" w:type="dxa"/>
            <w:tcBorders>
              <w:top w:val="nil"/>
              <w:bottom w:val="nil"/>
            </w:tcBorders>
            <w:noWrap/>
            <w:hideMark/>
          </w:tcPr>
          <w:p w14:paraId="611D8507" w14:textId="77777777" w:rsidR="00F1402A" w:rsidRPr="00064264" w:rsidRDefault="00F1402A">
            <w:pPr>
              <w:jc w:val="center"/>
            </w:pPr>
            <w:r w:rsidRPr="00064264">
              <w:t>0.311286</w:t>
            </w:r>
          </w:p>
        </w:tc>
        <w:tc>
          <w:tcPr>
            <w:tcW w:w="1304" w:type="dxa"/>
            <w:tcBorders>
              <w:top w:val="nil"/>
              <w:bottom w:val="nil"/>
            </w:tcBorders>
            <w:noWrap/>
            <w:hideMark/>
          </w:tcPr>
          <w:p w14:paraId="448539B4" w14:textId="77777777" w:rsidR="00F1402A" w:rsidRPr="00064264" w:rsidRDefault="00F1402A">
            <w:pPr>
              <w:jc w:val="center"/>
            </w:pPr>
            <w:r w:rsidRPr="00064264">
              <w:t>0.994344</w:t>
            </w:r>
          </w:p>
        </w:tc>
        <w:tc>
          <w:tcPr>
            <w:tcW w:w="1305" w:type="dxa"/>
            <w:tcBorders>
              <w:top w:val="nil"/>
              <w:bottom w:val="nil"/>
            </w:tcBorders>
            <w:noWrap/>
            <w:hideMark/>
          </w:tcPr>
          <w:p w14:paraId="46039844" w14:textId="77777777" w:rsidR="00F1402A" w:rsidRPr="00064264" w:rsidRDefault="00F1402A">
            <w:pPr>
              <w:jc w:val="center"/>
            </w:pPr>
            <w:r w:rsidRPr="00064264">
              <w:t>4.78E-02</w:t>
            </w:r>
          </w:p>
        </w:tc>
        <w:tc>
          <w:tcPr>
            <w:tcW w:w="1304" w:type="dxa"/>
            <w:tcBorders>
              <w:top w:val="nil"/>
              <w:bottom w:val="nil"/>
            </w:tcBorders>
            <w:noWrap/>
            <w:hideMark/>
          </w:tcPr>
          <w:p w14:paraId="12F5356F" w14:textId="77777777" w:rsidR="00F1402A" w:rsidRPr="00064264" w:rsidRDefault="00F1402A">
            <w:pPr>
              <w:jc w:val="center"/>
            </w:pPr>
            <w:r w:rsidRPr="00064264">
              <w:t>25</w:t>
            </w:r>
          </w:p>
        </w:tc>
        <w:tc>
          <w:tcPr>
            <w:tcW w:w="1305" w:type="dxa"/>
            <w:tcBorders>
              <w:top w:val="nil"/>
              <w:bottom w:val="nil"/>
            </w:tcBorders>
            <w:noWrap/>
            <w:hideMark/>
          </w:tcPr>
          <w:p w14:paraId="640F96CC" w14:textId="77777777" w:rsidR="00F1402A" w:rsidRPr="00064264" w:rsidRDefault="00F1402A">
            <w:pPr>
              <w:jc w:val="center"/>
            </w:pPr>
            <w:r w:rsidRPr="00064264">
              <w:t>38</w:t>
            </w:r>
          </w:p>
        </w:tc>
        <w:tc>
          <w:tcPr>
            <w:tcW w:w="1304" w:type="dxa"/>
            <w:tcBorders>
              <w:top w:val="nil"/>
              <w:bottom w:val="nil"/>
            </w:tcBorders>
            <w:noWrap/>
            <w:hideMark/>
          </w:tcPr>
          <w:p w14:paraId="45190825" w14:textId="77777777" w:rsidR="00F1402A" w:rsidRPr="00064264" w:rsidRDefault="00F1402A">
            <w:pPr>
              <w:jc w:val="center"/>
            </w:pPr>
            <w:r w:rsidRPr="00064264">
              <w:t>POPLAR</w:t>
            </w:r>
          </w:p>
        </w:tc>
        <w:tc>
          <w:tcPr>
            <w:tcW w:w="1305" w:type="dxa"/>
            <w:tcBorders>
              <w:top w:val="nil"/>
              <w:bottom w:val="nil"/>
            </w:tcBorders>
            <w:noWrap/>
            <w:hideMark/>
          </w:tcPr>
          <w:p w14:paraId="6C5A4CD4" w14:textId="77777777" w:rsidR="00F1402A" w:rsidRPr="00064264" w:rsidRDefault="00F1402A">
            <w:pPr>
              <w:jc w:val="center"/>
            </w:pPr>
            <w:r w:rsidRPr="00064264">
              <w:t>OS</w:t>
            </w:r>
          </w:p>
        </w:tc>
        <w:tc>
          <w:tcPr>
            <w:tcW w:w="1354" w:type="dxa"/>
            <w:tcBorders>
              <w:top w:val="nil"/>
              <w:bottom w:val="nil"/>
            </w:tcBorders>
            <w:noWrap/>
            <w:hideMark/>
          </w:tcPr>
          <w:p w14:paraId="5F42559A" w14:textId="77777777" w:rsidR="00F1402A" w:rsidRPr="00064264" w:rsidRDefault="00F1402A">
            <w:pPr>
              <w:jc w:val="center"/>
            </w:pPr>
            <w:r w:rsidRPr="00064264">
              <w:t>bTMB</w:t>
            </w:r>
          </w:p>
        </w:tc>
        <w:tc>
          <w:tcPr>
            <w:tcW w:w="1350" w:type="dxa"/>
            <w:tcBorders>
              <w:top w:val="nil"/>
              <w:bottom w:val="nil"/>
            </w:tcBorders>
            <w:noWrap/>
            <w:hideMark/>
          </w:tcPr>
          <w:p w14:paraId="0EDAE710" w14:textId="77777777" w:rsidR="00F1402A" w:rsidRPr="00064264" w:rsidRDefault="00F1402A">
            <w:pPr>
              <w:jc w:val="center"/>
            </w:pPr>
            <w:r w:rsidRPr="00064264">
              <w:t>High</w:t>
            </w:r>
          </w:p>
        </w:tc>
      </w:tr>
      <w:tr w:rsidR="00F1402A" w:rsidRPr="00064264" w14:paraId="3DE44115" w14:textId="77777777">
        <w:trPr>
          <w:trHeight w:val="487"/>
        </w:trPr>
        <w:tc>
          <w:tcPr>
            <w:tcW w:w="1304" w:type="dxa"/>
            <w:tcBorders>
              <w:top w:val="nil"/>
              <w:bottom w:val="nil"/>
            </w:tcBorders>
            <w:noWrap/>
            <w:hideMark/>
          </w:tcPr>
          <w:p w14:paraId="50605244" w14:textId="77777777" w:rsidR="00F1402A" w:rsidRPr="00064264" w:rsidRDefault="00F1402A">
            <w:r w:rsidRPr="00064264">
              <w:t>0.572667</w:t>
            </w:r>
          </w:p>
        </w:tc>
        <w:tc>
          <w:tcPr>
            <w:tcW w:w="1305" w:type="dxa"/>
            <w:tcBorders>
              <w:top w:val="nil"/>
              <w:bottom w:val="nil"/>
            </w:tcBorders>
            <w:noWrap/>
            <w:hideMark/>
          </w:tcPr>
          <w:p w14:paraId="1A40CF4D" w14:textId="77777777" w:rsidR="00F1402A" w:rsidRPr="00064264" w:rsidRDefault="00F1402A">
            <w:pPr>
              <w:jc w:val="center"/>
            </w:pPr>
            <w:r w:rsidRPr="00064264">
              <w:t>0.330899</w:t>
            </w:r>
          </w:p>
        </w:tc>
        <w:tc>
          <w:tcPr>
            <w:tcW w:w="1304" w:type="dxa"/>
            <w:tcBorders>
              <w:top w:val="nil"/>
              <w:bottom w:val="nil"/>
            </w:tcBorders>
            <w:noWrap/>
            <w:hideMark/>
          </w:tcPr>
          <w:p w14:paraId="435D7339" w14:textId="77777777" w:rsidR="00F1402A" w:rsidRPr="00064264" w:rsidRDefault="00F1402A">
            <w:pPr>
              <w:jc w:val="center"/>
            </w:pPr>
            <w:r w:rsidRPr="00064264">
              <w:t>0.991082</w:t>
            </w:r>
          </w:p>
        </w:tc>
        <w:tc>
          <w:tcPr>
            <w:tcW w:w="1305" w:type="dxa"/>
            <w:tcBorders>
              <w:top w:val="nil"/>
              <w:bottom w:val="nil"/>
            </w:tcBorders>
            <w:noWrap/>
            <w:hideMark/>
          </w:tcPr>
          <w:p w14:paraId="731A18A9" w14:textId="77777777" w:rsidR="00F1402A" w:rsidRPr="00064264" w:rsidRDefault="00F1402A">
            <w:pPr>
              <w:jc w:val="center"/>
            </w:pPr>
            <w:r w:rsidRPr="00064264">
              <w:t>4.64E-02</w:t>
            </w:r>
          </w:p>
        </w:tc>
        <w:tc>
          <w:tcPr>
            <w:tcW w:w="1304" w:type="dxa"/>
            <w:tcBorders>
              <w:top w:val="nil"/>
              <w:bottom w:val="nil"/>
            </w:tcBorders>
            <w:noWrap/>
            <w:hideMark/>
          </w:tcPr>
          <w:p w14:paraId="4B310C1F" w14:textId="77777777" w:rsidR="00F1402A" w:rsidRPr="00064264" w:rsidRDefault="00F1402A">
            <w:pPr>
              <w:jc w:val="center"/>
            </w:pPr>
            <w:r w:rsidRPr="00064264">
              <w:t>25</w:t>
            </w:r>
          </w:p>
        </w:tc>
        <w:tc>
          <w:tcPr>
            <w:tcW w:w="1305" w:type="dxa"/>
            <w:tcBorders>
              <w:top w:val="nil"/>
              <w:bottom w:val="nil"/>
            </w:tcBorders>
            <w:noWrap/>
            <w:hideMark/>
          </w:tcPr>
          <w:p w14:paraId="33AADD80" w14:textId="77777777" w:rsidR="00F1402A" w:rsidRPr="00064264" w:rsidRDefault="00F1402A">
            <w:pPr>
              <w:jc w:val="center"/>
            </w:pPr>
            <w:r w:rsidRPr="00064264">
              <w:t>38</w:t>
            </w:r>
          </w:p>
        </w:tc>
        <w:tc>
          <w:tcPr>
            <w:tcW w:w="1304" w:type="dxa"/>
            <w:tcBorders>
              <w:top w:val="nil"/>
              <w:bottom w:val="nil"/>
            </w:tcBorders>
            <w:noWrap/>
            <w:hideMark/>
          </w:tcPr>
          <w:p w14:paraId="3D0041FB" w14:textId="77777777" w:rsidR="00F1402A" w:rsidRPr="00064264" w:rsidRDefault="00F1402A">
            <w:pPr>
              <w:jc w:val="center"/>
            </w:pPr>
            <w:r w:rsidRPr="00064264">
              <w:t>POPLAR</w:t>
            </w:r>
          </w:p>
        </w:tc>
        <w:tc>
          <w:tcPr>
            <w:tcW w:w="1305" w:type="dxa"/>
            <w:tcBorders>
              <w:top w:val="nil"/>
              <w:bottom w:val="nil"/>
            </w:tcBorders>
            <w:noWrap/>
            <w:hideMark/>
          </w:tcPr>
          <w:p w14:paraId="4DF002CA" w14:textId="77777777" w:rsidR="00F1402A" w:rsidRPr="00064264" w:rsidRDefault="00F1402A">
            <w:pPr>
              <w:jc w:val="center"/>
            </w:pPr>
            <w:r w:rsidRPr="00064264">
              <w:t>PFS</w:t>
            </w:r>
          </w:p>
        </w:tc>
        <w:tc>
          <w:tcPr>
            <w:tcW w:w="1354" w:type="dxa"/>
            <w:tcBorders>
              <w:top w:val="nil"/>
              <w:bottom w:val="nil"/>
            </w:tcBorders>
            <w:noWrap/>
            <w:hideMark/>
          </w:tcPr>
          <w:p w14:paraId="0BA7D99A" w14:textId="77777777" w:rsidR="00F1402A" w:rsidRPr="00064264" w:rsidRDefault="00F1402A">
            <w:pPr>
              <w:jc w:val="center"/>
            </w:pPr>
            <w:r w:rsidRPr="00064264">
              <w:t>bTMB</w:t>
            </w:r>
          </w:p>
        </w:tc>
        <w:tc>
          <w:tcPr>
            <w:tcW w:w="1350" w:type="dxa"/>
            <w:tcBorders>
              <w:top w:val="nil"/>
              <w:bottom w:val="nil"/>
            </w:tcBorders>
            <w:noWrap/>
            <w:hideMark/>
          </w:tcPr>
          <w:p w14:paraId="415390BC" w14:textId="77777777" w:rsidR="00F1402A" w:rsidRPr="00064264" w:rsidRDefault="00F1402A">
            <w:pPr>
              <w:jc w:val="center"/>
            </w:pPr>
            <w:r w:rsidRPr="00064264">
              <w:t>High</w:t>
            </w:r>
          </w:p>
        </w:tc>
      </w:tr>
      <w:tr w:rsidR="00F1402A" w:rsidRPr="00064264" w14:paraId="7BCB8D6F" w14:textId="77777777">
        <w:trPr>
          <w:trHeight w:val="487"/>
        </w:trPr>
        <w:tc>
          <w:tcPr>
            <w:tcW w:w="1304" w:type="dxa"/>
            <w:tcBorders>
              <w:top w:val="nil"/>
              <w:bottom w:val="nil"/>
            </w:tcBorders>
            <w:noWrap/>
            <w:hideMark/>
          </w:tcPr>
          <w:p w14:paraId="78A192B9" w14:textId="77777777" w:rsidR="00F1402A" w:rsidRPr="00064264" w:rsidRDefault="00F1402A">
            <w:r w:rsidRPr="00064264">
              <w:t>0.766408</w:t>
            </w:r>
          </w:p>
        </w:tc>
        <w:tc>
          <w:tcPr>
            <w:tcW w:w="1305" w:type="dxa"/>
            <w:tcBorders>
              <w:top w:val="nil"/>
              <w:bottom w:val="nil"/>
            </w:tcBorders>
            <w:noWrap/>
            <w:hideMark/>
          </w:tcPr>
          <w:p w14:paraId="6986CA13" w14:textId="77777777" w:rsidR="00F1402A" w:rsidRPr="00064264" w:rsidRDefault="00F1402A">
            <w:pPr>
              <w:jc w:val="center"/>
            </w:pPr>
            <w:r w:rsidRPr="00064264">
              <w:t>0.521741</w:t>
            </w:r>
          </w:p>
        </w:tc>
        <w:tc>
          <w:tcPr>
            <w:tcW w:w="1304" w:type="dxa"/>
            <w:tcBorders>
              <w:top w:val="nil"/>
              <w:bottom w:val="nil"/>
            </w:tcBorders>
            <w:noWrap/>
            <w:hideMark/>
          </w:tcPr>
          <w:p w14:paraId="7303394E" w14:textId="77777777" w:rsidR="00F1402A" w:rsidRPr="00064264" w:rsidRDefault="00F1402A">
            <w:pPr>
              <w:jc w:val="center"/>
            </w:pPr>
            <w:r w:rsidRPr="00064264">
              <w:t>1.12581</w:t>
            </w:r>
          </w:p>
        </w:tc>
        <w:tc>
          <w:tcPr>
            <w:tcW w:w="1305" w:type="dxa"/>
            <w:tcBorders>
              <w:top w:val="nil"/>
              <w:bottom w:val="nil"/>
            </w:tcBorders>
            <w:noWrap/>
            <w:hideMark/>
          </w:tcPr>
          <w:p w14:paraId="5DBA4F95" w14:textId="77777777" w:rsidR="00F1402A" w:rsidRPr="00064264" w:rsidRDefault="00F1402A">
            <w:pPr>
              <w:jc w:val="center"/>
            </w:pPr>
            <w:r w:rsidRPr="00064264">
              <w:t>1.75E-01</w:t>
            </w:r>
          </w:p>
        </w:tc>
        <w:tc>
          <w:tcPr>
            <w:tcW w:w="1304" w:type="dxa"/>
            <w:tcBorders>
              <w:top w:val="nil"/>
              <w:bottom w:val="nil"/>
            </w:tcBorders>
            <w:noWrap/>
            <w:hideMark/>
          </w:tcPr>
          <w:p w14:paraId="4F8BF6D9" w14:textId="77777777" w:rsidR="00F1402A" w:rsidRPr="00064264" w:rsidRDefault="00F1402A">
            <w:pPr>
              <w:jc w:val="center"/>
            </w:pPr>
            <w:r w:rsidRPr="00064264">
              <w:t>77</w:t>
            </w:r>
          </w:p>
        </w:tc>
        <w:tc>
          <w:tcPr>
            <w:tcW w:w="1305" w:type="dxa"/>
            <w:tcBorders>
              <w:top w:val="nil"/>
              <w:bottom w:val="nil"/>
            </w:tcBorders>
            <w:noWrap/>
            <w:hideMark/>
          </w:tcPr>
          <w:p w14:paraId="4789B601" w14:textId="77777777" w:rsidR="00F1402A" w:rsidRPr="00064264" w:rsidRDefault="00F1402A">
            <w:pPr>
              <w:jc w:val="center"/>
            </w:pPr>
            <w:r w:rsidRPr="00064264">
              <w:t>66</w:t>
            </w:r>
          </w:p>
        </w:tc>
        <w:tc>
          <w:tcPr>
            <w:tcW w:w="1304" w:type="dxa"/>
            <w:tcBorders>
              <w:top w:val="nil"/>
              <w:bottom w:val="nil"/>
            </w:tcBorders>
            <w:noWrap/>
            <w:hideMark/>
          </w:tcPr>
          <w:p w14:paraId="09180FAB" w14:textId="77777777" w:rsidR="00F1402A" w:rsidRPr="00064264" w:rsidRDefault="00F1402A">
            <w:pPr>
              <w:jc w:val="center"/>
            </w:pPr>
            <w:r w:rsidRPr="00064264">
              <w:t>POPLAR</w:t>
            </w:r>
          </w:p>
        </w:tc>
        <w:tc>
          <w:tcPr>
            <w:tcW w:w="1305" w:type="dxa"/>
            <w:tcBorders>
              <w:top w:val="nil"/>
              <w:bottom w:val="nil"/>
            </w:tcBorders>
            <w:noWrap/>
            <w:hideMark/>
          </w:tcPr>
          <w:p w14:paraId="7B1DDBA6" w14:textId="77777777" w:rsidR="00F1402A" w:rsidRPr="00064264" w:rsidRDefault="00F1402A">
            <w:pPr>
              <w:jc w:val="center"/>
            </w:pPr>
            <w:r w:rsidRPr="00064264">
              <w:t>OS</w:t>
            </w:r>
          </w:p>
        </w:tc>
        <w:tc>
          <w:tcPr>
            <w:tcW w:w="1354" w:type="dxa"/>
            <w:tcBorders>
              <w:top w:val="nil"/>
              <w:bottom w:val="nil"/>
            </w:tcBorders>
            <w:noWrap/>
            <w:hideMark/>
          </w:tcPr>
          <w:p w14:paraId="438068EA" w14:textId="77777777" w:rsidR="00F1402A" w:rsidRPr="00064264" w:rsidRDefault="00F1402A">
            <w:pPr>
              <w:jc w:val="center"/>
            </w:pPr>
            <w:r w:rsidRPr="00064264">
              <w:t>bTMB</w:t>
            </w:r>
          </w:p>
        </w:tc>
        <w:tc>
          <w:tcPr>
            <w:tcW w:w="1350" w:type="dxa"/>
            <w:tcBorders>
              <w:top w:val="nil"/>
              <w:bottom w:val="nil"/>
            </w:tcBorders>
            <w:noWrap/>
            <w:hideMark/>
          </w:tcPr>
          <w:p w14:paraId="3045AB5B" w14:textId="77777777" w:rsidR="00F1402A" w:rsidRPr="00064264" w:rsidRDefault="00F1402A">
            <w:pPr>
              <w:jc w:val="center"/>
            </w:pPr>
            <w:r w:rsidRPr="00064264">
              <w:t>Low</w:t>
            </w:r>
          </w:p>
        </w:tc>
      </w:tr>
      <w:tr w:rsidR="00F1402A" w:rsidRPr="00064264" w14:paraId="71794BD5" w14:textId="77777777">
        <w:trPr>
          <w:trHeight w:val="487"/>
        </w:trPr>
        <w:tc>
          <w:tcPr>
            <w:tcW w:w="1304" w:type="dxa"/>
            <w:tcBorders>
              <w:top w:val="nil"/>
              <w:bottom w:val="nil"/>
            </w:tcBorders>
            <w:noWrap/>
            <w:hideMark/>
          </w:tcPr>
          <w:p w14:paraId="4AFDD130" w14:textId="77777777" w:rsidR="00F1402A" w:rsidRPr="00064264" w:rsidRDefault="00F1402A">
            <w:r w:rsidRPr="00064264">
              <w:t>1.117139</w:t>
            </w:r>
          </w:p>
        </w:tc>
        <w:tc>
          <w:tcPr>
            <w:tcW w:w="1305" w:type="dxa"/>
            <w:tcBorders>
              <w:top w:val="nil"/>
              <w:bottom w:val="nil"/>
            </w:tcBorders>
            <w:noWrap/>
            <w:hideMark/>
          </w:tcPr>
          <w:p w14:paraId="064EEDA4" w14:textId="77777777" w:rsidR="00F1402A" w:rsidRPr="00064264" w:rsidRDefault="00F1402A">
            <w:pPr>
              <w:jc w:val="center"/>
            </w:pPr>
            <w:r w:rsidRPr="00064264">
              <w:t>0.78627</w:t>
            </w:r>
          </w:p>
        </w:tc>
        <w:tc>
          <w:tcPr>
            <w:tcW w:w="1304" w:type="dxa"/>
            <w:tcBorders>
              <w:top w:val="nil"/>
              <w:bottom w:val="nil"/>
            </w:tcBorders>
            <w:noWrap/>
            <w:hideMark/>
          </w:tcPr>
          <w:p w14:paraId="1CFF5FD5" w14:textId="77777777" w:rsidR="00F1402A" w:rsidRPr="00064264" w:rsidRDefault="00F1402A">
            <w:pPr>
              <w:jc w:val="center"/>
            </w:pPr>
            <w:r w:rsidRPr="00064264">
              <w:t>1.587241</w:t>
            </w:r>
          </w:p>
        </w:tc>
        <w:tc>
          <w:tcPr>
            <w:tcW w:w="1305" w:type="dxa"/>
            <w:tcBorders>
              <w:top w:val="nil"/>
              <w:bottom w:val="nil"/>
            </w:tcBorders>
            <w:noWrap/>
            <w:hideMark/>
          </w:tcPr>
          <w:p w14:paraId="0C0C2B26" w14:textId="77777777" w:rsidR="00F1402A" w:rsidRPr="00064264" w:rsidRDefault="00F1402A">
            <w:pPr>
              <w:jc w:val="center"/>
            </w:pPr>
            <w:r w:rsidRPr="00064264">
              <w:t>5.36E-01</w:t>
            </w:r>
          </w:p>
        </w:tc>
        <w:tc>
          <w:tcPr>
            <w:tcW w:w="1304" w:type="dxa"/>
            <w:tcBorders>
              <w:top w:val="nil"/>
              <w:bottom w:val="nil"/>
            </w:tcBorders>
            <w:noWrap/>
            <w:hideMark/>
          </w:tcPr>
          <w:p w14:paraId="49E01032" w14:textId="77777777" w:rsidR="00F1402A" w:rsidRPr="00064264" w:rsidRDefault="00F1402A">
            <w:pPr>
              <w:jc w:val="center"/>
            </w:pPr>
            <w:r w:rsidRPr="00064264">
              <w:t>77</w:t>
            </w:r>
          </w:p>
        </w:tc>
        <w:tc>
          <w:tcPr>
            <w:tcW w:w="1305" w:type="dxa"/>
            <w:tcBorders>
              <w:top w:val="nil"/>
              <w:bottom w:val="nil"/>
            </w:tcBorders>
            <w:noWrap/>
            <w:hideMark/>
          </w:tcPr>
          <w:p w14:paraId="33DA1B44" w14:textId="77777777" w:rsidR="00F1402A" w:rsidRPr="00064264" w:rsidRDefault="00F1402A">
            <w:pPr>
              <w:jc w:val="center"/>
            </w:pPr>
            <w:r w:rsidRPr="00064264">
              <w:t>66</w:t>
            </w:r>
          </w:p>
        </w:tc>
        <w:tc>
          <w:tcPr>
            <w:tcW w:w="1304" w:type="dxa"/>
            <w:tcBorders>
              <w:top w:val="nil"/>
              <w:bottom w:val="nil"/>
            </w:tcBorders>
            <w:noWrap/>
            <w:hideMark/>
          </w:tcPr>
          <w:p w14:paraId="5154D605" w14:textId="77777777" w:rsidR="00F1402A" w:rsidRPr="00064264" w:rsidRDefault="00F1402A">
            <w:pPr>
              <w:jc w:val="center"/>
            </w:pPr>
            <w:r w:rsidRPr="00064264">
              <w:t>POPLAR</w:t>
            </w:r>
          </w:p>
        </w:tc>
        <w:tc>
          <w:tcPr>
            <w:tcW w:w="1305" w:type="dxa"/>
            <w:tcBorders>
              <w:top w:val="nil"/>
              <w:bottom w:val="nil"/>
            </w:tcBorders>
            <w:noWrap/>
            <w:hideMark/>
          </w:tcPr>
          <w:p w14:paraId="3EA3613F" w14:textId="77777777" w:rsidR="00F1402A" w:rsidRPr="00064264" w:rsidRDefault="00F1402A">
            <w:pPr>
              <w:jc w:val="center"/>
            </w:pPr>
            <w:r w:rsidRPr="00064264">
              <w:t>PFS</w:t>
            </w:r>
          </w:p>
        </w:tc>
        <w:tc>
          <w:tcPr>
            <w:tcW w:w="1354" w:type="dxa"/>
            <w:tcBorders>
              <w:top w:val="nil"/>
              <w:bottom w:val="nil"/>
            </w:tcBorders>
            <w:noWrap/>
            <w:hideMark/>
          </w:tcPr>
          <w:p w14:paraId="1CD68927" w14:textId="77777777" w:rsidR="00F1402A" w:rsidRPr="00064264" w:rsidRDefault="00F1402A">
            <w:pPr>
              <w:jc w:val="center"/>
            </w:pPr>
            <w:r w:rsidRPr="00064264">
              <w:t>bTMB</w:t>
            </w:r>
          </w:p>
        </w:tc>
        <w:tc>
          <w:tcPr>
            <w:tcW w:w="1350" w:type="dxa"/>
            <w:tcBorders>
              <w:top w:val="nil"/>
              <w:bottom w:val="nil"/>
            </w:tcBorders>
            <w:noWrap/>
            <w:hideMark/>
          </w:tcPr>
          <w:p w14:paraId="6D5859C8" w14:textId="77777777" w:rsidR="00F1402A" w:rsidRPr="00064264" w:rsidRDefault="00F1402A">
            <w:pPr>
              <w:jc w:val="center"/>
            </w:pPr>
            <w:r w:rsidRPr="00064264">
              <w:t>Low</w:t>
            </w:r>
          </w:p>
        </w:tc>
      </w:tr>
      <w:tr w:rsidR="00F1402A" w:rsidRPr="00064264" w14:paraId="7076E135" w14:textId="77777777">
        <w:trPr>
          <w:trHeight w:val="487"/>
        </w:trPr>
        <w:tc>
          <w:tcPr>
            <w:tcW w:w="1304" w:type="dxa"/>
            <w:tcBorders>
              <w:top w:val="nil"/>
              <w:bottom w:val="nil"/>
            </w:tcBorders>
            <w:noWrap/>
            <w:hideMark/>
          </w:tcPr>
          <w:p w14:paraId="555F2616" w14:textId="77777777" w:rsidR="00F1402A" w:rsidRPr="00064264" w:rsidRDefault="00F1402A">
            <w:r w:rsidRPr="00064264">
              <w:t>0.622256</w:t>
            </w:r>
          </w:p>
        </w:tc>
        <w:tc>
          <w:tcPr>
            <w:tcW w:w="1305" w:type="dxa"/>
            <w:tcBorders>
              <w:top w:val="nil"/>
              <w:bottom w:val="nil"/>
            </w:tcBorders>
            <w:noWrap/>
            <w:hideMark/>
          </w:tcPr>
          <w:p w14:paraId="3E44EFA3" w14:textId="77777777" w:rsidR="00F1402A" w:rsidRPr="00064264" w:rsidRDefault="00F1402A">
            <w:pPr>
              <w:jc w:val="center"/>
            </w:pPr>
            <w:r w:rsidRPr="00064264">
              <w:t>0.429643</w:t>
            </w:r>
          </w:p>
        </w:tc>
        <w:tc>
          <w:tcPr>
            <w:tcW w:w="1304" w:type="dxa"/>
            <w:tcBorders>
              <w:top w:val="nil"/>
              <w:bottom w:val="nil"/>
            </w:tcBorders>
            <w:noWrap/>
            <w:hideMark/>
          </w:tcPr>
          <w:p w14:paraId="75AA0B4A" w14:textId="77777777" w:rsidR="00F1402A" w:rsidRPr="00064264" w:rsidRDefault="00F1402A">
            <w:pPr>
              <w:jc w:val="center"/>
            </w:pPr>
            <w:r w:rsidRPr="00064264">
              <w:t>0.901219</w:t>
            </w:r>
          </w:p>
        </w:tc>
        <w:tc>
          <w:tcPr>
            <w:tcW w:w="1305" w:type="dxa"/>
            <w:tcBorders>
              <w:top w:val="nil"/>
              <w:bottom w:val="nil"/>
            </w:tcBorders>
            <w:noWrap/>
            <w:hideMark/>
          </w:tcPr>
          <w:p w14:paraId="1780163D" w14:textId="77777777" w:rsidR="00F1402A" w:rsidRPr="00064264" w:rsidRDefault="00F1402A">
            <w:pPr>
              <w:jc w:val="center"/>
            </w:pPr>
            <w:r w:rsidRPr="00064264">
              <w:t>1.21E-02</w:t>
            </w:r>
          </w:p>
        </w:tc>
        <w:tc>
          <w:tcPr>
            <w:tcW w:w="1304" w:type="dxa"/>
            <w:tcBorders>
              <w:top w:val="nil"/>
              <w:bottom w:val="nil"/>
            </w:tcBorders>
            <w:noWrap/>
            <w:hideMark/>
          </w:tcPr>
          <w:p w14:paraId="27E1DB7B" w14:textId="77777777" w:rsidR="00F1402A" w:rsidRPr="00064264" w:rsidRDefault="00F1402A">
            <w:pPr>
              <w:jc w:val="center"/>
            </w:pPr>
            <w:r w:rsidRPr="00064264">
              <w:t>78</w:t>
            </w:r>
          </w:p>
        </w:tc>
        <w:tc>
          <w:tcPr>
            <w:tcW w:w="1305" w:type="dxa"/>
            <w:tcBorders>
              <w:top w:val="nil"/>
              <w:bottom w:val="nil"/>
            </w:tcBorders>
            <w:noWrap/>
            <w:hideMark/>
          </w:tcPr>
          <w:p w14:paraId="1EADD5CD" w14:textId="77777777" w:rsidR="00F1402A" w:rsidRPr="00064264" w:rsidRDefault="00F1402A">
            <w:pPr>
              <w:jc w:val="center"/>
            </w:pPr>
            <w:r w:rsidRPr="00064264">
              <w:t>82</w:t>
            </w:r>
          </w:p>
        </w:tc>
        <w:tc>
          <w:tcPr>
            <w:tcW w:w="1304" w:type="dxa"/>
            <w:tcBorders>
              <w:top w:val="nil"/>
              <w:bottom w:val="nil"/>
            </w:tcBorders>
            <w:noWrap/>
            <w:hideMark/>
          </w:tcPr>
          <w:p w14:paraId="0DEFE454" w14:textId="77777777" w:rsidR="00F1402A" w:rsidRPr="00064264" w:rsidRDefault="00F1402A">
            <w:pPr>
              <w:jc w:val="center"/>
            </w:pPr>
            <w:r w:rsidRPr="00064264">
              <w:t>OAK</w:t>
            </w:r>
          </w:p>
        </w:tc>
        <w:tc>
          <w:tcPr>
            <w:tcW w:w="1305" w:type="dxa"/>
            <w:tcBorders>
              <w:top w:val="nil"/>
              <w:bottom w:val="nil"/>
            </w:tcBorders>
            <w:noWrap/>
            <w:hideMark/>
          </w:tcPr>
          <w:p w14:paraId="47172F99" w14:textId="77777777" w:rsidR="00F1402A" w:rsidRPr="00064264" w:rsidRDefault="00F1402A">
            <w:pPr>
              <w:jc w:val="center"/>
            </w:pPr>
            <w:r w:rsidRPr="00064264">
              <w:t>OS</w:t>
            </w:r>
          </w:p>
        </w:tc>
        <w:tc>
          <w:tcPr>
            <w:tcW w:w="1354" w:type="dxa"/>
            <w:tcBorders>
              <w:top w:val="nil"/>
              <w:bottom w:val="nil"/>
            </w:tcBorders>
            <w:noWrap/>
            <w:hideMark/>
          </w:tcPr>
          <w:p w14:paraId="5F89EC8D" w14:textId="77777777" w:rsidR="00F1402A" w:rsidRPr="00064264" w:rsidRDefault="00F1402A">
            <w:pPr>
              <w:jc w:val="center"/>
            </w:pPr>
            <w:r w:rsidRPr="00064264">
              <w:t>bTMB</w:t>
            </w:r>
          </w:p>
        </w:tc>
        <w:tc>
          <w:tcPr>
            <w:tcW w:w="1350" w:type="dxa"/>
            <w:tcBorders>
              <w:top w:val="nil"/>
              <w:bottom w:val="nil"/>
            </w:tcBorders>
            <w:noWrap/>
            <w:hideMark/>
          </w:tcPr>
          <w:p w14:paraId="4944D39C" w14:textId="77777777" w:rsidR="00F1402A" w:rsidRPr="00064264" w:rsidRDefault="00F1402A">
            <w:pPr>
              <w:jc w:val="center"/>
            </w:pPr>
            <w:r w:rsidRPr="00064264">
              <w:t>High</w:t>
            </w:r>
          </w:p>
        </w:tc>
      </w:tr>
      <w:tr w:rsidR="00F1402A" w:rsidRPr="00064264" w14:paraId="7D0B0BB3" w14:textId="77777777">
        <w:trPr>
          <w:trHeight w:val="487"/>
        </w:trPr>
        <w:tc>
          <w:tcPr>
            <w:tcW w:w="1304" w:type="dxa"/>
            <w:tcBorders>
              <w:top w:val="nil"/>
              <w:bottom w:val="nil"/>
            </w:tcBorders>
            <w:noWrap/>
            <w:hideMark/>
          </w:tcPr>
          <w:p w14:paraId="1BAAB0C8" w14:textId="77777777" w:rsidR="00F1402A" w:rsidRPr="00064264" w:rsidRDefault="00F1402A">
            <w:r w:rsidRPr="00064264">
              <w:t>0.657654</w:t>
            </w:r>
          </w:p>
        </w:tc>
        <w:tc>
          <w:tcPr>
            <w:tcW w:w="1305" w:type="dxa"/>
            <w:tcBorders>
              <w:top w:val="nil"/>
              <w:bottom w:val="nil"/>
            </w:tcBorders>
            <w:noWrap/>
            <w:hideMark/>
          </w:tcPr>
          <w:p w14:paraId="7E4CAC50" w14:textId="77777777" w:rsidR="00F1402A" w:rsidRPr="00064264" w:rsidRDefault="00F1402A">
            <w:pPr>
              <w:jc w:val="center"/>
            </w:pPr>
            <w:r w:rsidRPr="00064264">
              <w:t>0.469874</w:t>
            </w:r>
          </w:p>
        </w:tc>
        <w:tc>
          <w:tcPr>
            <w:tcW w:w="1304" w:type="dxa"/>
            <w:tcBorders>
              <w:top w:val="nil"/>
              <w:bottom w:val="nil"/>
            </w:tcBorders>
            <w:noWrap/>
            <w:hideMark/>
          </w:tcPr>
          <w:p w14:paraId="5E7B7A16" w14:textId="77777777" w:rsidR="00F1402A" w:rsidRPr="00064264" w:rsidRDefault="00F1402A">
            <w:pPr>
              <w:jc w:val="center"/>
            </w:pPr>
            <w:r w:rsidRPr="00064264">
              <w:t>0.920479</w:t>
            </w:r>
          </w:p>
        </w:tc>
        <w:tc>
          <w:tcPr>
            <w:tcW w:w="1305" w:type="dxa"/>
            <w:tcBorders>
              <w:top w:val="nil"/>
              <w:bottom w:val="nil"/>
            </w:tcBorders>
            <w:noWrap/>
            <w:hideMark/>
          </w:tcPr>
          <w:p w14:paraId="4207961A" w14:textId="77777777" w:rsidR="00F1402A" w:rsidRPr="00064264" w:rsidRDefault="00F1402A">
            <w:pPr>
              <w:jc w:val="center"/>
            </w:pPr>
            <w:r w:rsidRPr="00064264">
              <w:t>1.46E-02</w:t>
            </w:r>
          </w:p>
        </w:tc>
        <w:tc>
          <w:tcPr>
            <w:tcW w:w="1304" w:type="dxa"/>
            <w:tcBorders>
              <w:top w:val="nil"/>
              <w:bottom w:val="nil"/>
            </w:tcBorders>
            <w:noWrap/>
            <w:hideMark/>
          </w:tcPr>
          <w:p w14:paraId="381643CE" w14:textId="77777777" w:rsidR="00F1402A" w:rsidRPr="00064264" w:rsidRDefault="00F1402A">
            <w:pPr>
              <w:jc w:val="center"/>
            </w:pPr>
            <w:r w:rsidRPr="00064264">
              <w:t>78</w:t>
            </w:r>
          </w:p>
        </w:tc>
        <w:tc>
          <w:tcPr>
            <w:tcW w:w="1305" w:type="dxa"/>
            <w:tcBorders>
              <w:top w:val="nil"/>
              <w:bottom w:val="nil"/>
            </w:tcBorders>
            <w:noWrap/>
            <w:hideMark/>
          </w:tcPr>
          <w:p w14:paraId="4933FFF1" w14:textId="77777777" w:rsidR="00F1402A" w:rsidRPr="00064264" w:rsidRDefault="00F1402A">
            <w:pPr>
              <w:jc w:val="center"/>
            </w:pPr>
            <w:r w:rsidRPr="00064264">
              <w:t>82</w:t>
            </w:r>
          </w:p>
        </w:tc>
        <w:tc>
          <w:tcPr>
            <w:tcW w:w="1304" w:type="dxa"/>
            <w:tcBorders>
              <w:top w:val="nil"/>
              <w:bottom w:val="nil"/>
            </w:tcBorders>
            <w:noWrap/>
            <w:hideMark/>
          </w:tcPr>
          <w:p w14:paraId="6AEE8CAD" w14:textId="77777777" w:rsidR="00F1402A" w:rsidRPr="00064264" w:rsidRDefault="00F1402A">
            <w:pPr>
              <w:jc w:val="center"/>
            </w:pPr>
            <w:r w:rsidRPr="00064264">
              <w:t>OAK</w:t>
            </w:r>
          </w:p>
        </w:tc>
        <w:tc>
          <w:tcPr>
            <w:tcW w:w="1305" w:type="dxa"/>
            <w:tcBorders>
              <w:top w:val="nil"/>
              <w:bottom w:val="nil"/>
            </w:tcBorders>
            <w:noWrap/>
            <w:hideMark/>
          </w:tcPr>
          <w:p w14:paraId="5C97B7AA" w14:textId="77777777" w:rsidR="00F1402A" w:rsidRPr="00064264" w:rsidRDefault="00F1402A">
            <w:pPr>
              <w:jc w:val="center"/>
            </w:pPr>
            <w:r w:rsidRPr="00064264">
              <w:t>PFS</w:t>
            </w:r>
          </w:p>
        </w:tc>
        <w:tc>
          <w:tcPr>
            <w:tcW w:w="1354" w:type="dxa"/>
            <w:tcBorders>
              <w:top w:val="nil"/>
              <w:bottom w:val="nil"/>
            </w:tcBorders>
            <w:noWrap/>
            <w:hideMark/>
          </w:tcPr>
          <w:p w14:paraId="436DE779" w14:textId="77777777" w:rsidR="00F1402A" w:rsidRPr="00064264" w:rsidRDefault="00F1402A">
            <w:pPr>
              <w:jc w:val="center"/>
            </w:pPr>
            <w:r w:rsidRPr="00064264">
              <w:t>bTMB</w:t>
            </w:r>
          </w:p>
        </w:tc>
        <w:tc>
          <w:tcPr>
            <w:tcW w:w="1350" w:type="dxa"/>
            <w:tcBorders>
              <w:top w:val="nil"/>
              <w:bottom w:val="nil"/>
            </w:tcBorders>
            <w:noWrap/>
            <w:hideMark/>
          </w:tcPr>
          <w:p w14:paraId="6A55EA51" w14:textId="77777777" w:rsidR="00F1402A" w:rsidRPr="00064264" w:rsidRDefault="00F1402A">
            <w:pPr>
              <w:jc w:val="center"/>
            </w:pPr>
            <w:r w:rsidRPr="00064264">
              <w:t>High</w:t>
            </w:r>
          </w:p>
        </w:tc>
      </w:tr>
      <w:tr w:rsidR="00F1402A" w:rsidRPr="00064264" w14:paraId="162318B2" w14:textId="77777777">
        <w:trPr>
          <w:trHeight w:val="487"/>
        </w:trPr>
        <w:tc>
          <w:tcPr>
            <w:tcW w:w="1304" w:type="dxa"/>
            <w:tcBorders>
              <w:top w:val="nil"/>
              <w:bottom w:val="nil"/>
            </w:tcBorders>
            <w:noWrap/>
            <w:hideMark/>
          </w:tcPr>
          <w:p w14:paraId="2BCCCFE9" w14:textId="77777777" w:rsidR="00F1402A" w:rsidRPr="00064264" w:rsidRDefault="00F1402A">
            <w:r w:rsidRPr="00064264">
              <w:t>0.671064</w:t>
            </w:r>
          </w:p>
        </w:tc>
        <w:tc>
          <w:tcPr>
            <w:tcW w:w="1305" w:type="dxa"/>
            <w:tcBorders>
              <w:top w:val="nil"/>
              <w:bottom w:val="nil"/>
            </w:tcBorders>
            <w:noWrap/>
            <w:hideMark/>
          </w:tcPr>
          <w:p w14:paraId="6B50D71D" w14:textId="77777777" w:rsidR="00F1402A" w:rsidRPr="00064264" w:rsidRDefault="00F1402A">
            <w:pPr>
              <w:jc w:val="center"/>
            </w:pPr>
            <w:r w:rsidRPr="00064264">
              <w:t>0.542226</w:t>
            </w:r>
          </w:p>
        </w:tc>
        <w:tc>
          <w:tcPr>
            <w:tcW w:w="1304" w:type="dxa"/>
            <w:tcBorders>
              <w:top w:val="nil"/>
              <w:bottom w:val="nil"/>
            </w:tcBorders>
            <w:noWrap/>
            <w:hideMark/>
          </w:tcPr>
          <w:p w14:paraId="17595997" w14:textId="77777777" w:rsidR="00F1402A" w:rsidRPr="00064264" w:rsidRDefault="00F1402A">
            <w:pPr>
              <w:jc w:val="center"/>
            </w:pPr>
            <w:r w:rsidRPr="00064264">
              <w:t>0.830514</w:t>
            </w:r>
          </w:p>
        </w:tc>
        <w:tc>
          <w:tcPr>
            <w:tcW w:w="1305" w:type="dxa"/>
            <w:tcBorders>
              <w:top w:val="nil"/>
              <w:bottom w:val="nil"/>
            </w:tcBorders>
            <w:noWrap/>
            <w:hideMark/>
          </w:tcPr>
          <w:p w14:paraId="59CEB89E" w14:textId="77777777" w:rsidR="00F1402A" w:rsidRPr="00064264" w:rsidRDefault="00F1402A">
            <w:pPr>
              <w:jc w:val="center"/>
            </w:pPr>
            <w:r w:rsidRPr="00064264">
              <w:t>2.45E-04</w:t>
            </w:r>
          </w:p>
        </w:tc>
        <w:tc>
          <w:tcPr>
            <w:tcW w:w="1304" w:type="dxa"/>
            <w:tcBorders>
              <w:top w:val="nil"/>
              <w:bottom w:val="nil"/>
            </w:tcBorders>
            <w:noWrap/>
            <w:hideMark/>
          </w:tcPr>
          <w:p w14:paraId="6A8D592A" w14:textId="77777777" w:rsidR="00F1402A" w:rsidRPr="00064264" w:rsidRDefault="00F1402A">
            <w:pPr>
              <w:jc w:val="center"/>
            </w:pPr>
            <w:r w:rsidRPr="00064264">
              <w:t>243</w:t>
            </w:r>
          </w:p>
        </w:tc>
        <w:tc>
          <w:tcPr>
            <w:tcW w:w="1305" w:type="dxa"/>
            <w:tcBorders>
              <w:top w:val="nil"/>
              <w:bottom w:val="nil"/>
            </w:tcBorders>
            <w:noWrap/>
            <w:hideMark/>
          </w:tcPr>
          <w:p w14:paraId="4BA2A34F" w14:textId="77777777" w:rsidR="00F1402A" w:rsidRPr="00064264" w:rsidRDefault="00F1402A">
            <w:pPr>
              <w:jc w:val="center"/>
            </w:pPr>
            <w:r w:rsidRPr="00064264">
              <w:t>235</w:t>
            </w:r>
          </w:p>
        </w:tc>
        <w:tc>
          <w:tcPr>
            <w:tcW w:w="1304" w:type="dxa"/>
            <w:tcBorders>
              <w:top w:val="nil"/>
              <w:bottom w:val="nil"/>
            </w:tcBorders>
            <w:noWrap/>
            <w:hideMark/>
          </w:tcPr>
          <w:p w14:paraId="395FDBA0" w14:textId="77777777" w:rsidR="00F1402A" w:rsidRPr="00064264" w:rsidRDefault="00F1402A">
            <w:pPr>
              <w:jc w:val="center"/>
            </w:pPr>
            <w:r w:rsidRPr="00064264">
              <w:t>OAK</w:t>
            </w:r>
          </w:p>
        </w:tc>
        <w:tc>
          <w:tcPr>
            <w:tcW w:w="1305" w:type="dxa"/>
            <w:tcBorders>
              <w:top w:val="nil"/>
              <w:bottom w:val="nil"/>
            </w:tcBorders>
            <w:noWrap/>
            <w:hideMark/>
          </w:tcPr>
          <w:p w14:paraId="2D795F5E" w14:textId="77777777" w:rsidR="00F1402A" w:rsidRPr="00064264" w:rsidRDefault="00F1402A">
            <w:pPr>
              <w:jc w:val="center"/>
            </w:pPr>
            <w:r w:rsidRPr="00064264">
              <w:t>OS</w:t>
            </w:r>
          </w:p>
        </w:tc>
        <w:tc>
          <w:tcPr>
            <w:tcW w:w="1354" w:type="dxa"/>
            <w:tcBorders>
              <w:top w:val="nil"/>
              <w:bottom w:val="nil"/>
            </w:tcBorders>
            <w:noWrap/>
            <w:hideMark/>
          </w:tcPr>
          <w:p w14:paraId="244C759D" w14:textId="77777777" w:rsidR="00F1402A" w:rsidRPr="00064264" w:rsidRDefault="00F1402A">
            <w:pPr>
              <w:jc w:val="center"/>
            </w:pPr>
            <w:r w:rsidRPr="00064264">
              <w:t>bTMB</w:t>
            </w:r>
          </w:p>
        </w:tc>
        <w:tc>
          <w:tcPr>
            <w:tcW w:w="1350" w:type="dxa"/>
            <w:tcBorders>
              <w:top w:val="nil"/>
              <w:bottom w:val="nil"/>
            </w:tcBorders>
            <w:noWrap/>
            <w:hideMark/>
          </w:tcPr>
          <w:p w14:paraId="2448C10F" w14:textId="77777777" w:rsidR="00F1402A" w:rsidRPr="00064264" w:rsidRDefault="00F1402A">
            <w:pPr>
              <w:jc w:val="center"/>
            </w:pPr>
            <w:r w:rsidRPr="00064264">
              <w:t>Low</w:t>
            </w:r>
          </w:p>
        </w:tc>
      </w:tr>
      <w:tr w:rsidR="00F1402A" w:rsidRPr="00064264" w14:paraId="771ADB34" w14:textId="77777777">
        <w:trPr>
          <w:trHeight w:val="487"/>
        </w:trPr>
        <w:tc>
          <w:tcPr>
            <w:tcW w:w="1304" w:type="dxa"/>
            <w:tcBorders>
              <w:top w:val="nil"/>
            </w:tcBorders>
            <w:noWrap/>
            <w:hideMark/>
          </w:tcPr>
          <w:p w14:paraId="5B7719A3" w14:textId="77777777" w:rsidR="00F1402A" w:rsidRPr="00064264" w:rsidRDefault="00F1402A">
            <w:r w:rsidRPr="00064264">
              <w:t>0.988343</w:t>
            </w:r>
          </w:p>
        </w:tc>
        <w:tc>
          <w:tcPr>
            <w:tcW w:w="1305" w:type="dxa"/>
            <w:tcBorders>
              <w:top w:val="nil"/>
            </w:tcBorders>
            <w:noWrap/>
            <w:hideMark/>
          </w:tcPr>
          <w:p w14:paraId="031F6C2B" w14:textId="77777777" w:rsidR="00F1402A" w:rsidRPr="00064264" w:rsidRDefault="00F1402A">
            <w:pPr>
              <w:jc w:val="center"/>
            </w:pPr>
            <w:r w:rsidRPr="00064264">
              <w:t>0.817333</w:t>
            </w:r>
          </w:p>
        </w:tc>
        <w:tc>
          <w:tcPr>
            <w:tcW w:w="1304" w:type="dxa"/>
            <w:tcBorders>
              <w:top w:val="nil"/>
            </w:tcBorders>
            <w:noWrap/>
            <w:hideMark/>
          </w:tcPr>
          <w:p w14:paraId="67855AF3" w14:textId="77777777" w:rsidR="00F1402A" w:rsidRPr="00064264" w:rsidRDefault="00F1402A">
            <w:pPr>
              <w:jc w:val="center"/>
            </w:pPr>
            <w:r w:rsidRPr="00064264">
              <w:t>1.195133</w:t>
            </w:r>
          </w:p>
        </w:tc>
        <w:tc>
          <w:tcPr>
            <w:tcW w:w="1305" w:type="dxa"/>
            <w:tcBorders>
              <w:top w:val="nil"/>
            </w:tcBorders>
            <w:noWrap/>
            <w:hideMark/>
          </w:tcPr>
          <w:p w14:paraId="01FF185D" w14:textId="77777777" w:rsidR="00F1402A" w:rsidRPr="00064264" w:rsidRDefault="00F1402A">
            <w:pPr>
              <w:jc w:val="center"/>
            </w:pPr>
            <w:r w:rsidRPr="00064264">
              <w:t>9.04E-01</w:t>
            </w:r>
          </w:p>
        </w:tc>
        <w:tc>
          <w:tcPr>
            <w:tcW w:w="1304" w:type="dxa"/>
            <w:tcBorders>
              <w:top w:val="nil"/>
            </w:tcBorders>
            <w:noWrap/>
            <w:hideMark/>
          </w:tcPr>
          <w:p w14:paraId="32566A79" w14:textId="77777777" w:rsidR="00F1402A" w:rsidRPr="00064264" w:rsidRDefault="00F1402A">
            <w:pPr>
              <w:jc w:val="center"/>
            </w:pPr>
            <w:r w:rsidRPr="00064264">
              <w:t>243</w:t>
            </w:r>
          </w:p>
        </w:tc>
        <w:tc>
          <w:tcPr>
            <w:tcW w:w="1305" w:type="dxa"/>
            <w:tcBorders>
              <w:top w:val="nil"/>
            </w:tcBorders>
            <w:noWrap/>
            <w:hideMark/>
          </w:tcPr>
          <w:p w14:paraId="383F70C3" w14:textId="77777777" w:rsidR="00F1402A" w:rsidRPr="00064264" w:rsidRDefault="00F1402A">
            <w:pPr>
              <w:jc w:val="center"/>
            </w:pPr>
            <w:r w:rsidRPr="00064264">
              <w:t>235</w:t>
            </w:r>
          </w:p>
        </w:tc>
        <w:tc>
          <w:tcPr>
            <w:tcW w:w="1304" w:type="dxa"/>
            <w:tcBorders>
              <w:top w:val="nil"/>
            </w:tcBorders>
            <w:noWrap/>
            <w:hideMark/>
          </w:tcPr>
          <w:p w14:paraId="74D5BA49" w14:textId="77777777" w:rsidR="00F1402A" w:rsidRPr="00064264" w:rsidRDefault="00F1402A">
            <w:pPr>
              <w:jc w:val="center"/>
            </w:pPr>
            <w:r w:rsidRPr="00064264">
              <w:t>OAK</w:t>
            </w:r>
          </w:p>
        </w:tc>
        <w:tc>
          <w:tcPr>
            <w:tcW w:w="1305" w:type="dxa"/>
            <w:tcBorders>
              <w:top w:val="nil"/>
            </w:tcBorders>
            <w:noWrap/>
            <w:hideMark/>
          </w:tcPr>
          <w:p w14:paraId="46586D5E" w14:textId="77777777" w:rsidR="00F1402A" w:rsidRPr="00064264" w:rsidRDefault="00F1402A">
            <w:pPr>
              <w:jc w:val="center"/>
            </w:pPr>
            <w:r w:rsidRPr="00064264">
              <w:t>PFS</w:t>
            </w:r>
          </w:p>
        </w:tc>
        <w:tc>
          <w:tcPr>
            <w:tcW w:w="1354" w:type="dxa"/>
            <w:tcBorders>
              <w:top w:val="nil"/>
            </w:tcBorders>
            <w:noWrap/>
            <w:hideMark/>
          </w:tcPr>
          <w:p w14:paraId="496889E3" w14:textId="77777777" w:rsidR="00F1402A" w:rsidRPr="00064264" w:rsidRDefault="00F1402A">
            <w:pPr>
              <w:jc w:val="center"/>
            </w:pPr>
            <w:r w:rsidRPr="00064264">
              <w:t>bTMB</w:t>
            </w:r>
          </w:p>
        </w:tc>
        <w:tc>
          <w:tcPr>
            <w:tcW w:w="1350" w:type="dxa"/>
            <w:tcBorders>
              <w:top w:val="nil"/>
            </w:tcBorders>
            <w:noWrap/>
            <w:hideMark/>
          </w:tcPr>
          <w:p w14:paraId="4A7EA208" w14:textId="77777777" w:rsidR="00F1402A" w:rsidRPr="00064264" w:rsidRDefault="00F1402A">
            <w:pPr>
              <w:jc w:val="center"/>
            </w:pPr>
            <w:r w:rsidRPr="00064264">
              <w:t>Low</w:t>
            </w:r>
          </w:p>
        </w:tc>
      </w:tr>
    </w:tbl>
    <w:p w14:paraId="5C5852F9" w14:textId="77777777" w:rsidR="00F1402A" w:rsidRPr="00F93BC4" w:rsidRDefault="00F1402A" w:rsidP="00F1402A">
      <w:proofErr w:type="spellStart"/>
      <w:r>
        <w:t>Atezo</w:t>
      </w:r>
      <w:proofErr w:type="spellEnd"/>
      <w:r>
        <w:t xml:space="preserve">, atezolizumab; </w:t>
      </w:r>
      <w:proofErr w:type="spellStart"/>
      <w:r>
        <w:t>Doce</w:t>
      </w:r>
      <w:proofErr w:type="spellEnd"/>
      <w:r>
        <w:t>, docetaxel; OS, overall survival; PFS, progression-free survival; bTMB, blood tumor mutation burden.</w:t>
      </w:r>
    </w:p>
    <w:p w14:paraId="163CDE73" w14:textId="77777777" w:rsidR="00B711C3" w:rsidRPr="00064264" w:rsidRDefault="00B711C3" w:rsidP="008938AF">
      <w:pPr>
        <w:spacing w:after="120"/>
        <w:rPr>
          <w:b/>
          <w:bCs/>
        </w:rPr>
      </w:pPr>
    </w:p>
    <w:p w14:paraId="6426C35B" w14:textId="77777777" w:rsidR="00D954BB" w:rsidRDefault="00D954BB" w:rsidP="00B711C3">
      <w:pPr>
        <w:rPr>
          <w:b/>
          <w:bCs/>
        </w:rPr>
        <w:sectPr w:rsidR="00D954BB" w:rsidSect="00534521">
          <w:pgSz w:w="15840" w:h="12240" w:orient="landscape"/>
          <w:pgMar w:top="1440" w:right="1440" w:bottom="1440" w:left="1440" w:header="720" w:footer="720" w:gutter="0"/>
          <w:lnNumType w:countBy="1" w:restart="continuous"/>
          <w:cols w:space="720"/>
          <w:docGrid w:linePitch="360"/>
        </w:sectPr>
      </w:pPr>
    </w:p>
    <w:p w14:paraId="0A320466" w14:textId="61A0FA13" w:rsidR="2ABF80A8" w:rsidRPr="00064264" w:rsidRDefault="00C00196" w:rsidP="00534BD1">
      <w:pPr>
        <w:spacing w:after="240" w:line="276" w:lineRule="auto"/>
        <w:rPr>
          <w:rFonts w:eastAsiaTheme="minorEastAsia"/>
        </w:rPr>
      </w:pPr>
      <w:r w:rsidRPr="00C00196">
        <w:rPr>
          <w:rFonts w:eastAsiaTheme="minorEastAsia"/>
          <w:b/>
          <w:bCs/>
        </w:rPr>
        <w:lastRenderedPageBreak/>
        <w:t>Table S</w:t>
      </w:r>
      <w:r w:rsidR="00CC66EA">
        <w:rPr>
          <w:rFonts w:eastAsiaTheme="minorEastAsia"/>
          <w:b/>
          <w:bCs/>
        </w:rPr>
        <w:t>5</w:t>
      </w:r>
      <w:r w:rsidR="00F37E57">
        <w:rPr>
          <w:rFonts w:eastAsiaTheme="minorEastAsia"/>
          <w:b/>
          <w:bCs/>
        </w:rPr>
        <w:t>.</w:t>
      </w:r>
      <w:r w:rsidRPr="00064264">
        <w:rPr>
          <w:rFonts w:eastAsiaTheme="minorEastAsia"/>
        </w:rPr>
        <w:t xml:space="preserve"> Results of grid search for the optimum hyperparameters for the virtual </w:t>
      </w:r>
      <w:proofErr w:type="gramStart"/>
      <w:r w:rsidRPr="00064264">
        <w:rPr>
          <w:rFonts w:eastAsiaTheme="minorEastAsia"/>
        </w:rPr>
        <w:t>twins</w:t>
      </w:r>
      <w:proofErr w:type="gramEnd"/>
      <w:r w:rsidRPr="00064264">
        <w:rPr>
          <w:rFonts w:eastAsiaTheme="minorEastAsia"/>
        </w:rPr>
        <w:t xml:space="preserve"> model</w:t>
      </w:r>
      <w:r w:rsidR="00322F9E">
        <w:rPr>
          <w:rFonts w:eastAsiaTheme="minorEastAsia"/>
        </w:rPr>
        <w:t xml:space="preserve"> for simulation benchmarks</w:t>
      </w:r>
      <w:r w:rsidR="001555F5">
        <w:rPr>
          <w:rFonts w:eastAsiaTheme="minorEastAsia"/>
        </w:rPr>
        <w:t xml:space="preserve">. </w:t>
      </w:r>
      <w:r w:rsidR="002F3B91">
        <w:rPr>
          <w:rFonts w:eastAsiaTheme="minorEastAsia"/>
        </w:rPr>
        <w:t>Hyperparameters that gave the best performance in boldface.</w:t>
      </w:r>
    </w:p>
    <w:tbl>
      <w:tblPr>
        <w:tblStyle w:val="TableGrid"/>
        <w:tblW w:w="9540" w:type="dxa"/>
        <w:jc w:val="center"/>
        <w:tblBorders>
          <w:left w:val="none" w:sz="0" w:space="0" w:color="auto"/>
          <w:right w:val="none" w:sz="0" w:space="0" w:color="auto"/>
          <w:insideV w:val="none" w:sz="0" w:space="0" w:color="auto"/>
        </w:tblBorders>
        <w:tblLayout w:type="fixed"/>
        <w:tblLook w:val="06A0" w:firstRow="1" w:lastRow="0" w:firstColumn="1" w:lastColumn="0" w:noHBand="1" w:noVBand="1"/>
      </w:tblPr>
      <w:tblGrid>
        <w:gridCol w:w="1710"/>
        <w:gridCol w:w="1720"/>
        <w:gridCol w:w="1700"/>
        <w:gridCol w:w="2430"/>
        <w:gridCol w:w="1980"/>
      </w:tblGrid>
      <w:tr w:rsidR="000520A9" w:rsidRPr="00064264" w14:paraId="09F28312" w14:textId="77777777">
        <w:trPr>
          <w:trHeight w:val="300"/>
          <w:tblHeader/>
          <w:jc w:val="center"/>
        </w:trPr>
        <w:tc>
          <w:tcPr>
            <w:tcW w:w="1710" w:type="dxa"/>
            <w:vMerge w:val="restart"/>
            <w:shd w:val="clear" w:color="auto" w:fill="auto"/>
          </w:tcPr>
          <w:p w14:paraId="22BAE977" w14:textId="68105BA7" w:rsidR="000520A9" w:rsidRPr="00064264" w:rsidDel="00BE3ABD" w:rsidRDefault="000520A9" w:rsidP="2ABF80A8">
            <w:pPr>
              <w:jc w:val="center"/>
              <w:rPr>
                <w:rFonts w:eastAsiaTheme="minorEastAsia"/>
                <w:b/>
                <w:bCs/>
              </w:rPr>
            </w:pPr>
            <w:r>
              <w:rPr>
                <w:rFonts w:eastAsiaTheme="minorEastAsia"/>
                <w:b/>
                <w:bCs/>
              </w:rPr>
              <w:t xml:space="preserve">No. of </w:t>
            </w:r>
            <w:r w:rsidRPr="00064264">
              <w:rPr>
                <w:rFonts w:eastAsiaTheme="minorEastAsia"/>
                <w:b/>
                <w:bCs/>
              </w:rPr>
              <w:t xml:space="preserve">features </w:t>
            </w:r>
          </w:p>
        </w:tc>
        <w:tc>
          <w:tcPr>
            <w:tcW w:w="1720" w:type="dxa"/>
            <w:vMerge w:val="restart"/>
            <w:shd w:val="clear" w:color="auto" w:fill="auto"/>
            <w:vAlign w:val="bottom"/>
          </w:tcPr>
          <w:p w14:paraId="779B3173" w14:textId="56990323" w:rsidR="000520A9" w:rsidRPr="00064264" w:rsidDel="00BE3ABD" w:rsidRDefault="000520A9" w:rsidP="00BE3ABD">
            <w:pPr>
              <w:jc w:val="center"/>
              <w:rPr>
                <w:rFonts w:eastAsiaTheme="minorEastAsia"/>
                <w:b/>
                <w:bCs/>
              </w:rPr>
            </w:pPr>
            <w:r>
              <w:rPr>
                <w:rFonts w:eastAsiaTheme="minorEastAsia"/>
                <w:b/>
                <w:bCs/>
              </w:rPr>
              <w:t xml:space="preserve">No. of </w:t>
            </w:r>
            <w:r w:rsidRPr="00064264">
              <w:rPr>
                <w:rFonts w:eastAsiaTheme="minorEastAsia"/>
                <w:b/>
                <w:bCs/>
              </w:rPr>
              <w:t>trees</w:t>
            </w:r>
          </w:p>
        </w:tc>
        <w:tc>
          <w:tcPr>
            <w:tcW w:w="1700" w:type="dxa"/>
            <w:vMerge w:val="restart"/>
            <w:shd w:val="clear" w:color="auto" w:fill="auto"/>
            <w:vAlign w:val="bottom"/>
          </w:tcPr>
          <w:p w14:paraId="17C503F6" w14:textId="1C5815E1" w:rsidR="000520A9" w:rsidRPr="00064264" w:rsidRDefault="000520A9" w:rsidP="00BE3ABD">
            <w:pPr>
              <w:jc w:val="center"/>
              <w:rPr>
                <w:rFonts w:eastAsiaTheme="minorEastAsia"/>
                <w:b/>
                <w:bCs/>
              </w:rPr>
            </w:pPr>
            <w:r w:rsidRPr="00064264">
              <w:rPr>
                <w:rFonts w:eastAsiaTheme="minorEastAsia"/>
                <w:b/>
                <w:bCs/>
              </w:rPr>
              <w:t>Max</w:t>
            </w:r>
            <w:r w:rsidR="00CF4DBA">
              <w:rPr>
                <w:rFonts w:eastAsiaTheme="minorEastAsia"/>
                <w:b/>
                <w:bCs/>
              </w:rPr>
              <w:t>imum</w:t>
            </w:r>
            <w:r w:rsidRPr="00064264">
              <w:rPr>
                <w:rFonts w:eastAsiaTheme="minorEastAsia"/>
                <w:b/>
                <w:bCs/>
              </w:rPr>
              <w:t xml:space="preserve"> depth</w:t>
            </w:r>
          </w:p>
        </w:tc>
        <w:tc>
          <w:tcPr>
            <w:tcW w:w="4410" w:type="dxa"/>
            <w:gridSpan w:val="2"/>
            <w:tcBorders>
              <w:bottom w:val="single" w:sz="4" w:space="0" w:color="auto"/>
            </w:tcBorders>
            <w:shd w:val="clear" w:color="auto" w:fill="auto"/>
            <w:vAlign w:val="bottom"/>
          </w:tcPr>
          <w:p w14:paraId="35013246" w14:textId="471A3E04" w:rsidR="000520A9" w:rsidRPr="00064264" w:rsidRDefault="00E950AC" w:rsidP="00BE3ABD">
            <w:pPr>
              <w:jc w:val="center"/>
              <w:rPr>
                <w:rFonts w:eastAsiaTheme="minorEastAsia"/>
                <w:b/>
                <w:bCs/>
              </w:rPr>
            </w:pPr>
            <w:r>
              <w:rPr>
                <w:rFonts w:eastAsiaTheme="minorEastAsia"/>
                <w:b/>
                <w:bCs/>
              </w:rPr>
              <w:t>AUPRC</w:t>
            </w:r>
          </w:p>
        </w:tc>
      </w:tr>
      <w:tr w:rsidR="000520A9" w:rsidRPr="00064264" w14:paraId="361032D0" w14:textId="77777777" w:rsidTr="009064A1">
        <w:trPr>
          <w:trHeight w:val="300"/>
          <w:tblHeader/>
          <w:jc w:val="center"/>
        </w:trPr>
        <w:tc>
          <w:tcPr>
            <w:tcW w:w="1710" w:type="dxa"/>
            <w:vMerge/>
            <w:tcBorders>
              <w:bottom w:val="single" w:sz="4" w:space="0" w:color="auto"/>
            </w:tcBorders>
            <w:shd w:val="clear" w:color="auto" w:fill="auto"/>
          </w:tcPr>
          <w:p w14:paraId="7041E581" w14:textId="2DCCCBD3" w:rsidR="000520A9" w:rsidRPr="00064264" w:rsidRDefault="000520A9" w:rsidP="2ABF80A8">
            <w:pPr>
              <w:jc w:val="center"/>
              <w:rPr>
                <w:rFonts w:eastAsiaTheme="minorEastAsia"/>
                <w:b/>
                <w:bCs/>
              </w:rPr>
            </w:pPr>
          </w:p>
        </w:tc>
        <w:tc>
          <w:tcPr>
            <w:tcW w:w="1720" w:type="dxa"/>
            <w:vMerge/>
            <w:tcBorders>
              <w:bottom w:val="single" w:sz="4" w:space="0" w:color="auto"/>
            </w:tcBorders>
            <w:shd w:val="clear" w:color="auto" w:fill="auto"/>
            <w:vAlign w:val="bottom"/>
          </w:tcPr>
          <w:p w14:paraId="1E7271C1" w14:textId="2864D7BD" w:rsidR="000520A9" w:rsidRPr="00064264" w:rsidRDefault="000520A9" w:rsidP="00BE3ABD">
            <w:pPr>
              <w:jc w:val="center"/>
              <w:rPr>
                <w:rFonts w:eastAsiaTheme="minorEastAsia"/>
                <w:b/>
                <w:bCs/>
              </w:rPr>
            </w:pPr>
          </w:p>
        </w:tc>
        <w:tc>
          <w:tcPr>
            <w:tcW w:w="1700" w:type="dxa"/>
            <w:vMerge/>
            <w:tcBorders>
              <w:bottom w:val="single" w:sz="4" w:space="0" w:color="auto"/>
            </w:tcBorders>
            <w:shd w:val="clear" w:color="auto" w:fill="auto"/>
            <w:vAlign w:val="bottom"/>
          </w:tcPr>
          <w:p w14:paraId="72409F5B" w14:textId="15C22DCF" w:rsidR="000520A9" w:rsidRPr="00064264" w:rsidRDefault="000520A9" w:rsidP="00BE3ABD">
            <w:pPr>
              <w:jc w:val="center"/>
              <w:rPr>
                <w:rFonts w:eastAsiaTheme="minorEastAsia"/>
                <w:b/>
                <w:bCs/>
              </w:rPr>
            </w:pPr>
          </w:p>
        </w:tc>
        <w:tc>
          <w:tcPr>
            <w:tcW w:w="2430" w:type="dxa"/>
            <w:tcBorders>
              <w:bottom w:val="single" w:sz="4" w:space="0" w:color="auto"/>
            </w:tcBorders>
            <w:shd w:val="clear" w:color="auto" w:fill="auto"/>
            <w:vAlign w:val="bottom"/>
          </w:tcPr>
          <w:p w14:paraId="7F6CDB9C" w14:textId="0840B33D" w:rsidR="000520A9" w:rsidRPr="00064264" w:rsidRDefault="000520A9" w:rsidP="00BE3ABD">
            <w:pPr>
              <w:jc w:val="center"/>
              <w:rPr>
                <w:rFonts w:eastAsiaTheme="minorEastAsia"/>
                <w:b/>
                <w:bCs/>
              </w:rPr>
            </w:pPr>
            <w:r>
              <w:rPr>
                <w:rFonts w:eastAsiaTheme="minorEastAsia"/>
                <w:b/>
                <w:bCs/>
              </w:rPr>
              <w:t>T</w:t>
            </w:r>
            <w:r w:rsidRPr="00064264">
              <w:rPr>
                <w:rFonts w:eastAsiaTheme="minorEastAsia"/>
                <w:b/>
                <w:bCs/>
              </w:rPr>
              <w:t>rain</w:t>
            </w:r>
            <w:r w:rsidR="00CF4DBA">
              <w:rPr>
                <w:rFonts w:eastAsiaTheme="minorEastAsia"/>
                <w:b/>
                <w:bCs/>
              </w:rPr>
              <w:t>ing set</w:t>
            </w:r>
          </w:p>
        </w:tc>
        <w:tc>
          <w:tcPr>
            <w:tcW w:w="1980" w:type="dxa"/>
            <w:tcBorders>
              <w:bottom w:val="single" w:sz="4" w:space="0" w:color="auto"/>
            </w:tcBorders>
            <w:shd w:val="clear" w:color="auto" w:fill="auto"/>
            <w:vAlign w:val="bottom"/>
          </w:tcPr>
          <w:p w14:paraId="642955D2" w14:textId="1A7BB34E" w:rsidR="000520A9" w:rsidRPr="00064264" w:rsidRDefault="000520A9" w:rsidP="00BE3ABD">
            <w:pPr>
              <w:jc w:val="center"/>
              <w:rPr>
                <w:rFonts w:eastAsiaTheme="minorEastAsia"/>
                <w:b/>
                <w:bCs/>
              </w:rPr>
            </w:pPr>
            <w:r>
              <w:rPr>
                <w:rFonts w:eastAsiaTheme="minorEastAsia"/>
                <w:b/>
                <w:bCs/>
              </w:rPr>
              <w:t>T</w:t>
            </w:r>
            <w:r w:rsidRPr="00064264">
              <w:rPr>
                <w:rFonts w:eastAsiaTheme="minorEastAsia"/>
                <w:b/>
                <w:bCs/>
              </w:rPr>
              <w:t>est</w:t>
            </w:r>
            <w:r w:rsidR="00CF4DBA">
              <w:rPr>
                <w:rFonts w:eastAsiaTheme="minorEastAsia"/>
                <w:b/>
                <w:bCs/>
              </w:rPr>
              <w:t>ing set</w:t>
            </w:r>
          </w:p>
        </w:tc>
      </w:tr>
      <w:tr w:rsidR="2ABF80A8" w:rsidRPr="00064264" w14:paraId="36AC382A" w14:textId="77777777" w:rsidTr="00D903EA">
        <w:trPr>
          <w:trHeight w:val="413"/>
          <w:jc w:val="center"/>
        </w:trPr>
        <w:tc>
          <w:tcPr>
            <w:tcW w:w="1710" w:type="dxa"/>
            <w:tcBorders>
              <w:bottom w:val="nil"/>
            </w:tcBorders>
            <w:shd w:val="clear" w:color="auto" w:fill="auto"/>
          </w:tcPr>
          <w:p w14:paraId="3DB5484E" w14:textId="1D2CC8EC" w:rsidR="5FACD3C4" w:rsidRPr="00064264" w:rsidRDefault="5FACD3C4" w:rsidP="2ABF80A8">
            <w:pPr>
              <w:jc w:val="center"/>
              <w:rPr>
                <w:rFonts w:eastAsia="Arial"/>
              </w:rPr>
            </w:pPr>
            <w:r w:rsidRPr="00064264">
              <w:rPr>
                <w:rFonts w:eastAsia="Arial"/>
              </w:rPr>
              <w:t>2</w:t>
            </w:r>
          </w:p>
        </w:tc>
        <w:tc>
          <w:tcPr>
            <w:tcW w:w="1720" w:type="dxa"/>
            <w:tcBorders>
              <w:bottom w:val="nil"/>
            </w:tcBorders>
            <w:shd w:val="clear" w:color="auto" w:fill="auto"/>
          </w:tcPr>
          <w:p w14:paraId="33BD33D4" w14:textId="78994EA1" w:rsidR="5FACD3C4" w:rsidRPr="00064264" w:rsidRDefault="5FACD3C4" w:rsidP="2ABF80A8">
            <w:pPr>
              <w:jc w:val="center"/>
              <w:rPr>
                <w:rFonts w:eastAsia="Arial"/>
              </w:rPr>
            </w:pPr>
            <w:r w:rsidRPr="00064264">
              <w:rPr>
                <w:rFonts w:eastAsia="Arial"/>
              </w:rPr>
              <w:t>10</w:t>
            </w:r>
          </w:p>
        </w:tc>
        <w:tc>
          <w:tcPr>
            <w:tcW w:w="1700" w:type="dxa"/>
            <w:tcBorders>
              <w:bottom w:val="nil"/>
            </w:tcBorders>
            <w:shd w:val="clear" w:color="auto" w:fill="auto"/>
          </w:tcPr>
          <w:p w14:paraId="4CFDF786" w14:textId="5B8B95B1" w:rsidR="5FACD3C4" w:rsidRPr="00064264" w:rsidRDefault="5FACD3C4" w:rsidP="2ABF80A8">
            <w:pPr>
              <w:jc w:val="center"/>
              <w:rPr>
                <w:rFonts w:eastAsia="Arial"/>
              </w:rPr>
            </w:pPr>
            <w:r w:rsidRPr="00064264">
              <w:rPr>
                <w:rFonts w:eastAsia="Arial"/>
              </w:rPr>
              <w:t>3</w:t>
            </w:r>
          </w:p>
        </w:tc>
        <w:tc>
          <w:tcPr>
            <w:tcW w:w="2430" w:type="dxa"/>
            <w:tcBorders>
              <w:bottom w:val="nil"/>
            </w:tcBorders>
            <w:shd w:val="clear" w:color="auto" w:fill="auto"/>
          </w:tcPr>
          <w:p w14:paraId="643A9437" w14:textId="607C5047" w:rsidR="5FACD3C4" w:rsidRPr="00064264" w:rsidRDefault="5FACD3C4" w:rsidP="2ABF80A8">
            <w:pPr>
              <w:jc w:val="center"/>
              <w:rPr>
                <w:rFonts w:eastAsia="Arial"/>
              </w:rPr>
            </w:pPr>
            <w:r w:rsidRPr="00064264">
              <w:rPr>
                <w:rFonts w:eastAsia="Arial"/>
              </w:rPr>
              <w:t>0.842</w:t>
            </w:r>
            <w:r w:rsidR="7A763AF9" w:rsidRPr="00064264">
              <w:rPr>
                <w:rFonts w:eastAsia="Arial"/>
              </w:rPr>
              <w:t xml:space="preserve"> </w:t>
            </w:r>
            <w:r w:rsidR="749FC282" w:rsidRPr="00064264">
              <w:rPr>
                <w:rFonts w:eastAsia="Arial"/>
              </w:rPr>
              <w:t>±</w:t>
            </w:r>
            <w:r w:rsidR="7A763AF9" w:rsidRPr="00064264">
              <w:rPr>
                <w:rFonts w:eastAsia="Arial"/>
              </w:rPr>
              <w:t xml:space="preserve"> </w:t>
            </w:r>
            <w:r w:rsidR="5D0F011C" w:rsidRPr="00064264">
              <w:rPr>
                <w:rFonts w:eastAsia="Arial"/>
              </w:rPr>
              <w:t>0.034</w:t>
            </w:r>
          </w:p>
        </w:tc>
        <w:tc>
          <w:tcPr>
            <w:tcW w:w="1980" w:type="dxa"/>
            <w:tcBorders>
              <w:bottom w:val="nil"/>
            </w:tcBorders>
            <w:shd w:val="clear" w:color="auto" w:fill="auto"/>
          </w:tcPr>
          <w:p w14:paraId="5A6F13E5" w14:textId="437B1C69" w:rsidR="7515BB8A" w:rsidRPr="00064264" w:rsidRDefault="7515BB8A" w:rsidP="2ABF80A8">
            <w:pPr>
              <w:jc w:val="center"/>
              <w:rPr>
                <w:rFonts w:eastAsia="Arial"/>
              </w:rPr>
            </w:pPr>
            <w:r w:rsidRPr="00064264">
              <w:rPr>
                <w:rFonts w:eastAsia="Arial"/>
              </w:rPr>
              <w:t>0.819</w:t>
            </w:r>
            <w:r w:rsidR="694C0FF7" w:rsidRPr="00064264">
              <w:rPr>
                <w:rFonts w:eastAsia="Arial"/>
              </w:rPr>
              <w:t xml:space="preserve"> </w:t>
            </w:r>
            <w:r w:rsidR="1478DEDF" w:rsidRPr="00064264">
              <w:rPr>
                <w:rFonts w:eastAsia="Arial"/>
              </w:rPr>
              <w:t>±</w:t>
            </w:r>
            <w:r w:rsidR="694C0FF7" w:rsidRPr="00064264">
              <w:rPr>
                <w:rFonts w:eastAsia="Arial"/>
              </w:rPr>
              <w:t xml:space="preserve"> </w:t>
            </w:r>
            <w:r w:rsidR="4733416D" w:rsidRPr="00064264">
              <w:rPr>
                <w:rFonts w:eastAsia="Arial"/>
              </w:rPr>
              <w:t>0.039</w:t>
            </w:r>
          </w:p>
        </w:tc>
      </w:tr>
      <w:tr w:rsidR="2ABF80A8" w:rsidRPr="00064264" w14:paraId="68777CD1" w14:textId="77777777" w:rsidTr="00D903EA">
        <w:trPr>
          <w:trHeight w:val="413"/>
          <w:jc w:val="center"/>
        </w:trPr>
        <w:tc>
          <w:tcPr>
            <w:tcW w:w="1710" w:type="dxa"/>
            <w:tcBorders>
              <w:top w:val="nil"/>
              <w:bottom w:val="nil"/>
            </w:tcBorders>
            <w:shd w:val="clear" w:color="auto" w:fill="auto"/>
          </w:tcPr>
          <w:p w14:paraId="75FF4A97" w14:textId="5C8E5711"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14D87877" w14:textId="4EECC405" w:rsidR="5FACD3C4" w:rsidRPr="00064264" w:rsidRDefault="5FACD3C4"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671F340C" w14:textId="39E37AD3" w:rsidR="5FACD3C4" w:rsidRPr="00064264" w:rsidRDefault="5FACD3C4" w:rsidP="2ABF80A8">
            <w:pPr>
              <w:jc w:val="center"/>
              <w:rPr>
                <w:rFonts w:eastAsia="Arial"/>
              </w:rPr>
            </w:pPr>
            <w:r w:rsidRPr="00064264">
              <w:rPr>
                <w:rFonts w:eastAsia="Arial"/>
              </w:rPr>
              <w:t>5</w:t>
            </w:r>
          </w:p>
        </w:tc>
        <w:tc>
          <w:tcPr>
            <w:tcW w:w="2430" w:type="dxa"/>
            <w:tcBorders>
              <w:top w:val="nil"/>
              <w:bottom w:val="nil"/>
            </w:tcBorders>
            <w:shd w:val="clear" w:color="auto" w:fill="auto"/>
          </w:tcPr>
          <w:p w14:paraId="3588F38D" w14:textId="2E22FB93" w:rsidR="43B6EED3" w:rsidRPr="00064264" w:rsidRDefault="43B6EED3" w:rsidP="2ABF80A8">
            <w:pPr>
              <w:jc w:val="center"/>
              <w:rPr>
                <w:rFonts w:eastAsia="Arial"/>
              </w:rPr>
            </w:pPr>
            <w:r w:rsidRPr="00064264">
              <w:rPr>
                <w:rFonts w:eastAsia="Arial"/>
              </w:rPr>
              <w:t>0.88</w:t>
            </w:r>
            <w:r w:rsidR="00C62408">
              <w:rPr>
                <w:rFonts w:eastAsia="Arial"/>
              </w:rPr>
              <w:t>0</w:t>
            </w:r>
            <w:r w:rsidR="77C91C1D" w:rsidRPr="00064264">
              <w:rPr>
                <w:rFonts w:eastAsia="Arial"/>
              </w:rPr>
              <w:t xml:space="preserve"> </w:t>
            </w:r>
            <w:r w:rsidR="749FC282" w:rsidRPr="00064264">
              <w:rPr>
                <w:rFonts w:eastAsia="Arial"/>
              </w:rPr>
              <w:t>±</w:t>
            </w:r>
            <w:r w:rsidR="77C91C1D" w:rsidRPr="00064264">
              <w:rPr>
                <w:rFonts w:eastAsia="Arial"/>
              </w:rPr>
              <w:t xml:space="preserve"> </w:t>
            </w:r>
            <w:r w:rsidR="5EEC8B6F" w:rsidRPr="00064264">
              <w:rPr>
                <w:rFonts w:eastAsia="Arial"/>
              </w:rPr>
              <w:t>0.024</w:t>
            </w:r>
          </w:p>
        </w:tc>
        <w:tc>
          <w:tcPr>
            <w:tcW w:w="1980" w:type="dxa"/>
            <w:tcBorders>
              <w:top w:val="nil"/>
              <w:bottom w:val="nil"/>
            </w:tcBorders>
            <w:shd w:val="clear" w:color="auto" w:fill="auto"/>
          </w:tcPr>
          <w:p w14:paraId="7DA4B15E" w14:textId="0C2B389F" w:rsidR="6FB66745" w:rsidRPr="00064264" w:rsidRDefault="6FB66745" w:rsidP="2ABF80A8">
            <w:pPr>
              <w:jc w:val="center"/>
              <w:rPr>
                <w:rFonts w:eastAsia="Arial"/>
              </w:rPr>
            </w:pPr>
            <w:r w:rsidRPr="00064264">
              <w:rPr>
                <w:rFonts w:eastAsia="Arial"/>
              </w:rPr>
              <w:t>0.857</w:t>
            </w:r>
            <w:r w:rsidR="06383330" w:rsidRPr="00064264">
              <w:rPr>
                <w:rFonts w:eastAsia="Arial"/>
              </w:rPr>
              <w:t xml:space="preserve"> </w:t>
            </w:r>
            <w:r w:rsidR="1478DEDF" w:rsidRPr="00064264">
              <w:rPr>
                <w:rFonts w:eastAsia="Arial"/>
              </w:rPr>
              <w:t>±</w:t>
            </w:r>
            <w:r w:rsidR="06383330" w:rsidRPr="00064264">
              <w:rPr>
                <w:rFonts w:eastAsia="Arial"/>
              </w:rPr>
              <w:t xml:space="preserve"> </w:t>
            </w:r>
            <w:r w:rsidR="5F422B99" w:rsidRPr="00064264">
              <w:rPr>
                <w:rFonts w:eastAsia="Arial"/>
              </w:rPr>
              <w:t>0.026</w:t>
            </w:r>
          </w:p>
        </w:tc>
      </w:tr>
      <w:tr w:rsidR="2ABF80A8" w:rsidRPr="00064264" w14:paraId="7930BC4F" w14:textId="77777777" w:rsidTr="00D903EA">
        <w:trPr>
          <w:trHeight w:val="413"/>
          <w:jc w:val="center"/>
        </w:trPr>
        <w:tc>
          <w:tcPr>
            <w:tcW w:w="1710" w:type="dxa"/>
            <w:tcBorders>
              <w:top w:val="nil"/>
              <w:bottom w:val="nil"/>
            </w:tcBorders>
            <w:shd w:val="clear" w:color="auto" w:fill="auto"/>
          </w:tcPr>
          <w:p w14:paraId="0E6AFF8D" w14:textId="3D0283D8"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3EEFE39A" w14:textId="73117FA1" w:rsidR="5FACD3C4" w:rsidRPr="00064264" w:rsidRDefault="5FACD3C4"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27B0A32F" w14:textId="2FC086A3" w:rsidR="5FACD3C4" w:rsidRPr="00064264" w:rsidRDefault="5FACD3C4" w:rsidP="2ABF80A8">
            <w:pPr>
              <w:jc w:val="center"/>
              <w:rPr>
                <w:rFonts w:eastAsia="Arial"/>
              </w:rPr>
            </w:pPr>
            <w:r w:rsidRPr="00064264">
              <w:rPr>
                <w:rFonts w:eastAsia="Arial"/>
              </w:rPr>
              <w:t>7</w:t>
            </w:r>
          </w:p>
        </w:tc>
        <w:tc>
          <w:tcPr>
            <w:tcW w:w="2430" w:type="dxa"/>
            <w:tcBorders>
              <w:top w:val="nil"/>
              <w:bottom w:val="nil"/>
            </w:tcBorders>
            <w:shd w:val="clear" w:color="auto" w:fill="auto"/>
          </w:tcPr>
          <w:p w14:paraId="020A8F37" w14:textId="064B3FC1" w:rsidR="543DBDA1" w:rsidRPr="00064264" w:rsidRDefault="543DBDA1" w:rsidP="2ABF80A8">
            <w:pPr>
              <w:jc w:val="center"/>
              <w:rPr>
                <w:rFonts w:eastAsia="Arial"/>
              </w:rPr>
            </w:pPr>
            <w:r w:rsidRPr="00064264">
              <w:rPr>
                <w:rFonts w:eastAsia="Arial"/>
              </w:rPr>
              <w:t>0.87</w:t>
            </w:r>
            <w:r w:rsidR="00C62408">
              <w:rPr>
                <w:rFonts w:eastAsia="Arial"/>
              </w:rPr>
              <w:t>0</w:t>
            </w:r>
            <w:r w:rsidR="3373FBC2" w:rsidRPr="00064264">
              <w:rPr>
                <w:rFonts w:eastAsia="Arial"/>
              </w:rPr>
              <w:t xml:space="preserve"> </w:t>
            </w:r>
            <w:r w:rsidR="3105A4CF" w:rsidRPr="00064264">
              <w:rPr>
                <w:rFonts w:eastAsia="Arial"/>
              </w:rPr>
              <w:t>±</w:t>
            </w:r>
            <w:r w:rsidR="3373FBC2" w:rsidRPr="00064264">
              <w:rPr>
                <w:rFonts w:eastAsia="Arial"/>
              </w:rPr>
              <w:t xml:space="preserve"> </w:t>
            </w:r>
            <w:r w:rsidR="69A121BC" w:rsidRPr="00064264">
              <w:rPr>
                <w:rFonts w:eastAsia="Arial"/>
              </w:rPr>
              <w:t>0.031</w:t>
            </w:r>
          </w:p>
        </w:tc>
        <w:tc>
          <w:tcPr>
            <w:tcW w:w="1980" w:type="dxa"/>
            <w:tcBorders>
              <w:top w:val="nil"/>
              <w:bottom w:val="nil"/>
            </w:tcBorders>
            <w:shd w:val="clear" w:color="auto" w:fill="auto"/>
          </w:tcPr>
          <w:p w14:paraId="37759A26" w14:textId="7C2FBA12" w:rsidR="525E8211" w:rsidRPr="00064264" w:rsidRDefault="525E8211" w:rsidP="2ABF80A8">
            <w:pPr>
              <w:jc w:val="center"/>
              <w:rPr>
                <w:rFonts w:eastAsia="Arial"/>
              </w:rPr>
            </w:pPr>
            <w:r w:rsidRPr="00064264">
              <w:rPr>
                <w:rFonts w:eastAsia="Arial"/>
              </w:rPr>
              <w:t>0.84</w:t>
            </w:r>
            <w:r w:rsidR="00C62408">
              <w:rPr>
                <w:rFonts w:eastAsia="Arial"/>
              </w:rPr>
              <w:t>0</w:t>
            </w:r>
            <w:r w:rsidR="6D62DF41" w:rsidRPr="00064264">
              <w:rPr>
                <w:rFonts w:eastAsia="Arial"/>
              </w:rPr>
              <w:t xml:space="preserve"> </w:t>
            </w:r>
            <w:r w:rsidR="66C1586C" w:rsidRPr="00064264">
              <w:rPr>
                <w:rFonts w:eastAsia="Arial"/>
              </w:rPr>
              <w:t>±</w:t>
            </w:r>
            <w:r w:rsidR="6D62DF41" w:rsidRPr="00064264">
              <w:rPr>
                <w:rFonts w:eastAsia="Arial"/>
              </w:rPr>
              <w:t xml:space="preserve"> </w:t>
            </w:r>
            <w:r w:rsidR="51D29061" w:rsidRPr="00064264">
              <w:rPr>
                <w:rFonts w:eastAsia="Arial"/>
              </w:rPr>
              <w:t>0.035</w:t>
            </w:r>
          </w:p>
        </w:tc>
      </w:tr>
      <w:tr w:rsidR="2ABF80A8" w:rsidRPr="00064264" w14:paraId="6B4876F4" w14:textId="77777777" w:rsidTr="00D903EA">
        <w:trPr>
          <w:trHeight w:val="413"/>
          <w:jc w:val="center"/>
        </w:trPr>
        <w:tc>
          <w:tcPr>
            <w:tcW w:w="1710" w:type="dxa"/>
            <w:tcBorders>
              <w:top w:val="nil"/>
              <w:bottom w:val="nil"/>
            </w:tcBorders>
            <w:shd w:val="clear" w:color="auto" w:fill="auto"/>
          </w:tcPr>
          <w:p w14:paraId="085B337B" w14:textId="67C47BEA"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23667A39" w14:textId="718E54D5" w:rsidR="5FACD3C4" w:rsidRPr="00064264" w:rsidRDefault="5FACD3C4"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34C82886"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232956C8" w14:textId="4FDB175F" w:rsidR="3DD77505" w:rsidRPr="00064264" w:rsidRDefault="3DD77505" w:rsidP="2ABF80A8">
            <w:pPr>
              <w:jc w:val="center"/>
              <w:rPr>
                <w:rFonts w:eastAsia="Arial"/>
              </w:rPr>
            </w:pPr>
            <w:r w:rsidRPr="00064264">
              <w:rPr>
                <w:rFonts w:eastAsia="Arial"/>
              </w:rPr>
              <w:t>0.896</w:t>
            </w:r>
            <w:r w:rsidR="74E1B487" w:rsidRPr="00064264">
              <w:rPr>
                <w:rFonts w:eastAsia="Arial"/>
              </w:rPr>
              <w:t xml:space="preserve"> </w:t>
            </w:r>
            <w:r w:rsidR="3105A4CF" w:rsidRPr="00064264">
              <w:rPr>
                <w:rFonts w:eastAsia="Arial"/>
              </w:rPr>
              <w:t>±</w:t>
            </w:r>
            <w:r w:rsidR="74E1B487" w:rsidRPr="00064264">
              <w:rPr>
                <w:rFonts w:eastAsia="Arial"/>
              </w:rPr>
              <w:t xml:space="preserve"> </w:t>
            </w:r>
            <w:r w:rsidR="4CCCC01F" w:rsidRPr="00064264">
              <w:rPr>
                <w:rFonts w:eastAsia="Arial"/>
              </w:rPr>
              <w:t>0.03</w:t>
            </w:r>
            <w:r w:rsidR="00C62408">
              <w:rPr>
                <w:rFonts w:eastAsia="Arial"/>
              </w:rPr>
              <w:t>0</w:t>
            </w:r>
          </w:p>
        </w:tc>
        <w:tc>
          <w:tcPr>
            <w:tcW w:w="1980" w:type="dxa"/>
            <w:tcBorders>
              <w:top w:val="nil"/>
              <w:bottom w:val="nil"/>
            </w:tcBorders>
            <w:shd w:val="clear" w:color="auto" w:fill="auto"/>
          </w:tcPr>
          <w:p w14:paraId="2E73BEDE" w14:textId="7E6B45E7" w:rsidR="114C7F5D" w:rsidRPr="00064264" w:rsidRDefault="114C7F5D" w:rsidP="2ABF80A8">
            <w:pPr>
              <w:jc w:val="center"/>
              <w:rPr>
                <w:rFonts w:eastAsia="Arial"/>
              </w:rPr>
            </w:pPr>
            <w:r w:rsidRPr="00064264">
              <w:rPr>
                <w:rFonts w:eastAsia="Arial"/>
              </w:rPr>
              <w:t>0.882</w:t>
            </w:r>
            <w:r w:rsidR="049BC4CE" w:rsidRPr="00064264">
              <w:rPr>
                <w:rFonts w:eastAsia="Arial"/>
              </w:rPr>
              <w:t xml:space="preserve"> </w:t>
            </w:r>
            <w:r w:rsidR="66C1586C" w:rsidRPr="00064264">
              <w:rPr>
                <w:rFonts w:eastAsia="Arial"/>
              </w:rPr>
              <w:t>±</w:t>
            </w:r>
            <w:r w:rsidR="049BC4CE" w:rsidRPr="00064264">
              <w:rPr>
                <w:rFonts w:eastAsia="Arial"/>
              </w:rPr>
              <w:t xml:space="preserve"> </w:t>
            </w:r>
            <w:r w:rsidR="324A7C8A" w:rsidRPr="00064264">
              <w:rPr>
                <w:rFonts w:eastAsia="Arial"/>
              </w:rPr>
              <w:t>0.03</w:t>
            </w:r>
            <w:r w:rsidR="00C62408">
              <w:rPr>
                <w:rFonts w:eastAsia="Arial"/>
              </w:rPr>
              <w:t>0</w:t>
            </w:r>
          </w:p>
        </w:tc>
      </w:tr>
      <w:tr w:rsidR="2ABF80A8" w:rsidRPr="00064264" w14:paraId="16E0430A" w14:textId="77777777" w:rsidTr="00D903EA">
        <w:trPr>
          <w:trHeight w:val="413"/>
          <w:jc w:val="center"/>
        </w:trPr>
        <w:tc>
          <w:tcPr>
            <w:tcW w:w="1710" w:type="dxa"/>
            <w:tcBorders>
              <w:top w:val="nil"/>
              <w:bottom w:val="nil"/>
            </w:tcBorders>
            <w:shd w:val="clear" w:color="auto" w:fill="auto"/>
          </w:tcPr>
          <w:p w14:paraId="4F9DF285" w14:textId="10F74968"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7CA18F3A" w14:textId="070B67D8" w:rsidR="5FACD3C4" w:rsidRPr="00064264" w:rsidRDefault="5FACD3C4"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26600EC0"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205B923C" w14:textId="3609E4A5" w:rsidR="44E276B3" w:rsidRPr="00064264" w:rsidRDefault="44E276B3" w:rsidP="2ABF80A8">
            <w:pPr>
              <w:jc w:val="center"/>
              <w:rPr>
                <w:rFonts w:eastAsia="Arial"/>
              </w:rPr>
            </w:pPr>
            <w:r w:rsidRPr="00064264">
              <w:rPr>
                <w:rFonts w:eastAsia="Arial"/>
              </w:rPr>
              <w:t>0.922</w:t>
            </w:r>
            <w:r w:rsidR="07E937FF" w:rsidRPr="00064264">
              <w:rPr>
                <w:rFonts w:eastAsia="Arial"/>
              </w:rPr>
              <w:t xml:space="preserve"> </w:t>
            </w:r>
            <w:r w:rsidR="4BAA10D6" w:rsidRPr="00064264">
              <w:rPr>
                <w:rFonts w:eastAsia="Arial"/>
              </w:rPr>
              <w:t>±</w:t>
            </w:r>
            <w:r w:rsidR="07E937FF" w:rsidRPr="00064264">
              <w:rPr>
                <w:rFonts w:eastAsia="Arial"/>
              </w:rPr>
              <w:t xml:space="preserve"> </w:t>
            </w:r>
            <w:r w:rsidR="0339129A" w:rsidRPr="00064264">
              <w:rPr>
                <w:rFonts w:eastAsia="Arial"/>
              </w:rPr>
              <w:t>0.021</w:t>
            </w:r>
          </w:p>
        </w:tc>
        <w:tc>
          <w:tcPr>
            <w:tcW w:w="1980" w:type="dxa"/>
            <w:tcBorders>
              <w:top w:val="nil"/>
              <w:bottom w:val="nil"/>
            </w:tcBorders>
            <w:shd w:val="clear" w:color="auto" w:fill="auto"/>
          </w:tcPr>
          <w:p w14:paraId="6405950A" w14:textId="1723B8CF" w:rsidR="08CC91EE" w:rsidRPr="00064264" w:rsidRDefault="08CC91EE" w:rsidP="2ABF80A8">
            <w:pPr>
              <w:jc w:val="center"/>
              <w:rPr>
                <w:rFonts w:eastAsia="Arial"/>
              </w:rPr>
            </w:pPr>
            <w:r w:rsidRPr="00064264">
              <w:rPr>
                <w:rFonts w:eastAsia="Arial"/>
              </w:rPr>
              <w:t>0.907</w:t>
            </w:r>
            <w:r w:rsidR="17A7C6F7" w:rsidRPr="00064264">
              <w:rPr>
                <w:rFonts w:eastAsia="Arial"/>
              </w:rPr>
              <w:t xml:space="preserve"> </w:t>
            </w:r>
            <w:r w:rsidR="7C8CFDCB" w:rsidRPr="00064264">
              <w:rPr>
                <w:rFonts w:eastAsia="Arial"/>
              </w:rPr>
              <w:t>±</w:t>
            </w:r>
            <w:r w:rsidR="17A7C6F7" w:rsidRPr="00064264">
              <w:rPr>
                <w:rFonts w:eastAsia="Arial"/>
              </w:rPr>
              <w:t xml:space="preserve"> </w:t>
            </w:r>
            <w:r w:rsidR="76F881FF" w:rsidRPr="00064264">
              <w:rPr>
                <w:rFonts w:eastAsia="Arial"/>
              </w:rPr>
              <w:t>0.018</w:t>
            </w:r>
          </w:p>
        </w:tc>
      </w:tr>
      <w:tr w:rsidR="2ABF80A8" w:rsidRPr="00064264" w14:paraId="68D3B62B" w14:textId="77777777" w:rsidTr="00D903EA">
        <w:trPr>
          <w:trHeight w:val="413"/>
          <w:jc w:val="center"/>
        </w:trPr>
        <w:tc>
          <w:tcPr>
            <w:tcW w:w="1710" w:type="dxa"/>
            <w:tcBorders>
              <w:top w:val="nil"/>
              <w:bottom w:val="nil"/>
            </w:tcBorders>
            <w:shd w:val="clear" w:color="auto" w:fill="auto"/>
          </w:tcPr>
          <w:p w14:paraId="56D54225" w14:textId="0EBE99FE"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FFBF7DA" w14:textId="4B8E9D15" w:rsidR="5FACD3C4" w:rsidRPr="00064264" w:rsidRDefault="5FACD3C4"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2F1F1C47"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B84EDCD" w14:textId="6DF02B70" w:rsidR="73979C8A" w:rsidRPr="00064264" w:rsidRDefault="73979C8A" w:rsidP="2ABF80A8">
            <w:pPr>
              <w:jc w:val="center"/>
              <w:rPr>
                <w:rFonts w:eastAsia="Arial"/>
              </w:rPr>
            </w:pPr>
            <w:r w:rsidRPr="00064264">
              <w:rPr>
                <w:rFonts w:eastAsia="Arial"/>
              </w:rPr>
              <w:t>0.92</w:t>
            </w:r>
            <w:r w:rsidR="00C62408">
              <w:rPr>
                <w:rFonts w:eastAsia="Arial"/>
              </w:rPr>
              <w:t>0</w:t>
            </w:r>
            <w:r w:rsidR="4D1D1BCC" w:rsidRPr="00064264">
              <w:rPr>
                <w:rFonts w:eastAsia="Arial"/>
              </w:rPr>
              <w:t xml:space="preserve"> </w:t>
            </w:r>
            <w:r w:rsidR="743F568A" w:rsidRPr="00064264">
              <w:rPr>
                <w:rFonts w:eastAsia="Arial"/>
              </w:rPr>
              <w:t>±</w:t>
            </w:r>
            <w:r w:rsidR="4D1D1BCC" w:rsidRPr="00064264">
              <w:rPr>
                <w:rFonts w:eastAsia="Arial"/>
              </w:rPr>
              <w:t xml:space="preserve"> </w:t>
            </w:r>
            <w:r w:rsidR="62F1655E" w:rsidRPr="00064264">
              <w:rPr>
                <w:rFonts w:eastAsia="Arial"/>
              </w:rPr>
              <w:t>0.019</w:t>
            </w:r>
          </w:p>
        </w:tc>
        <w:tc>
          <w:tcPr>
            <w:tcW w:w="1980" w:type="dxa"/>
            <w:tcBorders>
              <w:top w:val="nil"/>
              <w:bottom w:val="nil"/>
            </w:tcBorders>
            <w:shd w:val="clear" w:color="auto" w:fill="auto"/>
          </w:tcPr>
          <w:p w14:paraId="45FB7FF9" w14:textId="7937316C" w:rsidR="1E8DCBD1" w:rsidRPr="00064264" w:rsidRDefault="1E8DCBD1" w:rsidP="2ABF80A8">
            <w:pPr>
              <w:jc w:val="center"/>
              <w:rPr>
                <w:rFonts w:eastAsia="Arial"/>
              </w:rPr>
            </w:pPr>
            <w:r w:rsidRPr="00064264">
              <w:rPr>
                <w:rFonts w:eastAsia="Arial"/>
              </w:rPr>
              <w:t>0.904</w:t>
            </w:r>
            <w:r w:rsidR="7F94F21B" w:rsidRPr="00064264">
              <w:rPr>
                <w:rFonts w:eastAsia="Arial"/>
              </w:rPr>
              <w:t xml:space="preserve"> </w:t>
            </w:r>
            <w:r w:rsidR="7C8CFDCB" w:rsidRPr="00064264">
              <w:rPr>
                <w:rFonts w:eastAsia="Arial"/>
              </w:rPr>
              <w:t>±</w:t>
            </w:r>
            <w:r w:rsidR="7F94F21B" w:rsidRPr="00064264">
              <w:rPr>
                <w:rFonts w:eastAsia="Arial"/>
              </w:rPr>
              <w:t xml:space="preserve"> </w:t>
            </w:r>
            <w:r w:rsidR="7E29CB55" w:rsidRPr="00064264">
              <w:rPr>
                <w:rFonts w:eastAsia="Arial"/>
              </w:rPr>
              <w:t>0.017</w:t>
            </w:r>
          </w:p>
        </w:tc>
      </w:tr>
      <w:tr w:rsidR="2ABF80A8" w:rsidRPr="00064264" w14:paraId="4770E972" w14:textId="77777777" w:rsidTr="00D903EA">
        <w:trPr>
          <w:trHeight w:val="413"/>
          <w:jc w:val="center"/>
        </w:trPr>
        <w:tc>
          <w:tcPr>
            <w:tcW w:w="1710" w:type="dxa"/>
            <w:tcBorders>
              <w:top w:val="nil"/>
              <w:bottom w:val="nil"/>
            </w:tcBorders>
            <w:shd w:val="clear" w:color="auto" w:fill="auto"/>
          </w:tcPr>
          <w:p w14:paraId="33FE5E5B" w14:textId="472E8944"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4F02D972" w14:textId="75B7A87B" w:rsidR="5FACD3C4" w:rsidRPr="00064264" w:rsidRDefault="5FACD3C4"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667960EA"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1216CF93" w14:textId="5235D625" w:rsidR="094CC596" w:rsidRPr="00064264" w:rsidRDefault="094CC596" w:rsidP="2ABF80A8">
            <w:pPr>
              <w:jc w:val="center"/>
              <w:rPr>
                <w:rFonts w:eastAsia="Arial"/>
              </w:rPr>
            </w:pPr>
            <w:r w:rsidRPr="00064264">
              <w:rPr>
                <w:rFonts w:eastAsia="Arial"/>
              </w:rPr>
              <w:t>0.91</w:t>
            </w:r>
            <w:r w:rsidR="00C62408">
              <w:rPr>
                <w:rFonts w:eastAsia="Arial"/>
              </w:rPr>
              <w:t>0</w:t>
            </w:r>
            <w:r w:rsidR="732D83A6" w:rsidRPr="00064264">
              <w:rPr>
                <w:rFonts w:eastAsia="Arial"/>
              </w:rPr>
              <w:t xml:space="preserve"> </w:t>
            </w:r>
            <w:r w:rsidR="743F568A" w:rsidRPr="00064264">
              <w:rPr>
                <w:rFonts w:eastAsia="Arial"/>
              </w:rPr>
              <w:t>±</w:t>
            </w:r>
            <w:r w:rsidR="732D83A6" w:rsidRPr="00064264">
              <w:rPr>
                <w:rFonts w:eastAsia="Arial"/>
              </w:rPr>
              <w:t xml:space="preserve"> </w:t>
            </w:r>
            <w:r w:rsidR="3F129999" w:rsidRPr="00064264">
              <w:rPr>
                <w:rFonts w:eastAsia="Arial"/>
              </w:rPr>
              <w:t>0.023</w:t>
            </w:r>
          </w:p>
        </w:tc>
        <w:tc>
          <w:tcPr>
            <w:tcW w:w="1980" w:type="dxa"/>
            <w:tcBorders>
              <w:top w:val="nil"/>
              <w:bottom w:val="nil"/>
            </w:tcBorders>
            <w:shd w:val="clear" w:color="auto" w:fill="auto"/>
          </w:tcPr>
          <w:p w14:paraId="7E2B5DF0" w14:textId="0D8E50CC" w:rsidR="021671ED" w:rsidRPr="00064264" w:rsidRDefault="021671ED" w:rsidP="2ABF80A8">
            <w:pPr>
              <w:jc w:val="center"/>
              <w:rPr>
                <w:rFonts w:eastAsia="Arial"/>
              </w:rPr>
            </w:pPr>
            <w:r w:rsidRPr="00064264">
              <w:rPr>
                <w:rFonts w:eastAsia="Arial"/>
              </w:rPr>
              <w:t>0.894</w:t>
            </w:r>
            <w:r w:rsidR="3C22D513" w:rsidRPr="00064264">
              <w:rPr>
                <w:rFonts w:eastAsia="Arial"/>
              </w:rPr>
              <w:t xml:space="preserve"> </w:t>
            </w:r>
            <w:r w:rsidR="4CCDA76E" w:rsidRPr="00064264">
              <w:rPr>
                <w:rFonts w:eastAsia="Arial"/>
              </w:rPr>
              <w:t>±</w:t>
            </w:r>
            <w:r w:rsidR="3C22D513" w:rsidRPr="00064264">
              <w:rPr>
                <w:rFonts w:eastAsia="Arial"/>
              </w:rPr>
              <w:t xml:space="preserve"> </w:t>
            </w:r>
            <w:r w:rsidR="0FFA1DB2" w:rsidRPr="00064264">
              <w:rPr>
                <w:rFonts w:eastAsia="Arial"/>
              </w:rPr>
              <w:t>0.022</w:t>
            </w:r>
          </w:p>
        </w:tc>
      </w:tr>
      <w:tr w:rsidR="2ABF80A8" w:rsidRPr="00064264" w14:paraId="5FDC6DE1" w14:textId="77777777" w:rsidTr="00D903EA">
        <w:trPr>
          <w:trHeight w:val="413"/>
          <w:jc w:val="center"/>
        </w:trPr>
        <w:tc>
          <w:tcPr>
            <w:tcW w:w="1710" w:type="dxa"/>
            <w:tcBorders>
              <w:top w:val="nil"/>
              <w:bottom w:val="nil"/>
            </w:tcBorders>
            <w:shd w:val="clear" w:color="auto" w:fill="auto"/>
          </w:tcPr>
          <w:p w14:paraId="676C1D16" w14:textId="1D9F57A6"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42921B69" w14:textId="48486C36" w:rsidR="5FACD3C4" w:rsidRPr="00064264" w:rsidRDefault="5FACD3C4"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58B51D88"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5B89BB4C" w14:textId="09853962" w:rsidR="41920986" w:rsidRPr="00064264" w:rsidRDefault="41920986" w:rsidP="2ABF80A8">
            <w:pPr>
              <w:jc w:val="center"/>
              <w:rPr>
                <w:rFonts w:eastAsia="Arial"/>
              </w:rPr>
            </w:pPr>
            <w:r w:rsidRPr="00064264">
              <w:rPr>
                <w:rFonts w:eastAsia="Arial"/>
              </w:rPr>
              <w:t>0.932</w:t>
            </w:r>
            <w:r w:rsidR="3E0CC318" w:rsidRPr="00064264">
              <w:rPr>
                <w:rFonts w:eastAsia="Arial"/>
              </w:rPr>
              <w:t xml:space="preserve"> </w:t>
            </w:r>
            <w:r w:rsidR="4E09D422" w:rsidRPr="00064264">
              <w:rPr>
                <w:rFonts w:eastAsia="Arial"/>
              </w:rPr>
              <w:t>±</w:t>
            </w:r>
            <w:r w:rsidR="3E0CC318" w:rsidRPr="00064264">
              <w:rPr>
                <w:rFonts w:eastAsia="Arial"/>
              </w:rPr>
              <w:t xml:space="preserve"> </w:t>
            </w:r>
            <w:r w:rsidR="07312BDD" w:rsidRPr="00064264">
              <w:rPr>
                <w:rFonts w:eastAsia="Arial"/>
              </w:rPr>
              <w:t>0.017</w:t>
            </w:r>
          </w:p>
        </w:tc>
        <w:tc>
          <w:tcPr>
            <w:tcW w:w="1980" w:type="dxa"/>
            <w:tcBorders>
              <w:top w:val="nil"/>
              <w:bottom w:val="nil"/>
            </w:tcBorders>
            <w:shd w:val="clear" w:color="auto" w:fill="auto"/>
          </w:tcPr>
          <w:p w14:paraId="788E2238" w14:textId="52758DC5" w:rsidR="63C1DE66" w:rsidRPr="00064264" w:rsidRDefault="63C1DE66" w:rsidP="2ABF80A8">
            <w:pPr>
              <w:jc w:val="center"/>
              <w:rPr>
                <w:rFonts w:eastAsia="Arial"/>
              </w:rPr>
            </w:pPr>
            <w:r w:rsidRPr="00064264">
              <w:rPr>
                <w:rFonts w:eastAsia="Arial"/>
              </w:rPr>
              <w:t>0.914</w:t>
            </w:r>
            <w:r w:rsidR="6DCCD51F" w:rsidRPr="00064264">
              <w:rPr>
                <w:rFonts w:eastAsia="Arial"/>
              </w:rPr>
              <w:t xml:space="preserve"> </w:t>
            </w:r>
            <w:r w:rsidR="4CCDA76E" w:rsidRPr="00064264">
              <w:rPr>
                <w:rFonts w:eastAsia="Arial"/>
              </w:rPr>
              <w:t>±</w:t>
            </w:r>
            <w:r w:rsidR="6DCCD51F" w:rsidRPr="00064264">
              <w:rPr>
                <w:rFonts w:eastAsia="Arial"/>
              </w:rPr>
              <w:t xml:space="preserve"> </w:t>
            </w:r>
            <w:r w:rsidR="1A63BCAD" w:rsidRPr="00064264">
              <w:rPr>
                <w:rFonts w:eastAsia="Arial"/>
              </w:rPr>
              <w:t>0.015</w:t>
            </w:r>
          </w:p>
        </w:tc>
      </w:tr>
      <w:tr w:rsidR="2ABF80A8" w:rsidRPr="00064264" w14:paraId="431A77B7" w14:textId="77777777" w:rsidTr="00D903EA">
        <w:trPr>
          <w:trHeight w:val="413"/>
          <w:jc w:val="center"/>
        </w:trPr>
        <w:tc>
          <w:tcPr>
            <w:tcW w:w="1710" w:type="dxa"/>
            <w:tcBorders>
              <w:top w:val="nil"/>
              <w:bottom w:val="nil"/>
            </w:tcBorders>
            <w:shd w:val="clear" w:color="auto" w:fill="auto"/>
          </w:tcPr>
          <w:p w14:paraId="2DB8C31E" w14:textId="753C9DC1"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1F380A94" w14:textId="7270DF00" w:rsidR="5FACD3C4" w:rsidRPr="00064264" w:rsidRDefault="5FACD3C4"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0D3945A3"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26CF607" w14:textId="378F7871" w:rsidR="3650637A" w:rsidRPr="00064264" w:rsidRDefault="3650637A" w:rsidP="2ABF80A8">
            <w:pPr>
              <w:jc w:val="center"/>
              <w:rPr>
                <w:rFonts w:eastAsia="Arial"/>
              </w:rPr>
            </w:pPr>
            <w:r w:rsidRPr="00064264">
              <w:rPr>
                <w:rFonts w:eastAsia="Arial"/>
              </w:rPr>
              <w:t>0.929</w:t>
            </w:r>
            <w:r w:rsidR="66B09453" w:rsidRPr="00064264">
              <w:rPr>
                <w:rFonts w:eastAsia="Arial"/>
              </w:rPr>
              <w:t xml:space="preserve"> </w:t>
            </w:r>
            <w:r w:rsidR="4E09D422" w:rsidRPr="00064264">
              <w:rPr>
                <w:rFonts w:eastAsia="Arial"/>
              </w:rPr>
              <w:t>±</w:t>
            </w:r>
            <w:r w:rsidR="66B09453" w:rsidRPr="00064264">
              <w:rPr>
                <w:rFonts w:eastAsia="Arial"/>
              </w:rPr>
              <w:t xml:space="preserve"> </w:t>
            </w:r>
            <w:r w:rsidR="4EC7B033" w:rsidRPr="00064264">
              <w:rPr>
                <w:rFonts w:eastAsia="Arial"/>
              </w:rPr>
              <w:t>0.018</w:t>
            </w:r>
          </w:p>
        </w:tc>
        <w:tc>
          <w:tcPr>
            <w:tcW w:w="1980" w:type="dxa"/>
            <w:tcBorders>
              <w:top w:val="nil"/>
              <w:bottom w:val="nil"/>
            </w:tcBorders>
            <w:shd w:val="clear" w:color="auto" w:fill="auto"/>
          </w:tcPr>
          <w:p w14:paraId="723D81DD" w14:textId="28C96D8D" w:rsidR="1CFDD5AA" w:rsidRPr="00064264" w:rsidRDefault="1CFDD5AA" w:rsidP="2ABF80A8">
            <w:pPr>
              <w:jc w:val="center"/>
              <w:rPr>
                <w:rFonts w:eastAsia="Arial"/>
              </w:rPr>
            </w:pPr>
            <w:r w:rsidRPr="00064264">
              <w:rPr>
                <w:rFonts w:eastAsia="Arial"/>
              </w:rPr>
              <w:t>0.911</w:t>
            </w:r>
            <w:r w:rsidR="7AAA53A9" w:rsidRPr="00064264">
              <w:rPr>
                <w:rFonts w:eastAsia="Arial"/>
              </w:rPr>
              <w:t xml:space="preserve"> </w:t>
            </w:r>
            <w:r w:rsidR="08F264D6" w:rsidRPr="00064264">
              <w:rPr>
                <w:rFonts w:eastAsia="Arial"/>
              </w:rPr>
              <w:t>±</w:t>
            </w:r>
            <w:r w:rsidR="7AAA53A9" w:rsidRPr="00064264">
              <w:rPr>
                <w:rFonts w:eastAsia="Arial"/>
              </w:rPr>
              <w:t xml:space="preserve"> </w:t>
            </w:r>
            <w:r w:rsidR="4C94EF42" w:rsidRPr="00064264">
              <w:rPr>
                <w:rFonts w:eastAsia="Arial"/>
              </w:rPr>
              <w:t>0.014</w:t>
            </w:r>
          </w:p>
        </w:tc>
      </w:tr>
      <w:tr w:rsidR="2ABF80A8" w:rsidRPr="00064264" w14:paraId="7050E9D9" w14:textId="77777777" w:rsidTr="00D903EA">
        <w:trPr>
          <w:trHeight w:val="413"/>
          <w:jc w:val="center"/>
        </w:trPr>
        <w:tc>
          <w:tcPr>
            <w:tcW w:w="1710" w:type="dxa"/>
            <w:tcBorders>
              <w:top w:val="nil"/>
              <w:bottom w:val="nil"/>
            </w:tcBorders>
            <w:shd w:val="clear" w:color="auto" w:fill="auto"/>
          </w:tcPr>
          <w:p w14:paraId="7E7F81BC" w14:textId="57547288"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D0BD6A2" w14:textId="3006C72B" w:rsidR="5FACD3C4" w:rsidRPr="00064264" w:rsidRDefault="5FACD3C4"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6E2EBDEE"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40BB7E5F" w14:textId="6124CE76" w:rsidR="477180BC" w:rsidRPr="00064264" w:rsidRDefault="477180BC" w:rsidP="2ABF80A8">
            <w:pPr>
              <w:jc w:val="center"/>
              <w:rPr>
                <w:rFonts w:eastAsia="Arial"/>
              </w:rPr>
            </w:pPr>
            <w:r w:rsidRPr="00064264">
              <w:rPr>
                <w:rFonts w:eastAsia="Arial"/>
              </w:rPr>
              <w:t>0.913</w:t>
            </w:r>
            <w:r w:rsidR="4BDB2058" w:rsidRPr="00064264">
              <w:rPr>
                <w:rFonts w:eastAsia="Arial"/>
              </w:rPr>
              <w:t xml:space="preserve"> </w:t>
            </w:r>
            <w:r w:rsidR="2700D39B" w:rsidRPr="00064264">
              <w:rPr>
                <w:rFonts w:eastAsia="Arial"/>
              </w:rPr>
              <w:t>±</w:t>
            </w:r>
            <w:r w:rsidR="4BDB2058" w:rsidRPr="00064264">
              <w:rPr>
                <w:rFonts w:eastAsia="Arial"/>
              </w:rPr>
              <w:t xml:space="preserve"> </w:t>
            </w:r>
            <w:r w:rsidR="7B5AAFD8" w:rsidRPr="00064264">
              <w:rPr>
                <w:rFonts w:eastAsia="Arial"/>
              </w:rPr>
              <w:t>0.024</w:t>
            </w:r>
          </w:p>
        </w:tc>
        <w:tc>
          <w:tcPr>
            <w:tcW w:w="1980" w:type="dxa"/>
            <w:tcBorders>
              <w:top w:val="nil"/>
              <w:bottom w:val="nil"/>
            </w:tcBorders>
            <w:shd w:val="clear" w:color="auto" w:fill="auto"/>
          </w:tcPr>
          <w:p w14:paraId="3421A08D" w14:textId="779BB35B" w:rsidR="3F10A096" w:rsidRPr="00064264" w:rsidRDefault="3F10A096" w:rsidP="2ABF80A8">
            <w:pPr>
              <w:jc w:val="center"/>
              <w:rPr>
                <w:rFonts w:eastAsia="Arial"/>
              </w:rPr>
            </w:pPr>
            <w:r w:rsidRPr="00064264">
              <w:rPr>
                <w:rFonts w:eastAsia="Arial"/>
              </w:rPr>
              <w:t>0.897</w:t>
            </w:r>
            <w:r w:rsidR="65E797C3" w:rsidRPr="00064264">
              <w:rPr>
                <w:rFonts w:eastAsia="Arial"/>
              </w:rPr>
              <w:t xml:space="preserve"> </w:t>
            </w:r>
            <w:r w:rsidR="08F264D6" w:rsidRPr="00064264">
              <w:rPr>
                <w:rFonts w:eastAsia="Arial"/>
              </w:rPr>
              <w:t>±</w:t>
            </w:r>
            <w:r w:rsidR="65E797C3" w:rsidRPr="00064264">
              <w:rPr>
                <w:rFonts w:eastAsia="Arial"/>
              </w:rPr>
              <w:t xml:space="preserve"> </w:t>
            </w:r>
            <w:r w:rsidR="19690259" w:rsidRPr="00064264">
              <w:rPr>
                <w:rFonts w:eastAsia="Arial"/>
              </w:rPr>
              <w:t>0.022</w:t>
            </w:r>
          </w:p>
        </w:tc>
      </w:tr>
      <w:tr w:rsidR="2ABF80A8" w:rsidRPr="00064264" w14:paraId="6B430DB0" w14:textId="77777777" w:rsidTr="00D903EA">
        <w:trPr>
          <w:trHeight w:val="413"/>
          <w:jc w:val="center"/>
        </w:trPr>
        <w:tc>
          <w:tcPr>
            <w:tcW w:w="1710" w:type="dxa"/>
            <w:tcBorders>
              <w:top w:val="nil"/>
              <w:bottom w:val="nil"/>
            </w:tcBorders>
            <w:shd w:val="clear" w:color="auto" w:fill="auto"/>
          </w:tcPr>
          <w:p w14:paraId="05F48CE3" w14:textId="06526EF6"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AD18DD6" w14:textId="5DC24ADA" w:rsidR="5FACD3C4" w:rsidRPr="00064264" w:rsidRDefault="5FACD3C4"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714ACF0D"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1C0EC327" w14:textId="2DE4E4CC" w:rsidR="17C19AAC" w:rsidRPr="00064264" w:rsidRDefault="17C19AAC" w:rsidP="2ABF80A8">
            <w:pPr>
              <w:jc w:val="center"/>
              <w:rPr>
                <w:rFonts w:eastAsia="Arial"/>
              </w:rPr>
            </w:pPr>
            <w:r w:rsidRPr="00064264">
              <w:rPr>
                <w:rFonts w:eastAsia="Arial"/>
              </w:rPr>
              <w:t>0.936</w:t>
            </w:r>
            <w:r w:rsidR="3131F034" w:rsidRPr="00064264">
              <w:rPr>
                <w:rFonts w:eastAsia="Arial"/>
              </w:rPr>
              <w:t xml:space="preserve"> </w:t>
            </w:r>
            <w:r w:rsidR="2700D39B" w:rsidRPr="00064264">
              <w:rPr>
                <w:rFonts w:eastAsia="Arial"/>
              </w:rPr>
              <w:t>±</w:t>
            </w:r>
            <w:r w:rsidR="3131F034" w:rsidRPr="00064264">
              <w:rPr>
                <w:rFonts w:eastAsia="Arial"/>
              </w:rPr>
              <w:t xml:space="preserve"> </w:t>
            </w:r>
            <w:r w:rsidR="32046A43" w:rsidRPr="00064264">
              <w:rPr>
                <w:rFonts w:eastAsia="Arial"/>
              </w:rPr>
              <w:t>0.017</w:t>
            </w:r>
          </w:p>
        </w:tc>
        <w:tc>
          <w:tcPr>
            <w:tcW w:w="1980" w:type="dxa"/>
            <w:tcBorders>
              <w:top w:val="nil"/>
              <w:bottom w:val="nil"/>
            </w:tcBorders>
            <w:shd w:val="clear" w:color="auto" w:fill="auto"/>
          </w:tcPr>
          <w:p w14:paraId="2063FFD3" w14:textId="0E12556F" w:rsidR="7D64B733" w:rsidRPr="00064264" w:rsidRDefault="7D64B733" w:rsidP="2ABF80A8">
            <w:pPr>
              <w:jc w:val="center"/>
              <w:rPr>
                <w:rFonts w:eastAsia="Arial"/>
              </w:rPr>
            </w:pPr>
            <w:r w:rsidRPr="00064264">
              <w:rPr>
                <w:rFonts w:eastAsia="Arial"/>
              </w:rPr>
              <w:t>0.918</w:t>
            </w:r>
            <w:r w:rsidR="696DEC1E" w:rsidRPr="00064264">
              <w:rPr>
                <w:rFonts w:eastAsia="Arial"/>
              </w:rPr>
              <w:t xml:space="preserve"> </w:t>
            </w:r>
            <w:r w:rsidR="6E8B440F" w:rsidRPr="00064264">
              <w:rPr>
                <w:rFonts w:eastAsia="Arial"/>
              </w:rPr>
              <w:t>±</w:t>
            </w:r>
            <w:r w:rsidR="696DEC1E" w:rsidRPr="00064264">
              <w:rPr>
                <w:rFonts w:eastAsia="Arial"/>
              </w:rPr>
              <w:t xml:space="preserve"> </w:t>
            </w:r>
            <w:r w:rsidR="4BC38548" w:rsidRPr="00064264">
              <w:rPr>
                <w:rFonts w:eastAsia="Arial"/>
              </w:rPr>
              <w:t>0.01</w:t>
            </w:r>
            <w:r w:rsidR="178D8C7F" w:rsidRPr="00064264">
              <w:rPr>
                <w:rFonts w:eastAsia="Arial"/>
              </w:rPr>
              <w:t>6</w:t>
            </w:r>
          </w:p>
        </w:tc>
      </w:tr>
      <w:tr w:rsidR="2ABF80A8" w:rsidRPr="00064264" w14:paraId="337E8151" w14:textId="77777777" w:rsidTr="00D903EA">
        <w:trPr>
          <w:trHeight w:val="413"/>
          <w:jc w:val="center"/>
        </w:trPr>
        <w:tc>
          <w:tcPr>
            <w:tcW w:w="1710" w:type="dxa"/>
            <w:tcBorders>
              <w:top w:val="nil"/>
              <w:bottom w:val="nil"/>
            </w:tcBorders>
            <w:shd w:val="clear" w:color="auto" w:fill="auto"/>
          </w:tcPr>
          <w:p w14:paraId="65C8DEB3" w14:textId="71D4FC8F" w:rsidR="5FACD3C4" w:rsidRPr="00064264" w:rsidRDefault="5FACD3C4" w:rsidP="2ABF80A8">
            <w:pPr>
              <w:jc w:val="center"/>
              <w:rPr>
                <w:rFonts w:eastAsia="Arial"/>
              </w:rPr>
            </w:pPr>
            <w:r w:rsidRPr="00064264">
              <w:rPr>
                <w:rFonts w:eastAsia="Arial"/>
              </w:rPr>
              <w:t>2</w:t>
            </w:r>
          </w:p>
        </w:tc>
        <w:tc>
          <w:tcPr>
            <w:tcW w:w="1720" w:type="dxa"/>
            <w:tcBorders>
              <w:top w:val="nil"/>
              <w:bottom w:val="nil"/>
            </w:tcBorders>
            <w:shd w:val="clear" w:color="auto" w:fill="auto"/>
          </w:tcPr>
          <w:p w14:paraId="5897B53A" w14:textId="5C85AE39" w:rsidR="5FACD3C4" w:rsidRPr="00064264" w:rsidRDefault="5FACD3C4"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30D21630"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5550932" w14:textId="6140A3B0" w:rsidR="4FC97065" w:rsidRPr="00064264" w:rsidRDefault="4FC97065" w:rsidP="2ABF80A8">
            <w:pPr>
              <w:jc w:val="center"/>
              <w:rPr>
                <w:rFonts w:eastAsia="Arial"/>
              </w:rPr>
            </w:pPr>
            <w:r w:rsidRPr="00064264">
              <w:rPr>
                <w:rFonts w:eastAsia="Arial"/>
              </w:rPr>
              <w:t>0.932</w:t>
            </w:r>
            <w:r w:rsidR="3F84CBCB" w:rsidRPr="00064264">
              <w:rPr>
                <w:rFonts w:eastAsia="Arial"/>
              </w:rPr>
              <w:t xml:space="preserve"> </w:t>
            </w:r>
            <w:r w:rsidR="66F51998" w:rsidRPr="00064264">
              <w:rPr>
                <w:rFonts w:eastAsia="Arial"/>
              </w:rPr>
              <w:t>±</w:t>
            </w:r>
            <w:r w:rsidR="3F84CBCB" w:rsidRPr="00064264">
              <w:rPr>
                <w:rFonts w:eastAsia="Arial"/>
              </w:rPr>
              <w:t xml:space="preserve"> </w:t>
            </w:r>
            <w:r w:rsidR="1D36C1D3" w:rsidRPr="00064264">
              <w:rPr>
                <w:rFonts w:eastAsia="Arial"/>
              </w:rPr>
              <w:t>0.017</w:t>
            </w:r>
          </w:p>
        </w:tc>
        <w:tc>
          <w:tcPr>
            <w:tcW w:w="1980" w:type="dxa"/>
            <w:tcBorders>
              <w:top w:val="nil"/>
              <w:bottom w:val="nil"/>
            </w:tcBorders>
            <w:shd w:val="clear" w:color="auto" w:fill="auto"/>
          </w:tcPr>
          <w:p w14:paraId="39C605F0" w14:textId="6EDBAA8F" w:rsidR="1F7A4996" w:rsidRPr="00064264" w:rsidRDefault="1F7A4996" w:rsidP="2ABF80A8">
            <w:pPr>
              <w:jc w:val="center"/>
              <w:rPr>
                <w:rFonts w:eastAsia="Arial"/>
              </w:rPr>
            </w:pPr>
            <w:r w:rsidRPr="00064264">
              <w:rPr>
                <w:rFonts w:eastAsia="Arial"/>
              </w:rPr>
              <w:t>0.915</w:t>
            </w:r>
            <w:r w:rsidR="45E11C95" w:rsidRPr="00064264">
              <w:rPr>
                <w:rFonts w:eastAsia="Arial"/>
              </w:rPr>
              <w:t xml:space="preserve"> </w:t>
            </w:r>
            <w:r w:rsidR="6E8B440F" w:rsidRPr="00064264">
              <w:rPr>
                <w:rFonts w:eastAsia="Arial"/>
              </w:rPr>
              <w:t>±</w:t>
            </w:r>
            <w:r w:rsidR="45E11C95" w:rsidRPr="00064264">
              <w:rPr>
                <w:rFonts w:eastAsia="Arial"/>
              </w:rPr>
              <w:t xml:space="preserve"> </w:t>
            </w:r>
            <w:r w:rsidR="171BB264" w:rsidRPr="00064264">
              <w:rPr>
                <w:rFonts w:eastAsia="Arial"/>
              </w:rPr>
              <w:t>0.014</w:t>
            </w:r>
          </w:p>
        </w:tc>
      </w:tr>
      <w:tr w:rsidR="2ABF80A8" w:rsidRPr="00064264" w14:paraId="0A72EEA5" w14:textId="77777777" w:rsidTr="00D903EA">
        <w:trPr>
          <w:trHeight w:val="413"/>
          <w:jc w:val="center"/>
        </w:trPr>
        <w:tc>
          <w:tcPr>
            <w:tcW w:w="1710" w:type="dxa"/>
            <w:tcBorders>
              <w:top w:val="nil"/>
              <w:bottom w:val="nil"/>
            </w:tcBorders>
            <w:shd w:val="clear" w:color="auto" w:fill="auto"/>
          </w:tcPr>
          <w:p w14:paraId="457EED54" w14:textId="6C1EC41B"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10827357" w14:textId="78994E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06A0E547"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18C0162A" w14:textId="1ECB8AC9" w:rsidR="7BD8F30B" w:rsidRPr="00064264" w:rsidRDefault="7BD8F30B" w:rsidP="2ABF80A8">
            <w:pPr>
              <w:jc w:val="center"/>
              <w:rPr>
                <w:rFonts w:eastAsia="Arial"/>
              </w:rPr>
            </w:pPr>
            <w:r w:rsidRPr="00064264">
              <w:rPr>
                <w:rFonts w:eastAsia="Arial"/>
              </w:rPr>
              <w:t>0.898</w:t>
            </w:r>
            <w:r w:rsidR="6CD93CB3" w:rsidRPr="00064264">
              <w:rPr>
                <w:rFonts w:eastAsia="Arial"/>
              </w:rPr>
              <w:t xml:space="preserve"> </w:t>
            </w:r>
            <w:r w:rsidR="66F51998" w:rsidRPr="00064264">
              <w:rPr>
                <w:rFonts w:eastAsia="Arial"/>
              </w:rPr>
              <w:t>±</w:t>
            </w:r>
            <w:r w:rsidR="6CD93CB3" w:rsidRPr="00064264">
              <w:rPr>
                <w:rFonts w:eastAsia="Arial"/>
              </w:rPr>
              <w:t xml:space="preserve"> </w:t>
            </w:r>
            <w:r w:rsidR="0F530526" w:rsidRPr="00064264">
              <w:rPr>
                <w:rFonts w:eastAsia="Arial"/>
              </w:rPr>
              <w:t>0.025</w:t>
            </w:r>
          </w:p>
        </w:tc>
        <w:tc>
          <w:tcPr>
            <w:tcW w:w="1980" w:type="dxa"/>
            <w:tcBorders>
              <w:top w:val="nil"/>
              <w:bottom w:val="nil"/>
            </w:tcBorders>
            <w:shd w:val="clear" w:color="auto" w:fill="auto"/>
          </w:tcPr>
          <w:p w14:paraId="669A2953" w14:textId="1C26E1BC" w:rsidR="228A1502" w:rsidRPr="00064264" w:rsidRDefault="228A1502" w:rsidP="2ABF80A8">
            <w:pPr>
              <w:jc w:val="center"/>
              <w:rPr>
                <w:rFonts w:eastAsia="Arial"/>
              </w:rPr>
            </w:pPr>
            <w:r w:rsidRPr="00064264">
              <w:rPr>
                <w:rFonts w:eastAsia="Arial"/>
              </w:rPr>
              <w:t>0.881</w:t>
            </w:r>
            <w:r w:rsidR="60A0BD04" w:rsidRPr="00064264">
              <w:rPr>
                <w:rFonts w:eastAsia="Arial"/>
              </w:rPr>
              <w:t xml:space="preserve"> </w:t>
            </w:r>
            <w:r w:rsidR="02915C30" w:rsidRPr="00064264">
              <w:rPr>
                <w:rFonts w:eastAsia="Arial"/>
              </w:rPr>
              <w:t>±</w:t>
            </w:r>
            <w:r w:rsidR="60A0BD04" w:rsidRPr="00064264">
              <w:rPr>
                <w:rFonts w:eastAsia="Arial"/>
              </w:rPr>
              <w:t xml:space="preserve"> </w:t>
            </w:r>
            <w:r w:rsidR="45146D3B" w:rsidRPr="00064264">
              <w:rPr>
                <w:rFonts w:eastAsia="Arial"/>
              </w:rPr>
              <w:t>0.02</w:t>
            </w:r>
            <w:r w:rsidR="25C67D83" w:rsidRPr="00064264">
              <w:rPr>
                <w:rFonts w:eastAsia="Arial"/>
              </w:rPr>
              <w:t>8</w:t>
            </w:r>
          </w:p>
        </w:tc>
      </w:tr>
      <w:tr w:rsidR="2ABF80A8" w:rsidRPr="00064264" w14:paraId="0950B461" w14:textId="77777777" w:rsidTr="00D903EA">
        <w:trPr>
          <w:trHeight w:val="413"/>
          <w:jc w:val="center"/>
        </w:trPr>
        <w:tc>
          <w:tcPr>
            <w:tcW w:w="1710" w:type="dxa"/>
            <w:tcBorders>
              <w:top w:val="nil"/>
              <w:bottom w:val="nil"/>
            </w:tcBorders>
            <w:shd w:val="clear" w:color="auto" w:fill="auto"/>
          </w:tcPr>
          <w:p w14:paraId="491E706E" w14:textId="3E77B457"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4F982D4F" w14:textId="4EECC405"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14ADAD49"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2C4ED725" w14:textId="0CE29D0C" w:rsidR="70BFE8BB" w:rsidRPr="00064264" w:rsidRDefault="70BFE8BB" w:rsidP="2ABF80A8">
            <w:pPr>
              <w:jc w:val="center"/>
              <w:rPr>
                <w:rFonts w:eastAsia="Arial"/>
              </w:rPr>
            </w:pPr>
            <w:r w:rsidRPr="00064264">
              <w:rPr>
                <w:rFonts w:eastAsia="Arial"/>
              </w:rPr>
              <w:t>0.909</w:t>
            </w:r>
            <w:r w:rsidR="55090C18" w:rsidRPr="00064264">
              <w:rPr>
                <w:rFonts w:eastAsia="Arial"/>
              </w:rPr>
              <w:t xml:space="preserve"> </w:t>
            </w:r>
            <w:r w:rsidR="154D4FEA" w:rsidRPr="00064264">
              <w:rPr>
                <w:rFonts w:eastAsia="Arial"/>
              </w:rPr>
              <w:t>±</w:t>
            </w:r>
            <w:r w:rsidR="55090C18" w:rsidRPr="00064264">
              <w:rPr>
                <w:rFonts w:eastAsia="Arial"/>
              </w:rPr>
              <w:t xml:space="preserve"> </w:t>
            </w:r>
            <w:r w:rsidR="71970AF9" w:rsidRPr="00064264">
              <w:rPr>
                <w:rFonts w:eastAsia="Arial"/>
              </w:rPr>
              <w:t>0.022</w:t>
            </w:r>
          </w:p>
        </w:tc>
        <w:tc>
          <w:tcPr>
            <w:tcW w:w="1980" w:type="dxa"/>
            <w:tcBorders>
              <w:top w:val="nil"/>
              <w:bottom w:val="nil"/>
            </w:tcBorders>
            <w:shd w:val="clear" w:color="auto" w:fill="auto"/>
          </w:tcPr>
          <w:p w14:paraId="7946D050" w14:textId="17E619C7" w:rsidR="75A9FA97" w:rsidRPr="00064264" w:rsidRDefault="75A9FA97" w:rsidP="2ABF80A8">
            <w:pPr>
              <w:jc w:val="center"/>
              <w:rPr>
                <w:rFonts w:eastAsia="Arial"/>
              </w:rPr>
            </w:pPr>
            <w:r w:rsidRPr="00064264">
              <w:rPr>
                <w:rFonts w:eastAsia="Arial"/>
              </w:rPr>
              <w:t>0.893</w:t>
            </w:r>
            <w:r w:rsidR="6CBDBE10" w:rsidRPr="00064264">
              <w:rPr>
                <w:rFonts w:eastAsia="Arial"/>
              </w:rPr>
              <w:t xml:space="preserve"> </w:t>
            </w:r>
            <w:r w:rsidR="02915C30" w:rsidRPr="00064264">
              <w:rPr>
                <w:rFonts w:eastAsia="Arial"/>
              </w:rPr>
              <w:t>±</w:t>
            </w:r>
            <w:r w:rsidR="6CBDBE10" w:rsidRPr="00064264">
              <w:rPr>
                <w:rFonts w:eastAsia="Arial"/>
              </w:rPr>
              <w:t xml:space="preserve"> </w:t>
            </w:r>
            <w:r w:rsidR="7A8DC439" w:rsidRPr="00064264">
              <w:rPr>
                <w:rFonts w:eastAsia="Arial"/>
              </w:rPr>
              <w:t>0.0</w:t>
            </w:r>
            <w:r w:rsidR="1D6FF0C1" w:rsidRPr="00064264">
              <w:rPr>
                <w:rFonts w:eastAsia="Arial"/>
              </w:rPr>
              <w:t>23</w:t>
            </w:r>
          </w:p>
        </w:tc>
      </w:tr>
      <w:tr w:rsidR="009064A1" w:rsidRPr="00064264" w14:paraId="2654314B" w14:textId="77777777" w:rsidTr="00D903EA">
        <w:trPr>
          <w:trHeight w:val="413"/>
          <w:jc w:val="center"/>
        </w:trPr>
        <w:tc>
          <w:tcPr>
            <w:tcW w:w="1710" w:type="dxa"/>
            <w:tcBorders>
              <w:top w:val="nil"/>
              <w:bottom w:val="nil"/>
            </w:tcBorders>
            <w:shd w:val="clear" w:color="auto" w:fill="auto"/>
          </w:tcPr>
          <w:p w14:paraId="63693B6C" w14:textId="183980D0"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002162D0" w14:textId="73117F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1B6F823E"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6E3D89A7" w14:textId="1139E011" w:rsidR="0CB4AFBB" w:rsidRPr="00064264" w:rsidRDefault="0CB4AFBB" w:rsidP="2ABF80A8">
            <w:pPr>
              <w:jc w:val="center"/>
              <w:rPr>
                <w:rFonts w:eastAsia="Arial"/>
              </w:rPr>
            </w:pPr>
            <w:r w:rsidRPr="00064264">
              <w:rPr>
                <w:rFonts w:eastAsia="Arial"/>
              </w:rPr>
              <w:t>0.899</w:t>
            </w:r>
            <w:r w:rsidR="74ADFBE2" w:rsidRPr="00064264">
              <w:rPr>
                <w:rFonts w:eastAsia="Arial"/>
              </w:rPr>
              <w:t xml:space="preserve"> </w:t>
            </w:r>
            <w:r w:rsidR="154D4FEA" w:rsidRPr="00064264">
              <w:rPr>
                <w:rFonts w:eastAsia="Arial"/>
              </w:rPr>
              <w:t>±</w:t>
            </w:r>
            <w:r w:rsidR="74ADFBE2" w:rsidRPr="00064264">
              <w:rPr>
                <w:rFonts w:eastAsia="Arial"/>
              </w:rPr>
              <w:t xml:space="preserve"> </w:t>
            </w:r>
            <w:r w:rsidR="3CD08CB2" w:rsidRPr="00064264">
              <w:rPr>
                <w:rFonts w:eastAsia="Arial"/>
              </w:rPr>
              <w:t>0.024</w:t>
            </w:r>
          </w:p>
        </w:tc>
        <w:tc>
          <w:tcPr>
            <w:tcW w:w="1980" w:type="dxa"/>
            <w:tcBorders>
              <w:top w:val="nil"/>
              <w:bottom w:val="nil"/>
            </w:tcBorders>
            <w:shd w:val="clear" w:color="auto" w:fill="auto"/>
          </w:tcPr>
          <w:p w14:paraId="2597A6CC" w14:textId="5047EC47" w:rsidR="7B5AE653" w:rsidRPr="00064264" w:rsidRDefault="7B5AE653" w:rsidP="2ABF80A8">
            <w:pPr>
              <w:jc w:val="center"/>
              <w:rPr>
                <w:rFonts w:eastAsia="Arial"/>
              </w:rPr>
            </w:pPr>
            <w:r w:rsidRPr="00064264">
              <w:rPr>
                <w:rFonts w:eastAsia="Arial"/>
              </w:rPr>
              <w:t>0.884</w:t>
            </w:r>
            <w:r w:rsidR="2187EA54" w:rsidRPr="00064264">
              <w:rPr>
                <w:rFonts w:eastAsia="Arial"/>
              </w:rPr>
              <w:t xml:space="preserve"> </w:t>
            </w:r>
            <w:r w:rsidR="2604B14B" w:rsidRPr="00064264">
              <w:rPr>
                <w:rFonts w:eastAsia="Arial"/>
              </w:rPr>
              <w:t>±</w:t>
            </w:r>
            <w:r w:rsidR="2187EA54" w:rsidRPr="00064264">
              <w:rPr>
                <w:rFonts w:eastAsia="Arial"/>
              </w:rPr>
              <w:t xml:space="preserve"> </w:t>
            </w:r>
            <w:r w:rsidR="6DC33316" w:rsidRPr="00064264">
              <w:rPr>
                <w:rFonts w:eastAsia="Arial"/>
              </w:rPr>
              <w:t>0.0</w:t>
            </w:r>
            <w:r w:rsidR="5060383D" w:rsidRPr="00064264">
              <w:rPr>
                <w:rFonts w:eastAsia="Arial"/>
              </w:rPr>
              <w:t>27</w:t>
            </w:r>
          </w:p>
        </w:tc>
      </w:tr>
      <w:tr w:rsidR="009064A1" w:rsidRPr="00064264" w14:paraId="5CBB51E7" w14:textId="77777777" w:rsidTr="00D903EA">
        <w:trPr>
          <w:trHeight w:val="413"/>
          <w:jc w:val="center"/>
        </w:trPr>
        <w:tc>
          <w:tcPr>
            <w:tcW w:w="1710" w:type="dxa"/>
            <w:tcBorders>
              <w:top w:val="nil"/>
              <w:bottom w:val="nil"/>
            </w:tcBorders>
            <w:shd w:val="clear" w:color="auto" w:fill="auto"/>
          </w:tcPr>
          <w:p w14:paraId="7E0C066B" w14:textId="3A78042C"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1CEF829C" w14:textId="718E54D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0580CD4E"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2D0386D3" w14:textId="470BF538" w:rsidR="386F2813" w:rsidRPr="00064264" w:rsidRDefault="386F2813" w:rsidP="2ABF80A8">
            <w:pPr>
              <w:jc w:val="center"/>
              <w:rPr>
                <w:rFonts w:eastAsia="Arial"/>
              </w:rPr>
            </w:pPr>
            <w:r w:rsidRPr="00064264">
              <w:rPr>
                <w:rFonts w:eastAsia="Arial"/>
              </w:rPr>
              <w:t>0.921</w:t>
            </w:r>
            <w:r w:rsidR="33748DB0" w:rsidRPr="00064264">
              <w:rPr>
                <w:rFonts w:eastAsia="Arial"/>
              </w:rPr>
              <w:t xml:space="preserve"> </w:t>
            </w:r>
            <w:r w:rsidR="6E82C3D7" w:rsidRPr="00064264">
              <w:rPr>
                <w:rFonts w:eastAsia="Arial"/>
              </w:rPr>
              <w:t>±</w:t>
            </w:r>
            <w:r w:rsidR="33748DB0" w:rsidRPr="00064264">
              <w:rPr>
                <w:rFonts w:eastAsia="Arial"/>
              </w:rPr>
              <w:t xml:space="preserve"> </w:t>
            </w:r>
            <w:r w:rsidR="68D3C9A0" w:rsidRPr="00064264">
              <w:rPr>
                <w:rFonts w:eastAsia="Arial"/>
              </w:rPr>
              <w:t>0.019</w:t>
            </w:r>
          </w:p>
        </w:tc>
        <w:tc>
          <w:tcPr>
            <w:tcW w:w="1980" w:type="dxa"/>
            <w:tcBorders>
              <w:top w:val="nil"/>
              <w:bottom w:val="nil"/>
            </w:tcBorders>
            <w:shd w:val="clear" w:color="auto" w:fill="auto"/>
          </w:tcPr>
          <w:p w14:paraId="7F8312BA" w14:textId="26279F51" w:rsidR="76FEAC6B" w:rsidRPr="00064264" w:rsidRDefault="76FEAC6B" w:rsidP="2ABF80A8">
            <w:pPr>
              <w:jc w:val="center"/>
              <w:rPr>
                <w:rFonts w:eastAsia="Arial"/>
              </w:rPr>
            </w:pPr>
            <w:r w:rsidRPr="00064264">
              <w:rPr>
                <w:rFonts w:eastAsia="Arial"/>
              </w:rPr>
              <w:t>0.908</w:t>
            </w:r>
            <w:r w:rsidR="4A9E88ED" w:rsidRPr="00064264">
              <w:rPr>
                <w:rFonts w:eastAsia="Arial"/>
              </w:rPr>
              <w:t xml:space="preserve"> </w:t>
            </w:r>
            <w:r w:rsidR="2604B14B" w:rsidRPr="00064264">
              <w:rPr>
                <w:rFonts w:eastAsia="Arial"/>
              </w:rPr>
              <w:t>±</w:t>
            </w:r>
            <w:r w:rsidR="4A9E88ED" w:rsidRPr="00064264">
              <w:rPr>
                <w:rFonts w:eastAsia="Arial"/>
              </w:rPr>
              <w:t xml:space="preserve"> </w:t>
            </w:r>
            <w:r w:rsidR="22345D88" w:rsidRPr="00064264">
              <w:rPr>
                <w:rFonts w:eastAsia="Arial"/>
              </w:rPr>
              <w:t>0.016</w:t>
            </w:r>
          </w:p>
        </w:tc>
      </w:tr>
      <w:tr w:rsidR="009064A1" w:rsidRPr="00064264" w14:paraId="0DDF6DEF" w14:textId="77777777" w:rsidTr="00D903EA">
        <w:trPr>
          <w:trHeight w:val="413"/>
          <w:jc w:val="center"/>
        </w:trPr>
        <w:tc>
          <w:tcPr>
            <w:tcW w:w="1710" w:type="dxa"/>
            <w:tcBorders>
              <w:top w:val="nil"/>
              <w:bottom w:val="nil"/>
            </w:tcBorders>
            <w:shd w:val="clear" w:color="auto" w:fill="auto"/>
          </w:tcPr>
          <w:p w14:paraId="7C1F195D" w14:textId="7F51B792"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8A6575E" w14:textId="070B67D8"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6B889D10"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5CCBB8AB" w14:textId="1D482FA8" w:rsidR="0D468F6E" w:rsidRPr="00064264" w:rsidRDefault="0D468F6E" w:rsidP="2ABF80A8">
            <w:pPr>
              <w:jc w:val="center"/>
              <w:rPr>
                <w:rFonts w:eastAsia="Arial"/>
              </w:rPr>
            </w:pPr>
            <w:r w:rsidRPr="00064264">
              <w:rPr>
                <w:rFonts w:eastAsia="Arial"/>
              </w:rPr>
              <w:t>0.938</w:t>
            </w:r>
            <w:r w:rsidR="0757CDB0" w:rsidRPr="00064264">
              <w:rPr>
                <w:rFonts w:eastAsia="Arial"/>
              </w:rPr>
              <w:t xml:space="preserve"> </w:t>
            </w:r>
            <w:r w:rsidR="6E82C3D7" w:rsidRPr="00064264">
              <w:rPr>
                <w:rFonts w:eastAsia="Arial"/>
              </w:rPr>
              <w:t>±</w:t>
            </w:r>
            <w:r w:rsidR="0757CDB0" w:rsidRPr="00064264">
              <w:rPr>
                <w:rFonts w:eastAsia="Arial"/>
              </w:rPr>
              <w:t xml:space="preserve"> </w:t>
            </w:r>
            <w:r w:rsidR="69AC5453" w:rsidRPr="00064264">
              <w:rPr>
                <w:rFonts w:eastAsia="Arial"/>
              </w:rPr>
              <w:t>0.012</w:t>
            </w:r>
          </w:p>
        </w:tc>
        <w:tc>
          <w:tcPr>
            <w:tcW w:w="1980" w:type="dxa"/>
            <w:tcBorders>
              <w:top w:val="nil"/>
              <w:bottom w:val="nil"/>
            </w:tcBorders>
            <w:shd w:val="clear" w:color="auto" w:fill="auto"/>
          </w:tcPr>
          <w:p w14:paraId="079AD50D" w14:textId="2B3D9CC7" w:rsidR="53F2351B" w:rsidRPr="00064264" w:rsidRDefault="53F2351B" w:rsidP="2ABF80A8">
            <w:pPr>
              <w:jc w:val="center"/>
              <w:rPr>
                <w:rFonts w:eastAsia="Arial"/>
              </w:rPr>
            </w:pPr>
            <w:r w:rsidRPr="00064264">
              <w:rPr>
                <w:rFonts w:eastAsia="Arial"/>
              </w:rPr>
              <w:t>0.928</w:t>
            </w:r>
            <w:r w:rsidR="65B4D7FA" w:rsidRPr="00064264">
              <w:rPr>
                <w:rFonts w:eastAsia="Arial"/>
              </w:rPr>
              <w:t xml:space="preserve"> </w:t>
            </w:r>
            <w:r w:rsidR="5E9191C1" w:rsidRPr="00064264">
              <w:rPr>
                <w:rFonts w:eastAsia="Arial"/>
              </w:rPr>
              <w:t>±</w:t>
            </w:r>
            <w:r w:rsidR="65B4D7FA" w:rsidRPr="00064264">
              <w:rPr>
                <w:rFonts w:eastAsia="Arial"/>
              </w:rPr>
              <w:t xml:space="preserve"> </w:t>
            </w:r>
            <w:r w:rsidR="685DD098" w:rsidRPr="00064264">
              <w:rPr>
                <w:rFonts w:eastAsia="Arial"/>
              </w:rPr>
              <w:t>0.013</w:t>
            </w:r>
          </w:p>
        </w:tc>
      </w:tr>
      <w:tr w:rsidR="2ABF80A8" w:rsidRPr="00064264" w14:paraId="11BF94BB" w14:textId="77777777" w:rsidTr="00D903EA">
        <w:trPr>
          <w:trHeight w:val="413"/>
          <w:jc w:val="center"/>
        </w:trPr>
        <w:tc>
          <w:tcPr>
            <w:tcW w:w="1710" w:type="dxa"/>
            <w:tcBorders>
              <w:top w:val="nil"/>
              <w:bottom w:val="nil"/>
            </w:tcBorders>
            <w:shd w:val="clear" w:color="auto" w:fill="auto"/>
          </w:tcPr>
          <w:p w14:paraId="2193D3F6" w14:textId="17418C31"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4FB01A04" w14:textId="4B8E9D1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08F4F1F7"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2B22E318" w14:textId="501A81D6" w:rsidR="408AC02E" w:rsidRPr="00064264" w:rsidRDefault="408AC02E" w:rsidP="2ABF80A8">
            <w:pPr>
              <w:jc w:val="center"/>
              <w:rPr>
                <w:rFonts w:eastAsia="Arial"/>
              </w:rPr>
            </w:pPr>
            <w:r w:rsidRPr="00064264">
              <w:rPr>
                <w:rFonts w:eastAsia="Arial"/>
              </w:rPr>
              <w:t>0.93</w:t>
            </w:r>
            <w:r w:rsidR="52B61F16" w:rsidRPr="00064264">
              <w:rPr>
                <w:rFonts w:eastAsia="Arial"/>
              </w:rPr>
              <w:t>3</w:t>
            </w:r>
            <w:r w:rsidR="1A6B4818" w:rsidRPr="00064264">
              <w:rPr>
                <w:rFonts w:eastAsia="Arial"/>
              </w:rPr>
              <w:t xml:space="preserve"> </w:t>
            </w:r>
            <w:r w:rsidR="6FDC16BC" w:rsidRPr="00064264">
              <w:rPr>
                <w:rFonts w:eastAsia="Arial"/>
              </w:rPr>
              <w:t>±</w:t>
            </w:r>
            <w:r w:rsidR="1A6B4818" w:rsidRPr="00064264">
              <w:rPr>
                <w:rFonts w:eastAsia="Arial"/>
              </w:rPr>
              <w:t xml:space="preserve"> </w:t>
            </w:r>
            <w:r w:rsidR="2F75CC4A" w:rsidRPr="00064264">
              <w:rPr>
                <w:rFonts w:eastAsia="Arial"/>
              </w:rPr>
              <w:t>0.014</w:t>
            </w:r>
          </w:p>
        </w:tc>
        <w:tc>
          <w:tcPr>
            <w:tcW w:w="1980" w:type="dxa"/>
            <w:tcBorders>
              <w:top w:val="nil"/>
              <w:bottom w:val="nil"/>
            </w:tcBorders>
            <w:shd w:val="clear" w:color="auto" w:fill="auto"/>
          </w:tcPr>
          <w:p w14:paraId="1A504F1B" w14:textId="635385D9" w:rsidR="2ABF80A8" w:rsidRPr="00064264" w:rsidRDefault="2ABF80A8" w:rsidP="2ABF80A8">
            <w:pPr>
              <w:jc w:val="center"/>
              <w:rPr>
                <w:rFonts w:eastAsia="Arial"/>
              </w:rPr>
            </w:pPr>
            <w:r w:rsidRPr="00064264">
              <w:rPr>
                <w:rFonts w:eastAsia="Arial"/>
              </w:rPr>
              <w:t>0.923</w:t>
            </w:r>
            <w:r w:rsidR="3113D4AA" w:rsidRPr="00064264">
              <w:rPr>
                <w:rFonts w:eastAsia="Arial"/>
              </w:rPr>
              <w:t xml:space="preserve"> </w:t>
            </w:r>
            <w:r w:rsidR="5E9191C1" w:rsidRPr="00064264">
              <w:rPr>
                <w:rFonts w:eastAsia="Arial"/>
              </w:rPr>
              <w:t>±</w:t>
            </w:r>
            <w:r w:rsidR="3113D4AA" w:rsidRPr="00064264">
              <w:rPr>
                <w:rFonts w:eastAsia="Arial"/>
              </w:rPr>
              <w:t xml:space="preserve"> </w:t>
            </w:r>
            <w:r w:rsidR="2AFB91DD" w:rsidRPr="00064264">
              <w:rPr>
                <w:rFonts w:eastAsia="Arial"/>
              </w:rPr>
              <w:t>0.01</w:t>
            </w:r>
            <w:r w:rsidR="29689BB6" w:rsidRPr="00064264">
              <w:rPr>
                <w:rFonts w:eastAsia="Arial"/>
              </w:rPr>
              <w:t>7</w:t>
            </w:r>
          </w:p>
        </w:tc>
      </w:tr>
      <w:tr w:rsidR="2ABF80A8" w:rsidRPr="00064264" w14:paraId="167A7AC8" w14:textId="77777777" w:rsidTr="00D903EA">
        <w:trPr>
          <w:trHeight w:val="413"/>
          <w:jc w:val="center"/>
        </w:trPr>
        <w:tc>
          <w:tcPr>
            <w:tcW w:w="1710" w:type="dxa"/>
            <w:tcBorders>
              <w:top w:val="nil"/>
              <w:bottom w:val="nil"/>
            </w:tcBorders>
            <w:shd w:val="clear" w:color="auto" w:fill="auto"/>
          </w:tcPr>
          <w:p w14:paraId="58DBA074" w14:textId="2EF14A4B"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2312D6B1" w14:textId="75B7A87B"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5DF44342"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45DFDD66" w14:textId="6AD82AB8" w:rsidR="1F987F09" w:rsidRPr="00064264" w:rsidRDefault="1F987F09" w:rsidP="2ABF80A8">
            <w:pPr>
              <w:jc w:val="center"/>
              <w:rPr>
                <w:rFonts w:eastAsia="Arial"/>
              </w:rPr>
            </w:pPr>
            <w:r w:rsidRPr="00064264">
              <w:rPr>
                <w:rFonts w:eastAsia="Arial"/>
              </w:rPr>
              <w:t>0.929</w:t>
            </w:r>
            <w:r w:rsidR="4A749EAB" w:rsidRPr="00064264">
              <w:rPr>
                <w:rFonts w:eastAsia="Arial"/>
              </w:rPr>
              <w:t xml:space="preserve"> </w:t>
            </w:r>
            <w:r w:rsidR="6FDC16BC" w:rsidRPr="00064264">
              <w:rPr>
                <w:rFonts w:eastAsia="Arial"/>
              </w:rPr>
              <w:t>±</w:t>
            </w:r>
            <w:r w:rsidR="4A749EAB" w:rsidRPr="00064264">
              <w:rPr>
                <w:rFonts w:eastAsia="Arial"/>
              </w:rPr>
              <w:t xml:space="preserve"> </w:t>
            </w:r>
            <w:r w:rsidR="33EE3EAA" w:rsidRPr="00064264">
              <w:rPr>
                <w:rFonts w:eastAsia="Arial"/>
              </w:rPr>
              <w:t>0.02</w:t>
            </w:r>
            <w:r w:rsidR="00C62408">
              <w:rPr>
                <w:rFonts w:eastAsia="Arial"/>
              </w:rPr>
              <w:t>0</w:t>
            </w:r>
          </w:p>
        </w:tc>
        <w:tc>
          <w:tcPr>
            <w:tcW w:w="1980" w:type="dxa"/>
            <w:tcBorders>
              <w:top w:val="nil"/>
              <w:bottom w:val="nil"/>
            </w:tcBorders>
            <w:shd w:val="clear" w:color="auto" w:fill="auto"/>
          </w:tcPr>
          <w:p w14:paraId="4BE914BD" w14:textId="521576F9" w:rsidR="2ABF80A8" w:rsidRPr="00064264" w:rsidRDefault="2ABF80A8" w:rsidP="2ABF80A8">
            <w:pPr>
              <w:jc w:val="center"/>
              <w:rPr>
                <w:rFonts w:eastAsia="Arial"/>
              </w:rPr>
            </w:pPr>
            <w:r w:rsidRPr="00064264">
              <w:rPr>
                <w:rFonts w:eastAsia="Arial"/>
              </w:rPr>
              <w:t>0.917</w:t>
            </w:r>
            <w:r w:rsidR="3C0A7754" w:rsidRPr="00064264">
              <w:rPr>
                <w:rFonts w:eastAsia="Arial"/>
              </w:rPr>
              <w:t xml:space="preserve"> </w:t>
            </w:r>
            <w:r w:rsidR="5944A756" w:rsidRPr="00064264">
              <w:rPr>
                <w:rFonts w:eastAsia="Arial"/>
              </w:rPr>
              <w:t>±</w:t>
            </w:r>
            <w:r w:rsidR="3C0A7754" w:rsidRPr="00064264">
              <w:rPr>
                <w:rFonts w:eastAsia="Arial"/>
              </w:rPr>
              <w:t xml:space="preserve"> </w:t>
            </w:r>
            <w:r w:rsidR="28C15B0F" w:rsidRPr="00064264">
              <w:rPr>
                <w:rFonts w:eastAsia="Arial"/>
              </w:rPr>
              <w:t>0.019</w:t>
            </w:r>
          </w:p>
        </w:tc>
      </w:tr>
      <w:tr w:rsidR="2ABF80A8" w:rsidRPr="00064264" w14:paraId="44439987" w14:textId="77777777" w:rsidTr="00D903EA">
        <w:trPr>
          <w:trHeight w:val="413"/>
          <w:jc w:val="center"/>
        </w:trPr>
        <w:tc>
          <w:tcPr>
            <w:tcW w:w="1710" w:type="dxa"/>
            <w:tcBorders>
              <w:top w:val="nil"/>
              <w:bottom w:val="nil"/>
            </w:tcBorders>
            <w:shd w:val="clear" w:color="auto" w:fill="auto"/>
          </w:tcPr>
          <w:p w14:paraId="1A54F61D" w14:textId="2E458637"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64353FD" w14:textId="48486C36"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2CBA8444"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28D55BA8" w14:textId="14564A6B" w:rsidR="265AEC31" w:rsidRPr="00064264" w:rsidRDefault="265AEC31" w:rsidP="2ABF80A8">
            <w:pPr>
              <w:jc w:val="center"/>
              <w:rPr>
                <w:rFonts w:eastAsia="Arial"/>
              </w:rPr>
            </w:pPr>
            <w:r w:rsidRPr="00064264">
              <w:rPr>
                <w:rFonts w:eastAsia="Arial"/>
              </w:rPr>
              <w:t>0.942</w:t>
            </w:r>
            <w:r w:rsidR="15C83B13" w:rsidRPr="00064264">
              <w:rPr>
                <w:rFonts w:eastAsia="Arial"/>
              </w:rPr>
              <w:t xml:space="preserve"> </w:t>
            </w:r>
            <w:r w:rsidR="3D42833F" w:rsidRPr="00064264">
              <w:rPr>
                <w:rFonts w:eastAsia="Arial"/>
              </w:rPr>
              <w:t>±</w:t>
            </w:r>
            <w:r w:rsidR="15C83B13" w:rsidRPr="00064264">
              <w:rPr>
                <w:rFonts w:eastAsia="Arial"/>
              </w:rPr>
              <w:t xml:space="preserve"> </w:t>
            </w:r>
            <w:r w:rsidR="0FF40745" w:rsidRPr="00064264">
              <w:rPr>
                <w:rFonts w:eastAsia="Arial"/>
              </w:rPr>
              <w:t>0.01</w:t>
            </w:r>
            <w:r w:rsidR="5B4EBFC8" w:rsidRPr="00064264">
              <w:rPr>
                <w:rFonts w:eastAsia="Arial"/>
              </w:rPr>
              <w:t>3</w:t>
            </w:r>
          </w:p>
        </w:tc>
        <w:tc>
          <w:tcPr>
            <w:tcW w:w="1980" w:type="dxa"/>
            <w:tcBorders>
              <w:top w:val="nil"/>
              <w:bottom w:val="nil"/>
            </w:tcBorders>
            <w:shd w:val="clear" w:color="auto" w:fill="auto"/>
          </w:tcPr>
          <w:p w14:paraId="1CAC67AD" w14:textId="0A41E1D0" w:rsidR="2ABF80A8" w:rsidRPr="00064264" w:rsidRDefault="2ABF80A8" w:rsidP="2ABF80A8">
            <w:pPr>
              <w:jc w:val="center"/>
              <w:rPr>
                <w:rFonts w:eastAsia="Arial"/>
              </w:rPr>
            </w:pPr>
            <w:r w:rsidRPr="00064264">
              <w:rPr>
                <w:rFonts w:eastAsia="Arial"/>
              </w:rPr>
              <w:t>0.932</w:t>
            </w:r>
            <w:r w:rsidR="2B78362B" w:rsidRPr="00064264">
              <w:rPr>
                <w:rFonts w:eastAsia="Arial"/>
              </w:rPr>
              <w:t xml:space="preserve"> </w:t>
            </w:r>
            <w:r w:rsidR="5944A756" w:rsidRPr="00064264">
              <w:rPr>
                <w:rFonts w:eastAsia="Arial"/>
              </w:rPr>
              <w:t>±</w:t>
            </w:r>
            <w:r w:rsidR="2B78362B" w:rsidRPr="00064264">
              <w:rPr>
                <w:rFonts w:eastAsia="Arial"/>
              </w:rPr>
              <w:t xml:space="preserve"> </w:t>
            </w:r>
            <w:r w:rsidR="563271B0" w:rsidRPr="00064264">
              <w:rPr>
                <w:rFonts w:eastAsia="Arial"/>
              </w:rPr>
              <w:t>0.013</w:t>
            </w:r>
          </w:p>
        </w:tc>
      </w:tr>
      <w:tr w:rsidR="2ABF80A8" w:rsidRPr="00064264" w14:paraId="7D59F15E" w14:textId="77777777" w:rsidTr="00D903EA">
        <w:trPr>
          <w:trHeight w:val="413"/>
          <w:jc w:val="center"/>
        </w:trPr>
        <w:tc>
          <w:tcPr>
            <w:tcW w:w="1710" w:type="dxa"/>
            <w:tcBorders>
              <w:top w:val="nil"/>
              <w:bottom w:val="nil"/>
            </w:tcBorders>
            <w:shd w:val="clear" w:color="auto" w:fill="auto"/>
          </w:tcPr>
          <w:p w14:paraId="73540855" w14:textId="4F5E8D34"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5867CA90" w14:textId="7270DF00"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46ED0DEB"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5C9FBFC0" w14:textId="48032808" w:rsidR="03C89B0F" w:rsidRPr="00064264" w:rsidRDefault="03C89B0F" w:rsidP="2ABF80A8">
            <w:pPr>
              <w:jc w:val="center"/>
              <w:rPr>
                <w:rFonts w:eastAsia="Arial"/>
              </w:rPr>
            </w:pPr>
            <w:r w:rsidRPr="00064264">
              <w:rPr>
                <w:rFonts w:eastAsia="Arial"/>
              </w:rPr>
              <w:t>0.93</w:t>
            </w:r>
            <w:r w:rsidR="1FC7D174" w:rsidRPr="00064264">
              <w:rPr>
                <w:rFonts w:eastAsia="Arial"/>
              </w:rPr>
              <w:t>8</w:t>
            </w:r>
            <w:r w:rsidR="27F0F529" w:rsidRPr="00064264">
              <w:rPr>
                <w:rFonts w:eastAsia="Arial"/>
              </w:rPr>
              <w:t xml:space="preserve"> </w:t>
            </w:r>
            <w:r w:rsidR="04B629D9" w:rsidRPr="00064264">
              <w:rPr>
                <w:rFonts w:eastAsia="Arial"/>
              </w:rPr>
              <w:t>±</w:t>
            </w:r>
            <w:r w:rsidR="27F0F529" w:rsidRPr="00064264">
              <w:rPr>
                <w:rFonts w:eastAsia="Arial"/>
              </w:rPr>
              <w:t xml:space="preserve"> </w:t>
            </w:r>
            <w:r w:rsidR="173C1467" w:rsidRPr="00064264">
              <w:rPr>
                <w:rFonts w:eastAsia="Arial"/>
              </w:rPr>
              <w:t>0.0</w:t>
            </w:r>
            <w:r w:rsidR="2A087DA8" w:rsidRPr="00064264">
              <w:rPr>
                <w:rFonts w:eastAsia="Arial"/>
              </w:rPr>
              <w:t>14</w:t>
            </w:r>
          </w:p>
        </w:tc>
        <w:tc>
          <w:tcPr>
            <w:tcW w:w="1980" w:type="dxa"/>
            <w:tcBorders>
              <w:top w:val="nil"/>
              <w:bottom w:val="nil"/>
            </w:tcBorders>
            <w:shd w:val="clear" w:color="auto" w:fill="auto"/>
          </w:tcPr>
          <w:p w14:paraId="5B32A14F" w14:textId="4FE71A07" w:rsidR="2ABF80A8" w:rsidRPr="00064264" w:rsidRDefault="2ABF80A8" w:rsidP="2ABF80A8">
            <w:pPr>
              <w:jc w:val="center"/>
              <w:rPr>
                <w:rFonts w:eastAsia="Arial"/>
              </w:rPr>
            </w:pPr>
            <w:r w:rsidRPr="00064264">
              <w:rPr>
                <w:rFonts w:eastAsia="Arial"/>
              </w:rPr>
              <w:t>0.927</w:t>
            </w:r>
            <w:r w:rsidR="2575FDB1" w:rsidRPr="00064264">
              <w:rPr>
                <w:rFonts w:eastAsia="Arial"/>
              </w:rPr>
              <w:t xml:space="preserve"> </w:t>
            </w:r>
            <w:r w:rsidR="36D0A475" w:rsidRPr="00064264">
              <w:rPr>
                <w:rFonts w:eastAsia="Arial"/>
              </w:rPr>
              <w:t>±</w:t>
            </w:r>
            <w:r w:rsidR="2575FDB1" w:rsidRPr="00064264">
              <w:rPr>
                <w:rFonts w:eastAsia="Arial"/>
              </w:rPr>
              <w:t xml:space="preserve"> </w:t>
            </w:r>
            <w:r w:rsidR="2ACC3F72" w:rsidRPr="00064264">
              <w:rPr>
                <w:rFonts w:eastAsia="Arial"/>
              </w:rPr>
              <w:t>0.015</w:t>
            </w:r>
          </w:p>
        </w:tc>
      </w:tr>
      <w:tr w:rsidR="2ABF80A8" w:rsidRPr="00064264" w14:paraId="7A679787" w14:textId="77777777" w:rsidTr="00D903EA">
        <w:trPr>
          <w:trHeight w:val="413"/>
          <w:jc w:val="center"/>
        </w:trPr>
        <w:tc>
          <w:tcPr>
            <w:tcW w:w="1710" w:type="dxa"/>
            <w:tcBorders>
              <w:top w:val="nil"/>
              <w:bottom w:val="nil"/>
            </w:tcBorders>
            <w:shd w:val="clear" w:color="auto" w:fill="auto"/>
          </w:tcPr>
          <w:p w14:paraId="5973E077" w14:textId="359B7DAB"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83CEB87" w14:textId="3006C72B"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2112C07C"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3A2DC14E" w14:textId="535E3A38" w:rsidR="795449D9" w:rsidRPr="00064264" w:rsidRDefault="795449D9" w:rsidP="2ABF80A8">
            <w:pPr>
              <w:jc w:val="center"/>
              <w:rPr>
                <w:rFonts w:eastAsia="Arial"/>
              </w:rPr>
            </w:pPr>
            <w:r w:rsidRPr="00064264">
              <w:rPr>
                <w:rFonts w:eastAsia="Arial"/>
              </w:rPr>
              <w:t>0.934</w:t>
            </w:r>
            <w:r w:rsidR="0B3DF51F" w:rsidRPr="00064264">
              <w:rPr>
                <w:rFonts w:eastAsia="Arial"/>
              </w:rPr>
              <w:t xml:space="preserve"> </w:t>
            </w:r>
            <w:r w:rsidR="04B629D9" w:rsidRPr="00064264">
              <w:rPr>
                <w:rFonts w:eastAsia="Arial"/>
              </w:rPr>
              <w:t>±</w:t>
            </w:r>
            <w:r w:rsidR="0B3DF51F" w:rsidRPr="00064264">
              <w:rPr>
                <w:rFonts w:eastAsia="Arial"/>
              </w:rPr>
              <w:t xml:space="preserve"> </w:t>
            </w:r>
            <w:r w:rsidR="3734710C" w:rsidRPr="00064264">
              <w:rPr>
                <w:rFonts w:eastAsia="Arial"/>
              </w:rPr>
              <w:t>0.</w:t>
            </w:r>
            <w:r w:rsidR="2973D8CA" w:rsidRPr="00064264">
              <w:rPr>
                <w:rFonts w:eastAsia="Arial"/>
              </w:rPr>
              <w:t>02</w:t>
            </w:r>
          </w:p>
        </w:tc>
        <w:tc>
          <w:tcPr>
            <w:tcW w:w="1980" w:type="dxa"/>
            <w:tcBorders>
              <w:top w:val="nil"/>
              <w:bottom w:val="nil"/>
            </w:tcBorders>
            <w:shd w:val="clear" w:color="auto" w:fill="auto"/>
          </w:tcPr>
          <w:p w14:paraId="48D9FA55" w14:textId="2A040366" w:rsidR="2ABF80A8" w:rsidRPr="00064264" w:rsidRDefault="2ABF80A8" w:rsidP="2ABF80A8">
            <w:pPr>
              <w:jc w:val="center"/>
              <w:rPr>
                <w:rFonts w:eastAsia="Arial"/>
              </w:rPr>
            </w:pPr>
            <w:r w:rsidRPr="00064264">
              <w:rPr>
                <w:rFonts w:eastAsia="Arial"/>
              </w:rPr>
              <w:t>0.92</w:t>
            </w:r>
            <w:r w:rsidR="43ADE5E8" w:rsidRPr="00064264">
              <w:rPr>
                <w:rFonts w:eastAsia="Arial"/>
              </w:rPr>
              <w:t xml:space="preserve"> </w:t>
            </w:r>
            <w:r w:rsidR="36D0A475" w:rsidRPr="00064264">
              <w:rPr>
                <w:rFonts w:eastAsia="Arial"/>
              </w:rPr>
              <w:t>±</w:t>
            </w:r>
            <w:r w:rsidR="43ADE5E8" w:rsidRPr="00064264">
              <w:rPr>
                <w:rFonts w:eastAsia="Arial"/>
              </w:rPr>
              <w:t xml:space="preserve"> </w:t>
            </w:r>
            <w:r w:rsidR="318BB14E" w:rsidRPr="00064264">
              <w:rPr>
                <w:rFonts w:eastAsia="Arial"/>
              </w:rPr>
              <w:t>0.019</w:t>
            </w:r>
          </w:p>
        </w:tc>
      </w:tr>
      <w:tr w:rsidR="2ABF80A8" w:rsidRPr="00064264" w14:paraId="0EEF3914" w14:textId="77777777" w:rsidTr="00D903EA">
        <w:trPr>
          <w:trHeight w:val="413"/>
          <w:jc w:val="center"/>
        </w:trPr>
        <w:tc>
          <w:tcPr>
            <w:tcW w:w="1710" w:type="dxa"/>
            <w:tcBorders>
              <w:top w:val="nil"/>
              <w:bottom w:val="nil"/>
            </w:tcBorders>
            <w:shd w:val="clear" w:color="auto" w:fill="auto"/>
          </w:tcPr>
          <w:p w14:paraId="3C217149" w14:textId="360D9852" w:rsidR="5FACD3C4" w:rsidRPr="00064264" w:rsidRDefault="5FACD3C4" w:rsidP="2ABF80A8">
            <w:pPr>
              <w:jc w:val="center"/>
              <w:rPr>
                <w:rFonts w:eastAsia="Arial"/>
                <w:b/>
                <w:bCs/>
              </w:rPr>
            </w:pPr>
            <w:r w:rsidRPr="00064264">
              <w:rPr>
                <w:rFonts w:eastAsia="Arial"/>
                <w:b/>
                <w:bCs/>
              </w:rPr>
              <w:t>4</w:t>
            </w:r>
          </w:p>
        </w:tc>
        <w:tc>
          <w:tcPr>
            <w:tcW w:w="1720" w:type="dxa"/>
            <w:tcBorders>
              <w:top w:val="nil"/>
              <w:bottom w:val="nil"/>
            </w:tcBorders>
            <w:shd w:val="clear" w:color="auto" w:fill="auto"/>
          </w:tcPr>
          <w:p w14:paraId="267BBCDC" w14:textId="5DC24ADA" w:rsidR="2ABF80A8" w:rsidRPr="00064264" w:rsidRDefault="2ABF80A8" w:rsidP="2ABF80A8">
            <w:pPr>
              <w:jc w:val="center"/>
              <w:rPr>
                <w:rFonts w:eastAsia="Arial"/>
                <w:b/>
                <w:bCs/>
              </w:rPr>
            </w:pPr>
            <w:r w:rsidRPr="00064264">
              <w:rPr>
                <w:rFonts w:eastAsia="Arial"/>
                <w:b/>
                <w:bCs/>
              </w:rPr>
              <w:t>200</w:t>
            </w:r>
          </w:p>
        </w:tc>
        <w:tc>
          <w:tcPr>
            <w:tcW w:w="1700" w:type="dxa"/>
            <w:tcBorders>
              <w:top w:val="nil"/>
              <w:bottom w:val="nil"/>
            </w:tcBorders>
            <w:shd w:val="clear" w:color="auto" w:fill="auto"/>
          </w:tcPr>
          <w:p w14:paraId="14D244F8" w14:textId="39E37AD3" w:rsidR="2ABF80A8" w:rsidRPr="00064264" w:rsidRDefault="2ABF80A8" w:rsidP="2ABF80A8">
            <w:pPr>
              <w:jc w:val="center"/>
              <w:rPr>
                <w:rFonts w:eastAsia="Arial"/>
                <w:b/>
                <w:bCs/>
              </w:rPr>
            </w:pPr>
            <w:r w:rsidRPr="00064264">
              <w:rPr>
                <w:rFonts w:eastAsia="Arial"/>
                <w:b/>
                <w:bCs/>
              </w:rPr>
              <w:t>5</w:t>
            </w:r>
          </w:p>
        </w:tc>
        <w:tc>
          <w:tcPr>
            <w:tcW w:w="2430" w:type="dxa"/>
            <w:tcBorders>
              <w:top w:val="nil"/>
              <w:bottom w:val="nil"/>
            </w:tcBorders>
            <w:shd w:val="clear" w:color="auto" w:fill="auto"/>
          </w:tcPr>
          <w:p w14:paraId="78112CA0" w14:textId="689F7F1A" w:rsidR="39C39A3A" w:rsidRPr="00064264" w:rsidRDefault="39C39A3A" w:rsidP="2ABF80A8">
            <w:pPr>
              <w:jc w:val="center"/>
              <w:rPr>
                <w:rFonts w:eastAsia="Arial"/>
                <w:b/>
                <w:bCs/>
              </w:rPr>
            </w:pPr>
            <w:r w:rsidRPr="00064264">
              <w:rPr>
                <w:rFonts w:eastAsia="Arial"/>
                <w:b/>
                <w:bCs/>
              </w:rPr>
              <w:t>0.946</w:t>
            </w:r>
            <w:r w:rsidR="24FED375" w:rsidRPr="00064264">
              <w:rPr>
                <w:rFonts w:eastAsia="Arial"/>
                <w:b/>
                <w:bCs/>
              </w:rPr>
              <w:t xml:space="preserve"> </w:t>
            </w:r>
            <w:r w:rsidR="4F6DBD52" w:rsidRPr="00064264">
              <w:rPr>
                <w:rFonts w:eastAsia="Arial"/>
                <w:b/>
                <w:bCs/>
              </w:rPr>
              <w:t>±</w:t>
            </w:r>
            <w:r w:rsidR="24FED375" w:rsidRPr="00064264">
              <w:rPr>
                <w:rFonts w:eastAsia="Arial"/>
                <w:b/>
                <w:bCs/>
              </w:rPr>
              <w:t xml:space="preserve"> </w:t>
            </w:r>
            <w:r w:rsidR="22190C80" w:rsidRPr="00064264">
              <w:rPr>
                <w:rFonts w:eastAsia="Arial"/>
                <w:b/>
                <w:bCs/>
              </w:rPr>
              <w:t>0.014</w:t>
            </w:r>
          </w:p>
        </w:tc>
        <w:tc>
          <w:tcPr>
            <w:tcW w:w="1980" w:type="dxa"/>
            <w:tcBorders>
              <w:top w:val="nil"/>
              <w:bottom w:val="nil"/>
            </w:tcBorders>
            <w:shd w:val="clear" w:color="auto" w:fill="auto"/>
          </w:tcPr>
          <w:p w14:paraId="601ED587" w14:textId="0B42E141" w:rsidR="2ABF80A8" w:rsidRPr="00064264" w:rsidRDefault="2ABF80A8" w:rsidP="2ABF80A8">
            <w:pPr>
              <w:jc w:val="center"/>
              <w:rPr>
                <w:rFonts w:eastAsia="Arial"/>
                <w:b/>
                <w:bCs/>
              </w:rPr>
            </w:pPr>
            <w:r w:rsidRPr="00064264">
              <w:rPr>
                <w:rFonts w:eastAsia="Arial"/>
                <w:b/>
                <w:bCs/>
              </w:rPr>
              <w:t>0.933</w:t>
            </w:r>
            <w:r w:rsidR="53CC8EBB" w:rsidRPr="00064264">
              <w:rPr>
                <w:rFonts w:eastAsia="Arial"/>
                <w:b/>
                <w:bCs/>
              </w:rPr>
              <w:t xml:space="preserve"> </w:t>
            </w:r>
            <w:r w:rsidR="45A02190" w:rsidRPr="00064264">
              <w:rPr>
                <w:rFonts w:eastAsia="Arial"/>
                <w:b/>
                <w:bCs/>
              </w:rPr>
              <w:t>±</w:t>
            </w:r>
            <w:r w:rsidR="53CC8EBB" w:rsidRPr="00064264">
              <w:rPr>
                <w:rFonts w:eastAsia="Arial"/>
                <w:b/>
                <w:bCs/>
              </w:rPr>
              <w:t xml:space="preserve"> </w:t>
            </w:r>
            <w:r w:rsidR="323BB3D6" w:rsidRPr="00064264">
              <w:rPr>
                <w:rFonts w:eastAsia="Arial"/>
                <w:b/>
                <w:bCs/>
              </w:rPr>
              <w:t>0.015</w:t>
            </w:r>
          </w:p>
        </w:tc>
      </w:tr>
      <w:tr w:rsidR="2ABF80A8" w:rsidRPr="00064264" w14:paraId="1A4978DE" w14:textId="77777777" w:rsidTr="00D903EA">
        <w:trPr>
          <w:trHeight w:val="413"/>
          <w:jc w:val="center"/>
        </w:trPr>
        <w:tc>
          <w:tcPr>
            <w:tcW w:w="1710" w:type="dxa"/>
            <w:tcBorders>
              <w:top w:val="nil"/>
              <w:bottom w:val="nil"/>
            </w:tcBorders>
            <w:shd w:val="clear" w:color="auto" w:fill="auto"/>
          </w:tcPr>
          <w:p w14:paraId="64368815" w14:textId="1AE7C69E" w:rsidR="5FACD3C4" w:rsidRPr="00064264" w:rsidRDefault="5FACD3C4" w:rsidP="2ABF80A8">
            <w:pPr>
              <w:jc w:val="center"/>
              <w:rPr>
                <w:rFonts w:eastAsia="Arial"/>
              </w:rPr>
            </w:pPr>
            <w:r w:rsidRPr="00064264">
              <w:rPr>
                <w:rFonts w:eastAsia="Arial"/>
              </w:rPr>
              <w:t>4</w:t>
            </w:r>
          </w:p>
        </w:tc>
        <w:tc>
          <w:tcPr>
            <w:tcW w:w="1720" w:type="dxa"/>
            <w:tcBorders>
              <w:top w:val="nil"/>
              <w:bottom w:val="nil"/>
            </w:tcBorders>
            <w:shd w:val="clear" w:color="auto" w:fill="auto"/>
          </w:tcPr>
          <w:p w14:paraId="3ADE0FDF" w14:textId="5C85AE39"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6E5BA1C9"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30A3D49B" w14:textId="4891D0AF" w:rsidR="2ABF80A8" w:rsidRPr="00064264" w:rsidRDefault="2ABF80A8" w:rsidP="2ABF80A8">
            <w:pPr>
              <w:jc w:val="center"/>
              <w:rPr>
                <w:rFonts w:eastAsia="Arial"/>
              </w:rPr>
            </w:pPr>
            <w:r w:rsidRPr="00064264">
              <w:rPr>
                <w:rFonts w:eastAsia="Arial"/>
              </w:rPr>
              <w:t>0.94</w:t>
            </w:r>
            <w:r w:rsidR="72956B64" w:rsidRPr="00064264">
              <w:rPr>
                <w:rFonts w:eastAsia="Arial"/>
              </w:rPr>
              <w:t xml:space="preserve"> </w:t>
            </w:r>
            <w:r w:rsidR="4F6DBD52" w:rsidRPr="00064264">
              <w:rPr>
                <w:rFonts w:eastAsia="Arial"/>
              </w:rPr>
              <w:t>±</w:t>
            </w:r>
            <w:r w:rsidR="72956B64" w:rsidRPr="00064264">
              <w:rPr>
                <w:rFonts w:eastAsia="Arial"/>
              </w:rPr>
              <w:t xml:space="preserve"> </w:t>
            </w:r>
            <w:r w:rsidR="16606E85" w:rsidRPr="00064264">
              <w:rPr>
                <w:rFonts w:eastAsia="Arial"/>
              </w:rPr>
              <w:t>0.015</w:t>
            </w:r>
          </w:p>
        </w:tc>
        <w:tc>
          <w:tcPr>
            <w:tcW w:w="1980" w:type="dxa"/>
            <w:tcBorders>
              <w:top w:val="nil"/>
              <w:bottom w:val="nil"/>
            </w:tcBorders>
            <w:shd w:val="clear" w:color="auto" w:fill="auto"/>
          </w:tcPr>
          <w:p w14:paraId="5031E134" w14:textId="7514B915" w:rsidR="2ABF80A8" w:rsidRPr="00064264" w:rsidRDefault="2ABF80A8" w:rsidP="2ABF80A8">
            <w:pPr>
              <w:jc w:val="center"/>
              <w:rPr>
                <w:rFonts w:eastAsia="Arial"/>
              </w:rPr>
            </w:pPr>
            <w:r w:rsidRPr="00064264">
              <w:rPr>
                <w:rFonts w:eastAsia="Arial"/>
              </w:rPr>
              <w:t>0.927</w:t>
            </w:r>
            <w:r w:rsidR="21DDA48C" w:rsidRPr="00064264">
              <w:rPr>
                <w:rFonts w:eastAsia="Arial"/>
              </w:rPr>
              <w:t xml:space="preserve"> </w:t>
            </w:r>
            <w:r w:rsidR="45A02190" w:rsidRPr="00064264">
              <w:rPr>
                <w:rFonts w:eastAsia="Arial"/>
              </w:rPr>
              <w:t>±</w:t>
            </w:r>
            <w:r w:rsidR="21DDA48C" w:rsidRPr="00064264">
              <w:rPr>
                <w:rFonts w:eastAsia="Arial"/>
              </w:rPr>
              <w:t xml:space="preserve"> </w:t>
            </w:r>
            <w:r w:rsidR="3DB5E5DC" w:rsidRPr="00064264">
              <w:rPr>
                <w:rFonts w:eastAsia="Arial"/>
              </w:rPr>
              <w:t>0.016</w:t>
            </w:r>
          </w:p>
        </w:tc>
      </w:tr>
      <w:tr w:rsidR="2ABF80A8" w:rsidRPr="00064264" w14:paraId="04E7D221" w14:textId="77777777" w:rsidTr="00D903EA">
        <w:trPr>
          <w:trHeight w:val="413"/>
          <w:jc w:val="center"/>
        </w:trPr>
        <w:tc>
          <w:tcPr>
            <w:tcW w:w="1710" w:type="dxa"/>
            <w:tcBorders>
              <w:top w:val="nil"/>
              <w:bottom w:val="nil"/>
            </w:tcBorders>
            <w:shd w:val="clear" w:color="auto" w:fill="auto"/>
          </w:tcPr>
          <w:p w14:paraId="73E8765C" w14:textId="027B3326"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38B59092" w14:textId="78994E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11E58F1E"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74D6554B" w14:textId="4DA52B3C" w:rsidR="2ABF80A8" w:rsidRPr="00064264" w:rsidRDefault="2ABF80A8" w:rsidP="2ABF80A8">
            <w:pPr>
              <w:jc w:val="center"/>
              <w:rPr>
                <w:rFonts w:eastAsia="Arial"/>
              </w:rPr>
            </w:pPr>
            <w:r w:rsidRPr="00064264">
              <w:rPr>
                <w:rFonts w:eastAsia="Arial"/>
              </w:rPr>
              <w:t>0.891</w:t>
            </w:r>
            <w:r w:rsidR="0132208F" w:rsidRPr="00064264">
              <w:rPr>
                <w:rFonts w:eastAsia="Arial"/>
              </w:rPr>
              <w:t xml:space="preserve"> </w:t>
            </w:r>
            <w:r w:rsidR="0A12F3CF" w:rsidRPr="00064264">
              <w:rPr>
                <w:rFonts w:eastAsia="Arial"/>
              </w:rPr>
              <w:t>±</w:t>
            </w:r>
            <w:r w:rsidR="0132208F" w:rsidRPr="00064264">
              <w:rPr>
                <w:rFonts w:eastAsia="Arial"/>
              </w:rPr>
              <w:t xml:space="preserve"> </w:t>
            </w:r>
            <w:r w:rsidR="18038587" w:rsidRPr="00064264">
              <w:rPr>
                <w:rFonts w:eastAsia="Arial"/>
              </w:rPr>
              <w:t>0.03</w:t>
            </w:r>
            <w:r w:rsidR="00C62408">
              <w:rPr>
                <w:rFonts w:eastAsia="Arial"/>
              </w:rPr>
              <w:t>0</w:t>
            </w:r>
          </w:p>
        </w:tc>
        <w:tc>
          <w:tcPr>
            <w:tcW w:w="1980" w:type="dxa"/>
            <w:tcBorders>
              <w:top w:val="nil"/>
              <w:bottom w:val="nil"/>
            </w:tcBorders>
            <w:shd w:val="clear" w:color="auto" w:fill="auto"/>
          </w:tcPr>
          <w:p w14:paraId="0093E2E4" w14:textId="55B8562F" w:rsidR="2ABF80A8" w:rsidRPr="00064264" w:rsidRDefault="2ABF80A8" w:rsidP="2ABF80A8">
            <w:pPr>
              <w:jc w:val="center"/>
              <w:rPr>
                <w:rFonts w:eastAsia="Arial"/>
              </w:rPr>
            </w:pPr>
            <w:r w:rsidRPr="00064264">
              <w:rPr>
                <w:rFonts w:eastAsia="Arial"/>
              </w:rPr>
              <w:t>0.873</w:t>
            </w:r>
            <w:r w:rsidR="74A04CD0" w:rsidRPr="00064264">
              <w:rPr>
                <w:rFonts w:eastAsia="Arial"/>
              </w:rPr>
              <w:t xml:space="preserve"> </w:t>
            </w:r>
            <w:r w:rsidR="77681118" w:rsidRPr="00064264">
              <w:rPr>
                <w:rFonts w:eastAsia="Arial"/>
              </w:rPr>
              <w:t>±</w:t>
            </w:r>
            <w:r w:rsidR="74A04CD0" w:rsidRPr="00064264">
              <w:rPr>
                <w:rFonts w:eastAsia="Arial"/>
              </w:rPr>
              <w:t xml:space="preserve"> </w:t>
            </w:r>
            <w:r w:rsidR="33784ACB" w:rsidRPr="00064264">
              <w:rPr>
                <w:rFonts w:eastAsia="Arial"/>
              </w:rPr>
              <w:t>0.027</w:t>
            </w:r>
          </w:p>
        </w:tc>
      </w:tr>
      <w:tr w:rsidR="2ABF80A8" w:rsidRPr="00064264" w14:paraId="5E754081" w14:textId="77777777" w:rsidTr="00D903EA">
        <w:trPr>
          <w:trHeight w:val="413"/>
          <w:jc w:val="center"/>
        </w:trPr>
        <w:tc>
          <w:tcPr>
            <w:tcW w:w="1710" w:type="dxa"/>
            <w:tcBorders>
              <w:top w:val="nil"/>
              <w:bottom w:val="nil"/>
            </w:tcBorders>
            <w:shd w:val="clear" w:color="auto" w:fill="auto"/>
          </w:tcPr>
          <w:p w14:paraId="3CD957A6" w14:textId="5130A3D1"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15932E51" w14:textId="4EECC405"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58690A5F"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3D4E19F3" w14:textId="233B0613" w:rsidR="2ABF80A8" w:rsidRPr="00064264" w:rsidRDefault="2ABF80A8" w:rsidP="2ABF80A8">
            <w:pPr>
              <w:jc w:val="center"/>
              <w:rPr>
                <w:rFonts w:eastAsia="Arial"/>
              </w:rPr>
            </w:pPr>
            <w:r w:rsidRPr="00064264">
              <w:rPr>
                <w:rFonts w:eastAsia="Arial"/>
              </w:rPr>
              <w:t>0.908</w:t>
            </w:r>
            <w:r w:rsidR="442A45A0" w:rsidRPr="00064264">
              <w:rPr>
                <w:rFonts w:eastAsia="Arial"/>
              </w:rPr>
              <w:t xml:space="preserve"> </w:t>
            </w:r>
            <w:r w:rsidR="0A12F3CF" w:rsidRPr="00064264">
              <w:rPr>
                <w:rFonts w:eastAsia="Arial"/>
              </w:rPr>
              <w:t>±</w:t>
            </w:r>
            <w:r w:rsidR="442A45A0" w:rsidRPr="00064264">
              <w:rPr>
                <w:rFonts w:eastAsia="Arial"/>
              </w:rPr>
              <w:t xml:space="preserve"> </w:t>
            </w:r>
            <w:r w:rsidR="64773FF9" w:rsidRPr="00064264">
              <w:rPr>
                <w:rFonts w:eastAsia="Arial"/>
              </w:rPr>
              <w:t>0.023</w:t>
            </w:r>
          </w:p>
        </w:tc>
        <w:tc>
          <w:tcPr>
            <w:tcW w:w="1980" w:type="dxa"/>
            <w:tcBorders>
              <w:top w:val="nil"/>
              <w:bottom w:val="nil"/>
            </w:tcBorders>
            <w:shd w:val="clear" w:color="auto" w:fill="auto"/>
          </w:tcPr>
          <w:p w14:paraId="67A5145B" w14:textId="01851F5A" w:rsidR="2ABF80A8" w:rsidRPr="00064264" w:rsidRDefault="2ABF80A8" w:rsidP="2ABF80A8">
            <w:pPr>
              <w:jc w:val="center"/>
              <w:rPr>
                <w:rFonts w:eastAsia="Arial"/>
              </w:rPr>
            </w:pPr>
            <w:r w:rsidRPr="00064264">
              <w:rPr>
                <w:rFonts w:eastAsia="Arial"/>
              </w:rPr>
              <w:t>0.89</w:t>
            </w:r>
            <w:r w:rsidR="561DB4E0" w:rsidRPr="00064264">
              <w:rPr>
                <w:rFonts w:eastAsia="Arial"/>
              </w:rPr>
              <w:t xml:space="preserve"> </w:t>
            </w:r>
            <w:r w:rsidR="07E38F93" w:rsidRPr="00064264">
              <w:rPr>
                <w:rFonts w:eastAsia="Arial"/>
              </w:rPr>
              <w:t>±</w:t>
            </w:r>
            <w:r w:rsidR="561DB4E0" w:rsidRPr="00064264">
              <w:rPr>
                <w:rFonts w:eastAsia="Arial"/>
              </w:rPr>
              <w:t xml:space="preserve"> </w:t>
            </w:r>
            <w:r w:rsidR="5707F996" w:rsidRPr="00064264">
              <w:rPr>
                <w:rFonts w:eastAsia="Arial"/>
              </w:rPr>
              <w:t>0.023</w:t>
            </w:r>
          </w:p>
        </w:tc>
      </w:tr>
      <w:tr w:rsidR="2ABF80A8" w:rsidRPr="00064264" w14:paraId="1B5CD484" w14:textId="77777777" w:rsidTr="00D903EA">
        <w:trPr>
          <w:trHeight w:val="413"/>
          <w:jc w:val="center"/>
        </w:trPr>
        <w:tc>
          <w:tcPr>
            <w:tcW w:w="1710" w:type="dxa"/>
            <w:tcBorders>
              <w:top w:val="nil"/>
              <w:bottom w:val="nil"/>
            </w:tcBorders>
            <w:shd w:val="clear" w:color="auto" w:fill="auto"/>
          </w:tcPr>
          <w:p w14:paraId="7F5E8781" w14:textId="7A3BD904"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315E73EF" w14:textId="73117FA1" w:rsidR="2ABF80A8" w:rsidRPr="00064264" w:rsidRDefault="2ABF80A8" w:rsidP="2ABF80A8">
            <w:pPr>
              <w:jc w:val="center"/>
              <w:rPr>
                <w:rFonts w:eastAsia="Arial"/>
              </w:rPr>
            </w:pPr>
            <w:r w:rsidRPr="00064264">
              <w:rPr>
                <w:rFonts w:eastAsia="Arial"/>
              </w:rPr>
              <w:t>10</w:t>
            </w:r>
          </w:p>
        </w:tc>
        <w:tc>
          <w:tcPr>
            <w:tcW w:w="1700" w:type="dxa"/>
            <w:tcBorders>
              <w:top w:val="nil"/>
              <w:bottom w:val="nil"/>
            </w:tcBorders>
            <w:shd w:val="clear" w:color="auto" w:fill="auto"/>
          </w:tcPr>
          <w:p w14:paraId="34C12FFC"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3AC02C86" w14:textId="1F008CA1" w:rsidR="2ABF80A8" w:rsidRPr="00064264" w:rsidRDefault="2ABF80A8" w:rsidP="2ABF80A8">
            <w:pPr>
              <w:jc w:val="center"/>
              <w:rPr>
                <w:rFonts w:eastAsia="Arial"/>
              </w:rPr>
            </w:pPr>
            <w:r w:rsidRPr="00064264">
              <w:rPr>
                <w:rFonts w:eastAsia="Arial"/>
              </w:rPr>
              <w:t>0.899</w:t>
            </w:r>
            <w:r w:rsidR="1C6BBF5A" w:rsidRPr="00064264">
              <w:rPr>
                <w:rFonts w:eastAsia="Arial"/>
              </w:rPr>
              <w:t xml:space="preserve"> </w:t>
            </w:r>
            <w:r w:rsidR="6A7ACF8D" w:rsidRPr="00064264">
              <w:rPr>
                <w:rFonts w:eastAsia="Arial"/>
              </w:rPr>
              <w:t>±</w:t>
            </w:r>
            <w:r w:rsidR="1C6BBF5A" w:rsidRPr="00064264">
              <w:rPr>
                <w:rFonts w:eastAsia="Arial"/>
              </w:rPr>
              <w:t xml:space="preserve"> </w:t>
            </w:r>
            <w:r w:rsidR="00A42E56" w:rsidRPr="00064264">
              <w:rPr>
                <w:rFonts w:eastAsia="Arial"/>
              </w:rPr>
              <w:t>0.024</w:t>
            </w:r>
          </w:p>
        </w:tc>
        <w:tc>
          <w:tcPr>
            <w:tcW w:w="1980" w:type="dxa"/>
            <w:tcBorders>
              <w:top w:val="nil"/>
              <w:bottom w:val="nil"/>
            </w:tcBorders>
            <w:shd w:val="clear" w:color="auto" w:fill="auto"/>
          </w:tcPr>
          <w:p w14:paraId="2CB97BBA" w14:textId="39CFAF1D" w:rsidR="2ABF80A8" w:rsidRPr="00064264" w:rsidRDefault="2ABF80A8" w:rsidP="2ABF80A8">
            <w:pPr>
              <w:jc w:val="center"/>
              <w:rPr>
                <w:rFonts w:eastAsia="Arial"/>
              </w:rPr>
            </w:pPr>
            <w:r w:rsidRPr="00064264">
              <w:rPr>
                <w:rFonts w:eastAsia="Arial"/>
              </w:rPr>
              <w:t>0.878</w:t>
            </w:r>
            <w:r w:rsidR="43695C0A" w:rsidRPr="00064264">
              <w:rPr>
                <w:rFonts w:eastAsia="Arial"/>
              </w:rPr>
              <w:t xml:space="preserve"> </w:t>
            </w:r>
            <w:r w:rsidR="6810425B" w:rsidRPr="00064264">
              <w:rPr>
                <w:rFonts w:eastAsia="Arial"/>
              </w:rPr>
              <w:t>±</w:t>
            </w:r>
            <w:r w:rsidR="43695C0A" w:rsidRPr="00064264">
              <w:rPr>
                <w:rFonts w:eastAsia="Arial"/>
              </w:rPr>
              <w:t xml:space="preserve"> </w:t>
            </w:r>
            <w:r w:rsidR="4166957E" w:rsidRPr="00064264">
              <w:rPr>
                <w:rFonts w:eastAsia="Arial"/>
              </w:rPr>
              <w:t>0.027</w:t>
            </w:r>
          </w:p>
        </w:tc>
      </w:tr>
      <w:tr w:rsidR="2ABF80A8" w:rsidRPr="00064264" w14:paraId="6AB4A65F" w14:textId="77777777" w:rsidTr="00D903EA">
        <w:trPr>
          <w:trHeight w:val="413"/>
          <w:jc w:val="center"/>
        </w:trPr>
        <w:tc>
          <w:tcPr>
            <w:tcW w:w="1710" w:type="dxa"/>
            <w:tcBorders>
              <w:top w:val="nil"/>
              <w:bottom w:val="nil"/>
            </w:tcBorders>
            <w:shd w:val="clear" w:color="auto" w:fill="auto"/>
          </w:tcPr>
          <w:p w14:paraId="424D64B0" w14:textId="54986B34" w:rsidR="5FACD3C4" w:rsidRPr="00064264" w:rsidRDefault="5FACD3C4" w:rsidP="2ABF80A8">
            <w:pPr>
              <w:jc w:val="center"/>
              <w:rPr>
                <w:rFonts w:eastAsia="Arial"/>
              </w:rPr>
            </w:pPr>
            <w:r w:rsidRPr="00064264">
              <w:rPr>
                <w:rFonts w:eastAsia="Arial"/>
              </w:rPr>
              <w:lastRenderedPageBreak/>
              <w:t>5</w:t>
            </w:r>
          </w:p>
        </w:tc>
        <w:tc>
          <w:tcPr>
            <w:tcW w:w="1720" w:type="dxa"/>
            <w:tcBorders>
              <w:top w:val="nil"/>
              <w:bottom w:val="nil"/>
            </w:tcBorders>
            <w:shd w:val="clear" w:color="auto" w:fill="auto"/>
          </w:tcPr>
          <w:p w14:paraId="6F46D96E" w14:textId="718E54D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17971EE8"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62CEA9E4" w14:textId="71366A70" w:rsidR="2ABF80A8" w:rsidRPr="00064264" w:rsidRDefault="2ABF80A8" w:rsidP="2ABF80A8">
            <w:pPr>
              <w:jc w:val="center"/>
              <w:rPr>
                <w:rFonts w:eastAsia="Arial"/>
              </w:rPr>
            </w:pPr>
            <w:r w:rsidRPr="00064264">
              <w:rPr>
                <w:rFonts w:eastAsia="Arial"/>
              </w:rPr>
              <w:t>0.923</w:t>
            </w:r>
            <w:r w:rsidR="18CFF749" w:rsidRPr="00064264">
              <w:rPr>
                <w:rFonts w:eastAsia="Arial"/>
              </w:rPr>
              <w:t xml:space="preserve"> </w:t>
            </w:r>
            <w:r w:rsidR="6A7ACF8D" w:rsidRPr="00064264">
              <w:rPr>
                <w:rFonts w:eastAsia="Arial"/>
              </w:rPr>
              <w:t>±</w:t>
            </w:r>
            <w:r w:rsidR="18CFF749" w:rsidRPr="00064264">
              <w:rPr>
                <w:rFonts w:eastAsia="Arial"/>
              </w:rPr>
              <w:t xml:space="preserve"> </w:t>
            </w:r>
            <w:r w:rsidR="614F3611" w:rsidRPr="00064264">
              <w:rPr>
                <w:rFonts w:eastAsia="Arial"/>
              </w:rPr>
              <w:t>0.019</w:t>
            </w:r>
          </w:p>
        </w:tc>
        <w:tc>
          <w:tcPr>
            <w:tcW w:w="1980" w:type="dxa"/>
            <w:tcBorders>
              <w:top w:val="nil"/>
              <w:bottom w:val="nil"/>
            </w:tcBorders>
            <w:shd w:val="clear" w:color="auto" w:fill="auto"/>
          </w:tcPr>
          <w:p w14:paraId="14F2D099" w14:textId="4E35CBEC" w:rsidR="2ABF80A8" w:rsidRPr="00064264" w:rsidRDefault="2ABF80A8" w:rsidP="2ABF80A8">
            <w:pPr>
              <w:jc w:val="center"/>
              <w:rPr>
                <w:rFonts w:eastAsia="Arial"/>
              </w:rPr>
            </w:pPr>
            <w:r w:rsidRPr="00064264">
              <w:rPr>
                <w:rFonts w:eastAsia="Arial"/>
              </w:rPr>
              <w:t>0.912</w:t>
            </w:r>
            <w:r w:rsidR="749F3406" w:rsidRPr="00064264">
              <w:rPr>
                <w:rFonts w:eastAsia="Arial"/>
              </w:rPr>
              <w:t xml:space="preserve"> </w:t>
            </w:r>
            <w:r w:rsidR="6810425B" w:rsidRPr="00064264">
              <w:rPr>
                <w:rFonts w:eastAsia="Arial"/>
              </w:rPr>
              <w:t>±</w:t>
            </w:r>
            <w:r w:rsidR="749F3406" w:rsidRPr="00064264">
              <w:rPr>
                <w:rFonts w:eastAsia="Arial"/>
              </w:rPr>
              <w:t xml:space="preserve"> </w:t>
            </w:r>
            <w:r w:rsidR="5A44DF3A" w:rsidRPr="00064264">
              <w:rPr>
                <w:rFonts w:eastAsia="Arial"/>
              </w:rPr>
              <w:t>0.019</w:t>
            </w:r>
          </w:p>
        </w:tc>
      </w:tr>
      <w:tr w:rsidR="2ABF80A8" w:rsidRPr="00064264" w14:paraId="116F89C1" w14:textId="77777777" w:rsidTr="00D903EA">
        <w:trPr>
          <w:trHeight w:val="413"/>
          <w:jc w:val="center"/>
        </w:trPr>
        <w:tc>
          <w:tcPr>
            <w:tcW w:w="1710" w:type="dxa"/>
            <w:tcBorders>
              <w:top w:val="nil"/>
              <w:bottom w:val="nil"/>
            </w:tcBorders>
            <w:shd w:val="clear" w:color="auto" w:fill="auto"/>
          </w:tcPr>
          <w:p w14:paraId="4FC0047E" w14:textId="640498F6"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18F588B0" w14:textId="070B67D8"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21A6F9E9"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7147F040" w14:textId="1527A3AF" w:rsidR="2BB03465" w:rsidRPr="00064264" w:rsidRDefault="2BB03465" w:rsidP="2ABF80A8">
            <w:pPr>
              <w:jc w:val="center"/>
              <w:rPr>
                <w:rFonts w:eastAsia="Arial"/>
              </w:rPr>
            </w:pPr>
            <w:r w:rsidRPr="00064264">
              <w:rPr>
                <w:rFonts w:eastAsia="Arial"/>
              </w:rPr>
              <w:t>0.938</w:t>
            </w:r>
            <w:r w:rsidR="05E7BAE6" w:rsidRPr="00064264">
              <w:rPr>
                <w:rFonts w:eastAsia="Arial"/>
              </w:rPr>
              <w:t xml:space="preserve"> </w:t>
            </w:r>
            <w:r w:rsidR="61F4E60C" w:rsidRPr="00064264">
              <w:rPr>
                <w:rFonts w:eastAsia="Arial"/>
              </w:rPr>
              <w:t>±</w:t>
            </w:r>
            <w:r w:rsidR="05E7BAE6" w:rsidRPr="00064264">
              <w:rPr>
                <w:rFonts w:eastAsia="Arial"/>
              </w:rPr>
              <w:t xml:space="preserve"> </w:t>
            </w:r>
            <w:r w:rsidR="062FF427" w:rsidRPr="00064264">
              <w:rPr>
                <w:rFonts w:eastAsia="Arial"/>
              </w:rPr>
              <w:t>0.014</w:t>
            </w:r>
          </w:p>
        </w:tc>
        <w:tc>
          <w:tcPr>
            <w:tcW w:w="1980" w:type="dxa"/>
            <w:tcBorders>
              <w:top w:val="nil"/>
              <w:bottom w:val="nil"/>
            </w:tcBorders>
            <w:shd w:val="clear" w:color="auto" w:fill="auto"/>
          </w:tcPr>
          <w:p w14:paraId="1B190769" w14:textId="39C86071" w:rsidR="4E0FD0D9" w:rsidRPr="00064264" w:rsidRDefault="4E0FD0D9" w:rsidP="2ABF80A8">
            <w:pPr>
              <w:jc w:val="center"/>
              <w:rPr>
                <w:rFonts w:eastAsia="Arial"/>
              </w:rPr>
            </w:pPr>
            <w:r w:rsidRPr="00064264">
              <w:rPr>
                <w:rFonts w:eastAsia="Arial"/>
              </w:rPr>
              <w:t>0.929</w:t>
            </w:r>
            <w:r w:rsidR="1E82C27E" w:rsidRPr="00064264">
              <w:rPr>
                <w:rFonts w:eastAsia="Arial"/>
              </w:rPr>
              <w:t xml:space="preserve"> </w:t>
            </w:r>
            <w:r w:rsidR="3E4DA19A" w:rsidRPr="00064264">
              <w:rPr>
                <w:rFonts w:eastAsia="Arial"/>
              </w:rPr>
              <w:t>±</w:t>
            </w:r>
            <w:r w:rsidR="1E82C27E" w:rsidRPr="00064264">
              <w:rPr>
                <w:rFonts w:eastAsia="Arial"/>
              </w:rPr>
              <w:t xml:space="preserve"> </w:t>
            </w:r>
            <w:r w:rsidR="47590556" w:rsidRPr="00064264">
              <w:rPr>
                <w:rFonts w:eastAsia="Arial"/>
              </w:rPr>
              <w:t>0.016</w:t>
            </w:r>
          </w:p>
        </w:tc>
      </w:tr>
      <w:tr w:rsidR="2ABF80A8" w:rsidRPr="00064264" w14:paraId="3EC9AD8A" w14:textId="77777777" w:rsidTr="00D903EA">
        <w:trPr>
          <w:trHeight w:val="413"/>
          <w:jc w:val="center"/>
        </w:trPr>
        <w:tc>
          <w:tcPr>
            <w:tcW w:w="1710" w:type="dxa"/>
            <w:tcBorders>
              <w:top w:val="nil"/>
              <w:bottom w:val="nil"/>
            </w:tcBorders>
            <w:shd w:val="clear" w:color="auto" w:fill="auto"/>
          </w:tcPr>
          <w:p w14:paraId="15AEB300" w14:textId="6D5D1ED3"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2A4C3DD1" w14:textId="4B8E9D15" w:rsidR="2ABF80A8" w:rsidRPr="00064264" w:rsidRDefault="2ABF80A8" w:rsidP="2ABF80A8">
            <w:pPr>
              <w:jc w:val="center"/>
              <w:rPr>
                <w:rFonts w:eastAsia="Arial"/>
              </w:rPr>
            </w:pPr>
            <w:r w:rsidRPr="00064264">
              <w:rPr>
                <w:rFonts w:eastAsia="Arial"/>
              </w:rPr>
              <w:t>50</w:t>
            </w:r>
          </w:p>
        </w:tc>
        <w:tc>
          <w:tcPr>
            <w:tcW w:w="1700" w:type="dxa"/>
            <w:tcBorders>
              <w:top w:val="nil"/>
              <w:bottom w:val="nil"/>
            </w:tcBorders>
            <w:shd w:val="clear" w:color="auto" w:fill="auto"/>
          </w:tcPr>
          <w:p w14:paraId="616A269E"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6B6D4A61" w14:textId="35885956" w:rsidR="2ABF80A8" w:rsidRPr="00064264" w:rsidRDefault="2ABF80A8" w:rsidP="2ABF80A8">
            <w:pPr>
              <w:jc w:val="center"/>
              <w:rPr>
                <w:rFonts w:eastAsia="Arial"/>
              </w:rPr>
            </w:pPr>
            <w:r w:rsidRPr="00064264">
              <w:rPr>
                <w:rFonts w:eastAsia="Arial"/>
              </w:rPr>
              <w:t>0.933</w:t>
            </w:r>
            <w:r w:rsidR="7D591817" w:rsidRPr="00064264">
              <w:rPr>
                <w:rFonts w:eastAsia="Arial"/>
              </w:rPr>
              <w:t xml:space="preserve"> </w:t>
            </w:r>
            <w:r w:rsidR="61F4E60C" w:rsidRPr="00064264">
              <w:rPr>
                <w:rFonts w:eastAsia="Arial"/>
              </w:rPr>
              <w:t>±</w:t>
            </w:r>
            <w:r w:rsidR="7D591817" w:rsidRPr="00064264">
              <w:rPr>
                <w:rFonts w:eastAsia="Arial"/>
              </w:rPr>
              <w:t xml:space="preserve"> </w:t>
            </w:r>
            <w:r w:rsidR="7B8B82CF" w:rsidRPr="00064264">
              <w:rPr>
                <w:rFonts w:eastAsia="Arial"/>
              </w:rPr>
              <w:t>0.017</w:t>
            </w:r>
          </w:p>
        </w:tc>
        <w:tc>
          <w:tcPr>
            <w:tcW w:w="1980" w:type="dxa"/>
            <w:tcBorders>
              <w:top w:val="nil"/>
              <w:bottom w:val="nil"/>
            </w:tcBorders>
            <w:shd w:val="clear" w:color="auto" w:fill="auto"/>
          </w:tcPr>
          <w:p w14:paraId="7EC42A52" w14:textId="40394C96" w:rsidR="65A0FCAA" w:rsidRPr="00064264" w:rsidRDefault="65A0FCAA" w:rsidP="2ABF80A8">
            <w:pPr>
              <w:jc w:val="center"/>
              <w:rPr>
                <w:rFonts w:eastAsia="Arial"/>
              </w:rPr>
            </w:pPr>
            <w:r w:rsidRPr="00064264">
              <w:rPr>
                <w:rFonts w:eastAsia="Arial"/>
              </w:rPr>
              <w:t>0.923</w:t>
            </w:r>
            <w:r w:rsidR="4523F97F" w:rsidRPr="00064264">
              <w:rPr>
                <w:rFonts w:eastAsia="Arial"/>
              </w:rPr>
              <w:t xml:space="preserve"> </w:t>
            </w:r>
            <w:r w:rsidR="3E4DA19A" w:rsidRPr="00064264">
              <w:rPr>
                <w:rFonts w:eastAsia="Arial"/>
              </w:rPr>
              <w:t>±</w:t>
            </w:r>
            <w:r w:rsidR="4523F97F" w:rsidRPr="00064264">
              <w:rPr>
                <w:rFonts w:eastAsia="Arial"/>
              </w:rPr>
              <w:t xml:space="preserve"> </w:t>
            </w:r>
            <w:r w:rsidR="1E4936B5" w:rsidRPr="00064264">
              <w:rPr>
                <w:rFonts w:eastAsia="Arial"/>
              </w:rPr>
              <w:t>0.018</w:t>
            </w:r>
          </w:p>
        </w:tc>
      </w:tr>
      <w:tr w:rsidR="2ABF80A8" w:rsidRPr="00064264" w14:paraId="4B9E7FC8" w14:textId="77777777" w:rsidTr="00D903EA">
        <w:trPr>
          <w:trHeight w:val="413"/>
          <w:jc w:val="center"/>
        </w:trPr>
        <w:tc>
          <w:tcPr>
            <w:tcW w:w="1710" w:type="dxa"/>
            <w:tcBorders>
              <w:top w:val="nil"/>
              <w:bottom w:val="nil"/>
            </w:tcBorders>
            <w:shd w:val="clear" w:color="auto" w:fill="auto"/>
          </w:tcPr>
          <w:p w14:paraId="3FFF6B5D" w14:textId="0402AF7B"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13DB72E4" w14:textId="75B7A87B"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2C3AEC32"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13AB0C68" w14:textId="702139BB" w:rsidR="2ABF80A8" w:rsidRPr="00064264" w:rsidRDefault="2ABF80A8" w:rsidP="2ABF80A8">
            <w:pPr>
              <w:jc w:val="center"/>
              <w:rPr>
                <w:rFonts w:eastAsia="Arial"/>
              </w:rPr>
            </w:pPr>
            <w:r w:rsidRPr="00064264">
              <w:rPr>
                <w:rFonts w:eastAsia="Arial"/>
              </w:rPr>
              <w:t>0.929</w:t>
            </w:r>
            <w:r w:rsidR="34DC924D" w:rsidRPr="00064264">
              <w:rPr>
                <w:rFonts w:eastAsia="Arial"/>
              </w:rPr>
              <w:t xml:space="preserve"> </w:t>
            </w:r>
            <w:r w:rsidR="556AE993" w:rsidRPr="00064264">
              <w:rPr>
                <w:rFonts w:eastAsia="Arial"/>
              </w:rPr>
              <w:t>±</w:t>
            </w:r>
            <w:r w:rsidR="34DC924D" w:rsidRPr="00064264">
              <w:rPr>
                <w:rFonts w:eastAsia="Arial"/>
              </w:rPr>
              <w:t xml:space="preserve"> </w:t>
            </w:r>
            <w:r w:rsidR="763ECFE7" w:rsidRPr="00064264">
              <w:rPr>
                <w:rFonts w:eastAsia="Arial"/>
              </w:rPr>
              <w:t>0.02</w:t>
            </w:r>
            <w:r w:rsidR="009A2692">
              <w:rPr>
                <w:rFonts w:eastAsia="Arial"/>
              </w:rPr>
              <w:t>0</w:t>
            </w:r>
          </w:p>
        </w:tc>
        <w:tc>
          <w:tcPr>
            <w:tcW w:w="1980" w:type="dxa"/>
            <w:tcBorders>
              <w:top w:val="nil"/>
              <w:bottom w:val="nil"/>
            </w:tcBorders>
            <w:shd w:val="clear" w:color="auto" w:fill="auto"/>
          </w:tcPr>
          <w:p w14:paraId="5273D9AA" w14:textId="2A657ED2" w:rsidR="06AE4A8F" w:rsidRPr="00064264" w:rsidRDefault="06AE4A8F" w:rsidP="2ABF80A8">
            <w:pPr>
              <w:jc w:val="center"/>
              <w:rPr>
                <w:rFonts w:eastAsia="Arial"/>
              </w:rPr>
            </w:pPr>
            <w:r w:rsidRPr="00064264">
              <w:rPr>
                <w:rFonts w:eastAsia="Arial"/>
              </w:rPr>
              <w:t>0.918</w:t>
            </w:r>
            <w:r w:rsidR="11E73041" w:rsidRPr="00064264">
              <w:rPr>
                <w:rFonts w:eastAsia="Arial"/>
              </w:rPr>
              <w:t xml:space="preserve"> </w:t>
            </w:r>
            <w:r w:rsidR="3814DDA4" w:rsidRPr="00064264">
              <w:rPr>
                <w:rFonts w:eastAsia="Arial"/>
              </w:rPr>
              <w:t>±</w:t>
            </w:r>
            <w:r w:rsidR="11E73041" w:rsidRPr="00064264">
              <w:rPr>
                <w:rFonts w:eastAsia="Arial"/>
              </w:rPr>
              <w:t xml:space="preserve"> </w:t>
            </w:r>
            <w:r w:rsidR="3CD9E8A4" w:rsidRPr="00064264">
              <w:rPr>
                <w:rFonts w:eastAsia="Arial"/>
              </w:rPr>
              <w:t>0.02</w:t>
            </w:r>
            <w:r w:rsidR="009A2692">
              <w:rPr>
                <w:rFonts w:eastAsia="Arial"/>
              </w:rPr>
              <w:t>0</w:t>
            </w:r>
          </w:p>
        </w:tc>
      </w:tr>
      <w:tr w:rsidR="2ABF80A8" w:rsidRPr="00064264" w14:paraId="4DAAAA72" w14:textId="77777777" w:rsidTr="00D903EA">
        <w:trPr>
          <w:trHeight w:val="413"/>
          <w:jc w:val="center"/>
        </w:trPr>
        <w:tc>
          <w:tcPr>
            <w:tcW w:w="1710" w:type="dxa"/>
            <w:tcBorders>
              <w:top w:val="nil"/>
              <w:bottom w:val="nil"/>
            </w:tcBorders>
            <w:shd w:val="clear" w:color="auto" w:fill="auto"/>
          </w:tcPr>
          <w:p w14:paraId="01B73BEA" w14:textId="02A3EC07"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2543D3A2" w14:textId="48486C36"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2DE9E4B4"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5E81BF2C" w14:textId="525AD73B" w:rsidR="2ABF80A8" w:rsidRPr="00064264" w:rsidRDefault="2ABF80A8" w:rsidP="2ABF80A8">
            <w:pPr>
              <w:jc w:val="center"/>
              <w:rPr>
                <w:rFonts w:eastAsia="Arial"/>
              </w:rPr>
            </w:pPr>
            <w:r w:rsidRPr="00064264">
              <w:rPr>
                <w:rFonts w:eastAsia="Arial"/>
              </w:rPr>
              <w:t>0.942</w:t>
            </w:r>
            <w:r w:rsidR="61A18CE3" w:rsidRPr="00064264">
              <w:rPr>
                <w:rFonts w:eastAsia="Arial"/>
              </w:rPr>
              <w:t xml:space="preserve"> </w:t>
            </w:r>
            <w:r w:rsidR="556AE993" w:rsidRPr="00064264">
              <w:rPr>
                <w:rFonts w:eastAsia="Arial"/>
              </w:rPr>
              <w:t>±</w:t>
            </w:r>
            <w:r w:rsidR="61A18CE3" w:rsidRPr="00064264">
              <w:rPr>
                <w:rFonts w:eastAsia="Arial"/>
              </w:rPr>
              <w:t xml:space="preserve"> </w:t>
            </w:r>
            <w:r w:rsidR="796778FF" w:rsidRPr="00064264">
              <w:rPr>
                <w:rFonts w:eastAsia="Arial"/>
              </w:rPr>
              <w:t>0.015</w:t>
            </w:r>
          </w:p>
        </w:tc>
        <w:tc>
          <w:tcPr>
            <w:tcW w:w="1980" w:type="dxa"/>
            <w:tcBorders>
              <w:top w:val="nil"/>
              <w:bottom w:val="nil"/>
            </w:tcBorders>
            <w:shd w:val="clear" w:color="auto" w:fill="auto"/>
          </w:tcPr>
          <w:p w14:paraId="40277260" w14:textId="52214812" w:rsidR="21841638" w:rsidRPr="00064264" w:rsidRDefault="21841638" w:rsidP="2ABF80A8">
            <w:pPr>
              <w:jc w:val="center"/>
              <w:rPr>
                <w:rFonts w:eastAsia="Arial"/>
              </w:rPr>
            </w:pPr>
            <w:r w:rsidRPr="00064264">
              <w:rPr>
                <w:rFonts w:eastAsia="Arial"/>
              </w:rPr>
              <w:t>0.931</w:t>
            </w:r>
            <w:r w:rsidR="281A89F1" w:rsidRPr="00064264">
              <w:rPr>
                <w:rFonts w:eastAsia="Arial"/>
              </w:rPr>
              <w:t xml:space="preserve"> </w:t>
            </w:r>
            <w:r w:rsidR="3814DDA4" w:rsidRPr="00064264">
              <w:rPr>
                <w:rFonts w:eastAsia="Arial"/>
              </w:rPr>
              <w:t>±</w:t>
            </w:r>
            <w:r w:rsidR="281A89F1" w:rsidRPr="00064264">
              <w:rPr>
                <w:rFonts w:eastAsia="Arial"/>
              </w:rPr>
              <w:t xml:space="preserve"> </w:t>
            </w:r>
            <w:r w:rsidR="1C400BA9" w:rsidRPr="00064264">
              <w:rPr>
                <w:rFonts w:eastAsia="Arial"/>
              </w:rPr>
              <w:t>0.016</w:t>
            </w:r>
          </w:p>
        </w:tc>
      </w:tr>
      <w:tr w:rsidR="2ABF80A8" w:rsidRPr="00064264" w14:paraId="02B5C109" w14:textId="77777777" w:rsidTr="00D903EA">
        <w:trPr>
          <w:trHeight w:val="413"/>
          <w:jc w:val="center"/>
        </w:trPr>
        <w:tc>
          <w:tcPr>
            <w:tcW w:w="1710" w:type="dxa"/>
            <w:tcBorders>
              <w:top w:val="nil"/>
              <w:bottom w:val="nil"/>
            </w:tcBorders>
            <w:shd w:val="clear" w:color="auto" w:fill="auto"/>
          </w:tcPr>
          <w:p w14:paraId="1D335AF0" w14:textId="558143C2"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07FB078A" w14:textId="7270DF00" w:rsidR="2ABF80A8" w:rsidRPr="00064264" w:rsidRDefault="2ABF80A8" w:rsidP="2ABF80A8">
            <w:pPr>
              <w:jc w:val="center"/>
              <w:rPr>
                <w:rFonts w:eastAsia="Arial"/>
              </w:rPr>
            </w:pPr>
            <w:r w:rsidRPr="00064264">
              <w:rPr>
                <w:rFonts w:eastAsia="Arial"/>
              </w:rPr>
              <w:t>100</w:t>
            </w:r>
          </w:p>
        </w:tc>
        <w:tc>
          <w:tcPr>
            <w:tcW w:w="1700" w:type="dxa"/>
            <w:tcBorders>
              <w:top w:val="nil"/>
              <w:bottom w:val="nil"/>
            </w:tcBorders>
            <w:shd w:val="clear" w:color="auto" w:fill="auto"/>
          </w:tcPr>
          <w:p w14:paraId="0C80B393" w14:textId="2FC086A3" w:rsidR="2ABF80A8" w:rsidRPr="00064264" w:rsidRDefault="2ABF80A8" w:rsidP="2ABF80A8">
            <w:pPr>
              <w:jc w:val="center"/>
              <w:rPr>
                <w:rFonts w:eastAsia="Arial"/>
              </w:rPr>
            </w:pPr>
            <w:r w:rsidRPr="00064264">
              <w:rPr>
                <w:rFonts w:eastAsia="Arial"/>
              </w:rPr>
              <w:t>7</w:t>
            </w:r>
          </w:p>
        </w:tc>
        <w:tc>
          <w:tcPr>
            <w:tcW w:w="2430" w:type="dxa"/>
            <w:tcBorders>
              <w:top w:val="nil"/>
              <w:bottom w:val="nil"/>
            </w:tcBorders>
            <w:shd w:val="clear" w:color="auto" w:fill="auto"/>
          </w:tcPr>
          <w:p w14:paraId="6CBAFA84" w14:textId="6476677A" w:rsidR="2ABF80A8" w:rsidRPr="00064264" w:rsidRDefault="2ABF80A8" w:rsidP="2ABF80A8">
            <w:pPr>
              <w:jc w:val="center"/>
              <w:rPr>
                <w:rFonts w:eastAsia="Arial"/>
              </w:rPr>
            </w:pPr>
            <w:r w:rsidRPr="00064264">
              <w:rPr>
                <w:rFonts w:eastAsia="Arial"/>
              </w:rPr>
              <w:t>0.937</w:t>
            </w:r>
            <w:r w:rsidR="1861587C" w:rsidRPr="00064264">
              <w:rPr>
                <w:rFonts w:eastAsia="Arial"/>
              </w:rPr>
              <w:t xml:space="preserve"> </w:t>
            </w:r>
            <w:r w:rsidR="7F95FBED" w:rsidRPr="00064264">
              <w:rPr>
                <w:rFonts w:eastAsia="Arial"/>
              </w:rPr>
              <w:t>±</w:t>
            </w:r>
            <w:r w:rsidR="1861587C" w:rsidRPr="00064264">
              <w:rPr>
                <w:rFonts w:eastAsia="Arial"/>
              </w:rPr>
              <w:t xml:space="preserve"> </w:t>
            </w:r>
            <w:r w:rsidR="0EB02D79" w:rsidRPr="00064264">
              <w:rPr>
                <w:rFonts w:eastAsia="Arial"/>
              </w:rPr>
              <w:t>0.016</w:t>
            </w:r>
          </w:p>
        </w:tc>
        <w:tc>
          <w:tcPr>
            <w:tcW w:w="1980" w:type="dxa"/>
            <w:tcBorders>
              <w:top w:val="nil"/>
              <w:bottom w:val="nil"/>
            </w:tcBorders>
            <w:shd w:val="clear" w:color="auto" w:fill="auto"/>
          </w:tcPr>
          <w:p w14:paraId="36F90EA5" w14:textId="7D1D1590" w:rsidR="4459B855" w:rsidRPr="00064264" w:rsidRDefault="4459B855" w:rsidP="2ABF80A8">
            <w:pPr>
              <w:jc w:val="center"/>
              <w:rPr>
                <w:rFonts w:eastAsia="Arial"/>
              </w:rPr>
            </w:pPr>
            <w:r w:rsidRPr="00064264">
              <w:rPr>
                <w:rFonts w:eastAsia="Arial"/>
              </w:rPr>
              <w:t>0.926</w:t>
            </w:r>
            <w:r w:rsidR="13EAB7D2" w:rsidRPr="00064264">
              <w:rPr>
                <w:rFonts w:eastAsia="Arial"/>
              </w:rPr>
              <w:t xml:space="preserve"> </w:t>
            </w:r>
            <w:r w:rsidR="0EBEA14B" w:rsidRPr="00064264">
              <w:rPr>
                <w:rFonts w:eastAsia="Arial"/>
              </w:rPr>
              <w:t>±</w:t>
            </w:r>
            <w:r w:rsidR="13EAB7D2" w:rsidRPr="00064264">
              <w:rPr>
                <w:rFonts w:eastAsia="Arial"/>
              </w:rPr>
              <w:t xml:space="preserve"> </w:t>
            </w:r>
            <w:r w:rsidR="22C7F19A" w:rsidRPr="00064264">
              <w:rPr>
                <w:rFonts w:eastAsia="Arial"/>
              </w:rPr>
              <w:t>0.017</w:t>
            </w:r>
          </w:p>
        </w:tc>
      </w:tr>
      <w:tr w:rsidR="2ABF80A8" w:rsidRPr="00064264" w14:paraId="43983C19" w14:textId="77777777" w:rsidTr="00D903EA">
        <w:trPr>
          <w:trHeight w:val="413"/>
          <w:jc w:val="center"/>
        </w:trPr>
        <w:tc>
          <w:tcPr>
            <w:tcW w:w="1710" w:type="dxa"/>
            <w:tcBorders>
              <w:top w:val="nil"/>
              <w:bottom w:val="nil"/>
            </w:tcBorders>
            <w:shd w:val="clear" w:color="auto" w:fill="auto"/>
          </w:tcPr>
          <w:p w14:paraId="65EFAC06" w14:textId="7F5EC8DD"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5C85F6AA" w14:textId="3006C72B"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3CD158B8" w14:textId="5B8B95B1" w:rsidR="2ABF80A8" w:rsidRPr="00064264" w:rsidRDefault="2ABF80A8" w:rsidP="2ABF80A8">
            <w:pPr>
              <w:jc w:val="center"/>
              <w:rPr>
                <w:rFonts w:eastAsia="Arial"/>
              </w:rPr>
            </w:pPr>
            <w:r w:rsidRPr="00064264">
              <w:rPr>
                <w:rFonts w:eastAsia="Arial"/>
              </w:rPr>
              <w:t>3</w:t>
            </w:r>
          </w:p>
        </w:tc>
        <w:tc>
          <w:tcPr>
            <w:tcW w:w="2430" w:type="dxa"/>
            <w:tcBorders>
              <w:top w:val="nil"/>
              <w:bottom w:val="nil"/>
            </w:tcBorders>
            <w:shd w:val="clear" w:color="auto" w:fill="auto"/>
          </w:tcPr>
          <w:p w14:paraId="7FC395C5" w14:textId="049B885D" w:rsidR="2ABF80A8" w:rsidRPr="00064264" w:rsidRDefault="2ABF80A8" w:rsidP="2ABF80A8">
            <w:pPr>
              <w:jc w:val="center"/>
              <w:rPr>
                <w:rFonts w:eastAsia="Arial"/>
              </w:rPr>
            </w:pPr>
            <w:r w:rsidRPr="00064264">
              <w:rPr>
                <w:rFonts w:eastAsia="Arial"/>
              </w:rPr>
              <w:t>0.934</w:t>
            </w:r>
            <w:r w:rsidR="3176563F" w:rsidRPr="00064264">
              <w:rPr>
                <w:rFonts w:eastAsia="Arial"/>
              </w:rPr>
              <w:t xml:space="preserve"> </w:t>
            </w:r>
            <w:r w:rsidR="7F95FBED" w:rsidRPr="00064264">
              <w:rPr>
                <w:rFonts w:eastAsia="Arial"/>
              </w:rPr>
              <w:t>±</w:t>
            </w:r>
            <w:r w:rsidR="3176563F" w:rsidRPr="00064264">
              <w:rPr>
                <w:rFonts w:eastAsia="Arial"/>
              </w:rPr>
              <w:t xml:space="preserve"> </w:t>
            </w:r>
            <w:r w:rsidR="7C6BE108" w:rsidRPr="00064264">
              <w:rPr>
                <w:rFonts w:eastAsia="Arial"/>
              </w:rPr>
              <w:t>0.022</w:t>
            </w:r>
          </w:p>
        </w:tc>
        <w:tc>
          <w:tcPr>
            <w:tcW w:w="1980" w:type="dxa"/>
            <w:tcBorders>
              <w:top w:val="nil"/>
              <w:bottom w:val="nil"/>
            </w:tcBorders>
            <w:shd w:val="clear" w:color="auto" w:fill="auto"/>
          </w:tcPr>
          <w:p w14:paraId="6889CCD8" w14:textId="660EF9D7" w:rsidR="1E5A6AEE" w:rsidRPr="00064264" w:rsidRDefault="1E5A6AEE" w:rsidP="2ABF80A8">
            <w:pPr>
              <w:jc w:val="center"/>
              <w:rPr>
                <w:rFonts w:eastAsia="Arial"/>
              </w:rPr>
            </w:pPr>
            <w:r w:rsidRPr="00064264">
              <w:rPr>
                <w:rFonts w:eastAsia="Arial"/>
              </w:rPr>
              <w:t>0.921</w:t>
            </w:r>
            <w:r w:rsidR="5EB33B51" w:rsidRPr="00064264">
              <w:rPr>
                <w:rFonts w:eastAsia="Arial"/>
              </w:rPr>
              <w:t xml:space="preserve"> </w:t>
            </w:r>
            <w:r w:rsidR="0EBEA14B" w:rsidRPr="00064264">
              <w:rPr>
                <w:rFonts w:eastAsia="Arial"/>
              </w:rPr>
              <w:t>±</w:t>
            </w:r>
            <w:r w:rsidR="5EB33B51" w:rsidRPr="00064264">
              <w:rPr>
                <w:rFonts w:eastAsia="Arial"/>
              </w:rPr>
              <w:t xml:space="preserve"> </w:t>
            </w:r>
            <w:r w:rsidR="1F2268D9" w:rsidRPr="00064264">
              <w:rPr>
                <w:rFonts w:eastAsia="Arial"/>
              </w:rPr>
              <w:t>0.022</w:t>
            </w:r>
          </w:p>
        </w:tc>
      </w:tr>
      <w:tr w:rsidR="2ABF80A8" w:rsidRPr="00064264" w14:paraId="208438C4" w14:textId="77777777" w:rsidTr="00D903EA">
        <w:trPr>
          <w:trHeight w:val="413"/>
          <w:jc w:val="center"/>
        </w:trPr>
        <w:tc>
          <w:tcPr>
            <w:tcW w:w="1710" w:type="dxa"/>
            <w:tcBorders>
              <w:top w:val="nil"/>
              <w:bottom w:val="nil"/>
            </w:tcBorders>
            <w:shd w:val="clear" w:color="auto" w:fill="auto"/>
          </w:tcPr>
          <w:p w14:paraId="6746DCE8" w14:textId="569817FF" w:rsidR="5FACD3C4" w:rsidRPr="00064264" w:rsidRDefault="5FACD3C4" w:rsidP="2ABF80A8">
            <w:pPr>
              <w:jc w:val="center"/>
              <w:rPr>
                <w:rFonts w:eastAsia="Arial"/>
              </w:rPr>
            </w:pPr>
            <w:r w:rsidRPr="00064264">
              <w:rPr>
                <w:rFonts w:eastAsia="Arial"/>
              </w:rPr>
              <w:t>5</w:t>
            </w:r>
          </w:p>
        </w:tc>
        <w:tc>
          <w:tcPr>
            <w:tcW w:w="1720" w:type="dxa"/>
            <w:tcBorders>
              <w:top w:val="nil"/>
              <w:bottom w:val="nil"/>
            </w:tcBorders>
            <w:shd w:val="clear" w:color="auto" w:fill="auto"/>
          </w:tcPr>
          <w:p w14:paraId="43CD6CE8" w14:textId="5DC24ADA" w:rsidR="2ABF80A8" w:rsidRPr="00064264" w:rsidRDefault="2ABF80A8" w:rsidP="2ABF80A8">
            <w:pPr>
              <w:jc w:val="center"/>
              <w:rPr>
                <w:rFonts w:eastAsia="Arial"/>
              </w:rPr>
            </w:pPr>
            <w:r w:rsidRPr="00064264">
              <w:rPr>
                <w:rFonts w:eastAsia="Arial"/>
              </w:rPr>
              <w:t>200</w:t>
            </w:r>
          </w:p>
        </w:tc>
        <w:tc>
          <w:tcPr>
            <w:tcW w:w="1700" w:type="dxa"/>
            <w:tcBorders>
              <w:top w:val="nil"/>
              <w:bottom w:val="nil"/>
            </w:tcBorders>
            <w:shd w:val="clear" w:color="auto" w:fill="auto"/>
          </w:tcPr>
          <w:p w14:paraId="74798336" w14:textId="39E37AD3" w:rsidR="2ABF80A8" w:rsidRPr="00064264" w:rsidRDefault="2ABF80A8" w:rsidP="2ABF80A8">
            <w:pPr>
              <w:jc w:val="center"/>
              <w:rPr>
                <w:rFonts w:eastAsia="Arial"/>
              </w:rPr>
            </w:pPr>
            <w:r w:rsidRPr="00064264">
              <w:rPr>
                <w:rFonts w:eastAsia="Arial"/>
              </w:rPr>
              <w:t>5</w:t>
            </w:r>
          </w:p>
        </w:tc>
        <w:tc>
          <w:tcPr>
            <w:tcW w:w="2430" w:type="dxa"/>
            <w:tcBorders>
              <w:top w:val="nil"/>
              <w:bottom w:val="nil"/>
            </w:tcBorders>
            <w:shd w:val="clear" w:color="auto" w:fill="auto"/>
          </w:tcPr>
          <w:p w14:paraId="66B82B85" w14:textId="47A7E6D1" w:rsidR="2ABF80A8" w:rsidRPr="00064264" w:rsidRDefault="2ABF80A8" w:rsidP="2ABF80A8">
            <w:pPr>
              <w:jc w:val="center"/>
              <w:rPr>
                <w:rFonts w:eastAsia="Arial"/>
              </w:rPr>
            </w:pPr>
            <w:r w:rsidRPr="00064264">
              <w:rPr>
                <w:rFonts w:eastAsia="Arial"/>
              </w:rPr>
              <w:t>0.944</w:t>
            </w:r>
            <w:r w:rsidR="391B202B" w:rsidRPr="00064264">
              <w:rPr>
                <w:rFonts w:eastAsia="Arial"/>
              </w:rPr>
              <w:t xml:space="preserve"> </w:t>
            </w:r>
            <w:r w:rsidR="762E0C4A" w:rsidRPr="00064264">
              <w:rPr>
                <w:rFonts w:eastAsia="Arial"/>
              </w:rPr>
              <w:t>±</w:t>
            </w:r>
            <w:r w:rsidR="391B202B" w:rsidRPr="00064264">
              <w:rPr>
                <w:rFonts w:eastAsia="Arial"/>
              </w:rPr>
              <w:t xml:space="preserve"> </w:t>
            </w:r>
            <w:r w:rsidR="5FDAF138" w:rsidRPr="00064264">
              <w:rPr>
                <w:rFonts w:eastAsia="Arial"/>
              </w:rPr>
              <w:t>0.015</w:t>
            </w:r>
          </w:p>
        </w:tc>
        <w:tc>
          <w:tcPr>
            <w:tcW w:w="1980" w:type="dxa"/>
            <w:tcBorders>
              <w:top w:val="nil"/>
              <w:bottom w:val="nil"/>
            </w:tcBorders>
            <w:shd w:val="clear" w:color="auto" w:fill="auto"/>
          </w:tcPr>
          <w:p w14:paraId="50624E77" w14:textId="085657B9" w:rsidR="3B5F8DCB" w:rsidRPr="00064264" w:rsidRDefault="3B5F8DCB" w:rsidP="2ABF80A8">
            <w:pPr>
              <w:jc w:val="center"/>
              <w:rPr>
                <w:rFonts w:eastAsia="Arial"/>
              </w:rPr>
            </w:pPr>
            <w:r w:rsidRPr="00064264">
              <w:rPr>
                <w:rFonts w:eastAsia="Arial"/>
              </w:rPr>
              <w:t>0.932</w:t>
            </w:r>
            <w:r w:rsidR="642AC90C" w:rsidRPr="00064264">
              <w:rPr>
                <w:rFonts w:eastAsia="Arial"/>
              </w:rPr>
              <w:t xml:space="preserve"> </w:t>
            </w:r>
            <w:r w:rsidR="076ACDAC" w:rsidRPr="00064264">
              <w:rPr>
                <w:rFonts w:eastAsia="Arial"/>
              </w:rPr>
              <w:t>±</w:t>
            </w:r>
            <w:r w:rsidR="642AC90C" w:rsidRPr="00064264">
              <w:rPr>
                <w:rFonts w:eastAsia="Arial"/>
              </w:rPr>
              <w:t xml:space="preserve"> </w:t>
            </w:r>
            <w:r w:rsidR="0DFA5BC5" w:rsidRPr="00064264">
              <w:rPr>
                <w:rFonts w:eastAsia="Arial"/>
              </w:rPr>
              <w:t>0.018</w:t>
            </w:r>
          </w:p>
        </w:tc>
      </w:tr>
      <w:tr w:rsidR="2ABF80A8" w:rsidRPr="00064264" w14:paraId="101E70E6" w14:textId="77777777" w:rsidTr="00D903EA">
        <w:trPr>
          <w:trHeight w:val="413"/>
          <w:jc w:val="center"/>
        </w:trPr>
        <w:tc>
          <w:tcPr>
            <w:tcW w:w="1710" w:type="dxa"/>
            <w:tcBorders>
              <w:top w:val="nil"/>
            </w:tcBorders>
            <w:shd w:val="clear" w:color="auto" w:fill="auto"/>
          </w:tcPr>
          <w:p w14:paraId="6B5F9558" w14:textId="3671CA44" w:rsidR="5FACD3C4" w:rsidRPr="00064264" w:rsidRDefault="5FACD3C4" w:rsidP="2ABF80A8">
            <w:pPr>
              <w:jc w:val="center"/>
              <w:rPr>
                <w:rFonts w:eastAsia="Arial"/>
              </w:rPr>
            </w:pPr>
            <w:r w:rsidRPr="00064264">
              <w:rPr>
                <w:rFonts w:eastAsia="Arial"/>
              </w:rPr>
              <w:t>5</w:t>
            </w:r>
          </w:p>
        </w:tc>
        <w:tc>
          <w:tcPr>
            <w:tcW w:w="1720" w:type="dxa"/>
            <w:tcBorders>
              <w:top w:val="nil"/>
            </w:tcBorders>
            <w:shd w:val="clear" w:color="auto" w:fill="auto"/>
          </w:tcPr>
          <w:p w14:paraId="528C7E34" w14:textId="5C85AE39" w:rsidR="2ABF80A8" w:rsidRPr="00064264" w:rsidRDefault="2ABF80A8" w:rsidP="2ABF80A8">
            <w:pPr>
              <w:jc w:val="center"/>
              <w:rPr>
                <w:rFonts w:eastAsia="Arial"/>
              </w:rPr>
            </w:pPr>
            <w:r w:rsidRPr="00064264">
              <w:rPr>
                <w:rFonts w:eastAsia="Arial"/>
              </w:rPr>
              <w:t>200</w:t>
            </w:r>
          </w:p>
        </w:tc>
        <w:tc>
          <w:tcPr>
            <w:tcW w:w="1700" w:type="dxa"/>
            <w:tcBorders>
              <w:top w:val="nil"/>
            </w:tcBorders>
            <w:shd w:val="clear" w:color="auto" w:fill="auto"/>
          </w:tcPr>
          <w:p w14:paraId="722351D7" w14:textId="2FC086A3" w:rsidR="2ABF80A8" w:rsidRPr="00064264" w:rsidRDefault="2ABF80A8" w:rsidP="2ABF80A8">
            <w:pPr>
              <w:jc w:val="center"/>
              <w:rPr>
                <w:rFonts w:eastAsia="Arial"/>
              </w:rPr>
            </w:pPr>
            <w:r w:rsidRPr="00064264">
              <w:rPr>
                <w:rFonts w:eastAsia="Arial"/>
              </w:rPr>
              <w:t>7</w:t>
            </w:r>
          </w:p>
        </w:tc>
        <w:tc>
          <w:tcPr>
            <w:tcW w:w="2430" w:type="dxa"/>
            <w:tcBorders>
              <w:top w:val="nil"/>
            </w:tcBorders>
            <w:shd w:val="clear" w:color="auto" w:fill="auto"/>
          </w:tcPr>
          <w:p w14:paraId="79667F3C" w14:textId="2C32DD7B" w:rsidR="2ABF80A8" w:rsidRPr="00064264" w:rsidRDefault="2ABF80A8" w:rsidP="2ABF80A8">
            <w:pPr>
              <w:jc w:val="center"/>
              <w:rPr>
                <w:rFonts w:eastAsia="Arial"/>
              </w:rPr>
            </w:pPr>
            <w:r w:rsidRPr="00064264">
              <w:rPr>
                <w:rFonts w:eastAsia="Arial"/>
              </w:rPr>
              <w:t>0.939</w:t>
            </w:r>
            <w:r w:rsidR="7CCEDE0C" w:rsidRPr="00064264">
              <w:rPr>
                <w:rFonts w:eastAsia="Arial"/>
              </w:rPr>
              <w:t xml:space="preserve"> </w:t>
            </w:r>
            <w:r w:rsidR="762E0C4A" w:rsidRPr="00064264">
              <w:rPr>
                <w:rFonts w:eastAsia="Arial"/>
              </w:rPr>
              <w:t>±</w:t>
            </w:r>
            <w:r w:rsidR="7CCEDE0C" w:rsidRPr="00064264">
              <w:rPr>
                <w:rFonts w:eastAsia="Arial"/>
              </w:rPr>
              <w:t xml:space="preserve"> </w:t>
            </w:r>
            <w:r w:rsidR="35492EC3" w:rsidRPr="00064264">
              <w:rPr>
                <w:rFonts w:eastAsia="Arial"/>
              </w:rPr>
              <w:t>0.016</w:t>
            </w:r>
          </w:p>
        </w:tc>
        <w:tc>
          <w:tcPr>
            <w:tcW w:w="1980" w:type="dxa"/>
            <w:tcBorders>
              <w:top w:val="nil"/>
            </w:tcBorders>
            <w:shd w:val="clear" w:color="auto" w:fill="auto"/>
          </w:tcPr>
          <w:p w14:paraId="72FCA865" w14:textId="06E2EABD" w:rsidR="1E8CA7EA" w:rsidRPr="00064264" w:rsidRDefault="1E8CA7EA" w:rsidP="2ABF80A8">
            <w:pPr>
              <w:jc w:val="center"/>
              <w:rPr>
                <w:rFonts w:eastAsia="Arial"/>
              </w:rPr>
            </w:pPr>
            <w:r w:rsidRPr="00064264">
              <w:rPr>
                <w:rFonts w:eastAsia="Arial"/>
              </w:rPr>
              <w:t>0.926</w:t>
            </w:r>
            <w:r w:rsidR="46FB694F" w:rsidRPr="00064264">
              <w:rPr>
                <w:rFonts w:eastAsia="Arial"/>
              </w:rPr>
              <w:t xml:space="preserve"> </w:t>
            </w:r>
            <w:r w:rsidR="076ACDAC" w:rsidRPr="00064264">
              <w:rPr>
                <w:rFonts w:eastAsia="Arial"/>
              </w:rPr>
              <w:t>±</w:t>
            </w:r>
            <w:r w:rsidR="46FB694F" w:rsidRPr="00064264">
              <w:rPr>
                <w:rFonts w:eastAsia="Arial"/>
              </w:rPr>
              <w:t xml:space="preserve"> </w:t>
            </w:r>
            <w:r w:rsidR="6714E79C" w:rsidRPr="00064264">
              <w:rPr>
                <w:rFonts w:eastAsia="Arial"/>
              </w:rPr>
              <w:t>0.019</w:t>
            </w:r>
          </w:p>
        </w:tc>
      </w:tr>
    </w:tbl>
    <w:p w14:paraId="390EB2CD" w14:textId="11A779B2" w:rsidR="464C03F7" w:rsidRPr="00064264" w:rsidRDefault="464C03F7" w:rsidP="2ABF80A8">
      <w:pPr>
        <w:rPr>
          <w:rFonts w:eastAsiaTheme="minorEastAsia"/>
        </w:rPr>
      </w:pPr>
    </w:p>
    <w:p w14:paraId="46573D03" w14:textId="77777777" w:rsidR="00060511" w:rsidRDefault="00060511" w:rsidP="007D51AE">
      <w:pPr>
        <w:pStyle w:val="Heading1"/>
      </w:pPr>
    </w:p>
    <w:p w14:paraId="5B95A304" w14:textId="77777777" w:rsidR="000F544F" w:rsidRDefault="000F544F" w:rsidP="007D51AE">
      <w:pPr>
        <w:pStyle w:val="Heading1"/>
        <w:sectPr w:rsidR="000F544F" w:rsidSect="00534521">
          <w:pgSz w:w="12240" w:h="15840"/>
          <w:pgMar w:top="1440" w:right="1440" w:bottom="1440" w:left="1440" w:header="720" w:footer="720" w:gutter="0"/>
          <w:lnNumType w:countBy="1" w:restart="continuous"/>
          <w:cols w:space="720"/>
          <w:docGrid w:linePitch="360"/>
        </w:sectPr>
      </w:pPr>
    </w:p>
    <w:p w14:paraId="01BFEB91" w14:textId="3E170CEC" w:rsidR="0A5D008A" w:rsidRPr="00D95568" w:rsidRDefault="0A5D008A" w:rsidP="00D95568">
      <w:pPr>
        <w:pStyle w:val="Heading1"/>
      </w:pPr>
    </w:p>
    <w:p w14:paraId="5A8C23FD" w14:textId="34C81F40" w:rsidR="00161122" w:rsidRPr="00064264" w:rsidRDefault="00AB0AD7" w:rsidP="00F46AD4">
      <w:pPr>
        <w:spacing w:after="120"/>
      </w:pPr>
      <w:r w:rsidRPr="00064264">
        <w:rPr>
          <w:b/>
          <w:bCs/>
        </w:rPr>
        <w:t>Table</w:t>
      </w:r>
      <w:r>
        <w:rPr>
          <w:b/>
          <w:bCs/>
        </w:rPr>
        <w:t xml:space="preserve"> S</w:t>
      </w:r>
      <w:r w:rsidR="00714BB7">
        <w:rPr>
          <w:b/>
          <w:bCs/>
        </w:rPr>
        <w:t>6</w:t>
      </w:r>
      <w:r w:rsidRPr="00064264">
        <w:t xml:space="preserve"> Clinical, genomic, and demographic features in </w:t>
      </w:r>
      <w:r w:rsidR="00404DBC">
        <w:t xml:space="preserve">the </w:t>
      </w:r>
      <w:r w:rsidRPr="00064264">
        <w:t>OAK and POPLAR</w:t>
      </w:r>
      <w:r w:rsidR="00404DBC">
        <w:t xml:space="preserve"> studies</w:t>
      </w:r>
    </w:p>
    <w:tbl>
      <w:tblPr>
        <w:tblW w:w="93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15"/>
        <w:gridCol w:w="6840"/>
      </w:tblGrid>
      <w:tr w:rsidR="00CC3337" w:rsidRPr="00064264" w14:paraId="2D45749E" w14:textId="77777777" w:rsidTr="00EC4414">
        <w:trPr>
          <w:tblHeader/>
        </w:trPr>
        <w:tc>
          <w:tcPr>
            <w:tcW w:w="2515" w:type="dxa"/>
            <w:tcBorders>
              <w:bottom w:val="single" w:sz="4" w:space="0" w:color="auto"/>
            </w:tcBorders>
            <w:hideMark/>
          </w:tcPr>
          <w:p w14:paraId="556960EE" w14:textId="7F8248FB" w:rsidR="00161122" w:rsidRPr="00064264" w:rsidRDefault="00161122" w:rsidP="008929DE">
            <w:pPr>
              <w:rPr>
                <w:b/>
                <w:bCs/>
              </w:rPr>
            </w:pPr>
            <w:r w:rsidRPr="00064264">
              <w:rPr>
                <w:b/>
                <w:bCs/>
              </w:rPr>
              <w:t xml:space="preserve">Feature </w:t>
            </w:r>
            <w:r w:rsidR="00F46AD4" w:rsidRPr="00064264">
              <w:rPr>
                <w:b/>
                <w:bCs/>
              </w:rPr>
              <w:t>name</w:t>
            </w:r>
          </w:p>
        </w:tc>
        <w:tc>
          <w:tcPr>
            <w:tcW w:w="6840" w:type="dxa"/>
            <w:tcBorders>
              <w:bottom w:val="single" w:sz="4" w:space="0" w:color="auto"/>
            </w:tcBorders>
            <w:hideMark/>
          </w:tcPr>
          <w:p w14:paraId="46B873F6" w14:textId="77777777" w:rsidR="00161122" w:rsidRPr="00064264" w:rsidRDefault="00161122" w:rsidP="005968C6">
            <w:pPr>
              <w:jc w:val="center"/>
              <w:rPr>
                <w:b/>
                <w:bCs/>
              </w:rPr>
            </w:pPr>
            <w:r w:rsidRPr="00064264">
              <w:rPr>
                <w:b/>
                <w:bCs/>
              </w:rPr>
              <w:t>Description</w:t>
            </w:r>
          </w:p>
        </w:tc>
      </w:tr>
      <w:tr w:rsidR="00CC3337" w:rsidRPr="00064264" w14:paraId="5EA900AE" w14:textId="77777777" w:rsidTr="00F46AD4">
        <w:trPr>
          <w:trHeight w:val="524"/>
        </w:trPr>
        <w:tc>
          <w:tcPr>
            <w:tcW w:w="2515" w:type="dxa"/>
            <w:tcBorders>
              <w:bottom w:val="nil"/>
            </w:tcBorders>
            <w:hideMark/>
          </w:tcPr>
          <w:p w14:paraId="5C97997A" w14:textId="77777777" w:rsidR="00161122" w:rsidRPr="00064264" w:rsidRDefault="00161122" w:rsidP="008929DE">
            <w:r w:rsidRPr="00064264">
              <w:t>BAGE</w:t>
            </w:r>
          </w:p>
        </w:tc>
        <w:tc>
          <w:tcPr>
            <w:tcW w:w="6840" w:type="dxa"/>
            <w:tcBorders>
              <w:bottom w:val="nil"/>
            </w:tcBorders>
            <w:hideMark/>
          </w:tcPr>
          <w:p w14:paraId="3EE7D37C" w14:textId="77777777" w:rsidR="00161122" w:rsidRPr="00064264" w:rsidRDefault="00161122" w:rsidP="008929DE">
            <w:r w:rsidRPr="00064264">
              <w:t>Baseline age</w:t>
            </w:r>
          </w:p>
        </w:tc>
      </w:tr>
      <w:tr w:rsidR="00CC3337" w:rsidRPr="00064264" w14:paraId="7F1D2FB3" w14:textId="77777777" w:rsidTr="00F46AD4">
        <w:trPr>
          <w:trHeight w:val="524"/>
        </w:trPr>
        <w:tc>
          <w:tcPr>
            <w:tcW w:w="2515" w:type="dxa"/>
            <w:tcBorders>
              <w:top w:val="nil"/>
              <w:bottom w:val="nil"/>
            </w:tcBorders>
            <w:hideMark/>
          </w:tcPr>
          <w:p w14:paraId="123F6C99" w14:textId="77777777" w:rsidR="00161122" w:rsidRPr="00064264" w:rsidRDefault="00161122" w:rsidP="008929DE">
            <w:proofErr w:type="spellStart"/>
            <w:r w:rsidRPr="00064264">
              <w:t>blSLD</w:t>
            </w:r>
            <w:proofErr w:type="spellEnd"/>
          </w:p>
        </w:tc>
        <w:tc>
          <w:tcPr>
            <w:tcW w:w="6840" w:type="dxa"/>
            <w:tcBorders>
              <w:top w:val="nil"/>
              <w:bottom w:val="nil"/>
            </w:tcBorders>
            <w:hideMark/>
          </w:tcPr>
          <w:p w14:paraId="2635F5A3" w14:textId="77777777" w:rsidR="00161122" w:rsidRPr="00064264" w:rsidRDefault="00161122" w:rsidP="008929DE">
            <w:r w:rsidRPr="00064264">
              <w:t>Sum of longest diameter of target lesions at baseline</w:t>
            </w:r>
          </w:p>
        </w:tc>
      </w:tr>
      <w:tr w:rsidR="00CC3337" w:rsidRPr="00064264" w14:paraId="3CC956C9" w14:textId="77777777" w:rsidTr="00F46AD4">
        <w:trPr>
          <w:trHeight w:val="524"/>
        </w:trPr>
        <w:tc>
          <w:tcPr>
            <w:tcW w:w="2515" w:type="dxa"/>
            <w:tcBorders>
              <w:top w:val="nil"/>
              <w:bottom w:val="nil"/>
            </w:tcBorders>
            <w:hideMark/>
          </w:tcPr>
          <w:p w14:paraId="0C0EC319" w14:textId="77777777" w:rsidR="00161122" w:rsidRPr="00064264" w:rsidRDefault="00161122" w:rsidP="008929DE">
            <w:r w:rsidRPr="00064264">
              <w:t>HIST</w:t>
            </w:r>
          </w:p>
        </w:tc>
        <w:tc>
          <w:tcPr>
            <w:tcW w:w="6840" w:type="dxa"/>
            <w:tcBorders>
              <w:top w:val="nil"/>
              <w:bottom w:val="nil"/>
            </w:tcBorders>
            <w:hideMark/>
          </w:tcPr>
          <w:p w14:paraId="2D5F5194" w14:textId="77777777" w:rsidR="00161122" w:rsidRPr="00064264" w:rsidRDefault="00161122" w:rsidP="008929DE">
            <w:r w:rsidRPr="00064264">
              <w:t>Histology</w:t>
            </w:r>
          </w:p>
        </w:tc>
      </w:tr>
      <w:tr w:rsidR="00CC3337" w:rsidRPr="00064264" w14:paraId="08819DE9" w14:textId="77777777" w:rsidTr="00F46AD4">
        <w:trPr>
          <w:trHeight w:val="524"/>
        </w:trPr>
        <w:tc>
          <w:tcPr>
            <w:tcW w:w="2515" w:type="dxa"/>
            <w:tcBorders>
              <w:top w:val="nil"/>
              <w:bottom w:val="nil"/>
            </w:tcBorders>
            <w:hideMark/>
          </w:tcPr>
          <w:p w14:paraId="69880961" w14:textId="77777777" w:rsidR="00161122" w:rsidRPr="00064264" w:rsidRDefault="00161122" w:rsidP="008929DE">
            <w:r w:rsidRPr="00064264">
              <w:t>METSITES</w:t>
            </w:r>
          </w:p>
        </w:tc>
        <w:tc>
          <w:tcPr>
            <w:tcW w:w="6840" w:type="dxa"/>
            <w:tcBorders>
              <w:top w:val="nil"/>
              <w:bottom w:val="nil"/>
            </w:tcBorders>
            <w:hideMark/>
          </w:tcPr>
          <w:p w14:paraId="22DCB7BD" w14:textId="77777777" w:rsidR="00161122" w:rsidRPr="00064264" w:rsidRDefault="00161122" w:rsidP="008929DE">
            <w:r w:rsidRPr="00064264">
              <w:t>Number of metastatic sites at enrollment</w:t>
            </w:r>
          </w:p>
        </w:tc>
      </w:tr>
      <w:tr w:rsidR="00CC3337" w:rsidRPr="00064264" w14:paraId="342D271E" w14:textId="77777777" w:rsidTr="00F46AD4">
        <w:trPr>
          <w:trHeight w:val="524"/>
        </w:trPr>
        <w:tc>
          <w:tcPr>
            <w:tcW w:w="2515" w:type="dxa"/>
            <w:tcBorders>
              <w:top w:val="nil"/>
              <w:bottom w:val="nil"/>
            </w:tcBorders>
            <w:hideMark/>
          </w:tcPr>
          <w:p w14:paraId="03C1AA75" w14:textId="77777777" w:rsidR="00161122" w:rsidRPr="00064264" w:rsidRDefault="00161122" w:rsidP="008929DE">
            <w:r w:rsidRPr="00064264">
              <w:t>TOBHX</w:t>
            </w:r>
          </w:p>
        </w:tc>
        <w:tc>
          <w:tcPr>
            <w:tcW w:w="6840" w:type="dxa"/>
            <w:tcBorders>
              <w:top w:val="nil"/>
              <w:bottom w:val="nil"/>
            </w:tcBorders>
            <w:hideMark/>
          </w:tcPr>
          <w:p w14:paraId="37B4F524" w14:textId="77777777" w:rsidR="00161122" w:rsidRPr="00064264" w:rsidRDefault="00161122" w:rsidP="008929DE">
            <w:r w:rsidRPr="00064264">
              <w:t>Smoking history</w:t>
            </w:r>
          </w:p>
        </w:tc>
      </w:tr>
      <w:tr w:rsidR="00CC3337" w:rsidRPr="00064264" w14:paraId="5D6FC311" w14:textId="77777777" w:rsidTr="00F15B89">
        <w:trPr>
          <w:trHeight w:val="524"/>
        </w:trPr>
        <w:tc>
          <w:tcPr>
            <w:tcW w:w="2515" w:type="dxa"/>
            <w:tcBorders>
              <w:top w:val="nil"/>
              <w:bottom w:val="nil"/>
            </w:tcBorders>
            <w:hideMark/>
          </w:tcPr>
          <w:p w14:paraId="56E6936A" w14:textId="77777777" w:rsidR="00161122" w:rsidRPr="00064264" w:rsidRDefault="00161122" w:rsidP="00F15B89">
            <w:r w:rsidRPr="00064264">
              <w:t>ECOGGR</w:t>
            </w:r>
          </w:p>
        </w:tc>
        <w:tc>
          <w:tcPr>
            <w:tcW w:w="6840" w:type="dxa"/>
            <w:tcBorders>
              <w:top w:val="nil"/>
              <w:bottom w:val="nil"/>
            </w:tcBorders>
            <w:hideMark/>
          </w:tcPr>
          <w:p w14:paraId="66B23388" w14:textId="7C63A314" w:rsidR="00161122" w:rsidRPr="00064264" w:rsidRDefault="00161122" w:rsidP="008929DE">
            <w:r w:rsidRPr="00064264">
              <w:t>E</w:t>
            </w:r>
            <w:r w:rsidR="00474DA3">
              <w:t>COG</w:t>
            </w:r>
            <w:r w:rsidRPr="00064264">
              <w:t xml:space="preserve"> gr</w:t>
            </w:r>
            <w:r w:rsidR="00474DA3">
              <w:t>o</w:t>
            </w:r>
            <w:r w:rsidRPr="00064264">
              <w:t>up</w:t>
            </w:r>
          </w:p>
        </w:tc>
      </w:tr>
      <w:tr w:rsidR="00CC3337" w:rsidRPr="00064264" w14:paraId="022F722D" w14:textId="77777777" w:rsidTr="00F46AD4">
        <w:trPr>
          <w:trHeight w:val="524"/>
        </w:trPr>
        <w:tc>
          <w:tcPr>
            <w:tcW w:w="2515" w:type="dxa"/>
            <w:tcBorders>
              <w:top w:val="nil"/>
              <w:bottom w:val="nil"/>
            </w:tcBorders>
            <w:hideMark/>
          </w:tcPr>
          <w:p w14:paraId="78027E30" w14:textId="77777777" w:rsidR="00161122" w:rsidRPr="00064264" w:rsidRDefault="00161122" w:rsidP="008929DE">
            <w:r w:rsidRPr="00064264">
              <w:t>MSAF</w:t>
            </w:r>
          </w:p>
        </w:tc>
        <w:tc>
          <w:tcPr>
            <w:tcW w:w="6840" w:type="dxa"/>
            <w:tcBorders>
              <w:top w:val="nil"/>
              <w:bottom w:val="nil"/>
            </w:tcBorders>
            <w:hideMark/>
          </w:tcPr>
          <w:p w14:paraId="12AFED4E" w14:textId="5D7680D3" w:rsidR="00161122" w:rsidRPr="00064264" w:rsidRDefault="00474DA3" w:rsidP="008929DE">
            <w:r w:rsidRPr="00064264">
              <w:t xml:space="preserve">Maximum </w:t>
            </w:r>
            <w:r w:rsidR="00161122" w:rsidRPr="00064264">
              <w:t>somatic allele frequency</w:t>
            </w:r>
          </w:p>
        </w:tc>
      </w:tr>
      <w:tr w:rsidR="00473B9A" w:rsidRPr="00064264" w14:paraId="7A8823F9" w14:textId="77777777" w:rsidTr="00F46AD4">
        <w:trPr>
          <w:trHeight w:val="524"/>
        </w:trPr>
        <w:tc>
          <w:tcPr>
            <w:tcW w:w="2515" w:type="dxa"/>
            <w:tcBorders>
              <w:top w:val="nil"/>
              <w:bottom w:val="nil"/>
            </w:tcBorders>
          </w:tcPr>
          <w:p w14:paraId="5F19409F" w14:textId="784712F5" w:rsidR="00473B9A" w:rsidRPr="00064264" w:rsidRDefault="00473B9A" w:rsidP="008929DE">
            <w:r w:rsidRPr="00064264">
              <w:t>bTMB</w:t>
            </w:r>
          </w:p>
        </w:tc>
        <w:tc>
          <w:tcPr>
            <w:tcW w:w="6840" w:type="dxa"/>
            <w:tcBorders>
              <w:top w:val="nil"/>
              <w:bottom w:val="nil"/>
            </w:tcBorders>
          </w:tcPr>
          <w:p w14:paraId="66D0FD09" w14:textId="26B2A5D0" w:rsidR="00473B9A" w:rsidRPr="00064264" w:rsidRDefault="00473B9A" w:rsidP="008929DE">
            <w:r w:rsidRPr="00064264">
              <w:t>Blood TMB</w:t>
            </w:r>
          </w:p>
        </w:tc>
      </w:tr>
      <w:tr w:rsidR="00473B9A" w:rsidRPr="00064264" w14:paraId="211AFD7D" w14:textId="77777777" w:rsidTr="00F46AD4">
        <w:trPr>
          <w:trHeight w:val="524"/>
        </w:trPr>
        <w:tc>
          <w:tcPr>
            <w:tcW w:w="2515" w:type="dxa"/>
            <w:tcBorders>
              <w:top w:val="nil"/>
              <w:bottom w:val="nil"/>
            </w:tcBorders>
          </w:tcPr>
          <w:p w14:paraId="782AB404" w14:textId="52330D2F" w:rsidR="00473B9A" w:rsidRPr="00064264" w:rsidRDefault="00D211BE" w:rsidP="008929DE">
            <w:r w:rsidRPr="00064264">
              <w:t>SEX</w:t>
            </w:r>
          </w:p>
        </w:tc>
        <w:tc>
          <w:tcPr>
            <w:tcW w:w="6840" w:type="dxa"/>
            <w:tcBorders>
              <w:top w:val="nil"/>
              <w:bottom w:val="nil"/>
            </w:tcBorders>
          </w:tcPr>
          <w:p w14:paraId="19490394" w14:textId="1A8DEAED" w:rsidR="00473B9A" w:rsidRPr="00064264" w:rsidRDefault="00D211BE" w:rsidP="008929DE">
            <w:r w:rsidRPr="00064264">
              <w:t>Patient sex</w:t>
            </w:r>
          </w:p>
        </w:tc>
      </w:tr>
      <w:tr w:rsidR="00041B5E" w:rsidRPr="00064264" w14:paraId="41E8586D" w14:textId="77777777" w:rsidTr="00F46AD4">
        <w:trPr>
          <w:trHeight w:val="980"/>
        </w:trPr>
        <w:tc>
          <w:tcPr>
            <w:tcW w:w="2515" w:type="dxa"/>
            <w:tcBorders>
              <w:top w:val="nil"/>
            </w:tcBorders>
          </w:tcPr>
          <w:p w14:paraId="1ED24222" w14:textId="6E851C96" w:rsidR="00041B5E" w:rsidRPr="00064264" w:rsidRDefault="00CA6D33" w:rsidP="00CC3337">
            <w:r w:rsidRPr="00064264">
              <w:t>Top 20 prevalent g</w:t>
            </w:r>
            <w:r w:rsidR="00041B5E" w:rsidRPr="00064264">
              <w:t>enes</w:t>
            </w:r>
          </w:p>
        </w:tc>
        <w:tc>
          <w:tcPr>
            <w:tcW w:w="6840" w:type="dxa"/>
            <w:tcBorders>
              <w:top w:val="nil"/>
            </w:tcBorders>
          </w:tcPr>
          <w:p w14:paraId="033FCEAC" w14:textId="268F7A00" w:rsidR="00041B5E" w:rsidRPr="00064264" w:rsidRDefault="00CC3337" w:rsidP="00CC3337">
            <w:r w:rsidRPr="00A42414">
              <w:rPr>
                <w:i/>
                <w:iCs/>
              </w:rPr>
              <w:t>TP53</w:t>
            </w:r>
            <w:r w:rsidRPr="00064264">
              <w:t>,</w:t>
            </w:r>
            <w:r w:rsidR="006C3BA4">
              <w:t xml:space="preserve"> </w:t>
            </w:r>
            <w:r w:rsidRPr="00A42414">
              <w:rPr>
                <w:i/>
                <w:iCs/>
              </w:rPr>
              <w:t>LRP1B</w:t>
            </w:r>
            <w:r w:rsidRPr="00064264">
              <w:t>,</w:t>
            </w:r>
            <w:r w:rsidR="00BE25BA">
              <w:t xml:space="preserve"> </w:t>
            </w:r>
            <w:r w:rsidRPr="00A42414">
              <w:rPr>
                <w:i/>
                <w:iCs/>
              </w:rPr>
              <w:t>DNMT3A</w:t>
            </w:r>
            <w:r w:rsidRPr="00064264">
              <w:t>,</w:t>
            </w:r>
            <w:r w:rsidR="00BE25BA">
              <w:t xml:space="preserve"> </w:t>
            </w:r>
            <w:r w:rsidRPr="00A42414">
              <w:rPr>
                <w:i/>
                <w:iCs/>
              </w:rPr>
              <w:t>SPTA1</w:t>
            </w:r>
            <w:r w:rsidRPr="00064264">
              <w:t>,</w:t>
            </w:r>
            <w:r w:rsidR="00BE25BA">
              <w:t xml:space="preserve"> </w:t>
            </w:r>
            <w:r w:rsidRPr="00A42414">
              <w:rPr>
                <w:i/>
                <w:iCs/>
              </w:rPr>
              <w:t>NF1</w:t>
            </w:r>
            <w:r w:rsidRPr="00064264">
              <w:t>,</w:t>
            </w:r>
            <w:r w:rsidR="00BE25BA">
              <w:t xml:space="preserve"> </w:t>
            </w:r>
            <w:r w:rsidRPr="00A42414">
              <w:rPr>
                <w:i/>
                <w:iCs/>
              </w:rPr>
              <w:t>FAT3</w:t>
            </w:r>
            <w:r w:rsidRPr="00064264">
              <w:t>,</w:t>
            </w:r>
            <w:r w:rsidR="00BE25BA">
              <w:t xml:space="preserve"> </w:t>
            </w:r>
            <w:r w:rsidRPr="00A42414">
              <w:rPr>
                <w:i/>
                <w:iCs/>
              </w:rPr>
              <w:t>KEAP1</w:t>
            </w:r>
            <w:r w:rsidRPr="00064264">
              <w:t>,</w:t>
            </w:r>
            <w:r w:rsidR="00BE25BA">
              <w:t xml:space="preserve"> </w:t>
            </w:r>
            <w:r w:rsidRPr="00A42414">
              <w:rPr>
                <w:i/>
                <w:iCs/>
              </w:rPr>
              <w:t>STAG2</w:t>
            </w:r>
            <w:r w:rsidRPr="00064264">
              <w:t>,</w:t>
            </w:r>
            <w:r w:rsidR="00BE25BA">
              <w:t xml:space="preserve"> </w:t>
            </w:r>
            <w:r w:rsidRPr="00A42414">
              <w:rPr>
                <w:i/>
                <w:iCs/>
              </w:rPr>
              <w:t>MLL2</w:t>
            </w:r>
            <w:r w:rsidRPr="00064264">
              <w:t>,</w:t>
            </w:r>
            <w:r w:rsidR="00BE25BA">
              <w:t xml:space="preserve"> </w:t>
            </w:r>
            <w:r w:rsidRPr="00A42414">
              <w:rPr>
                <w:i/>
                <w:iCs/>
              </w:rPr>
              <w:t>MLL3</w:t>
            </w:r>
            <w:r w:rsidRPr="00064264">
              <w:t>,</w:t>
            </w:r>
            <w:r w:rsidR="00BE25BA">
              <w:t xml:space="preserve"> </w:t>
            </w:r>
            <w:r w:rsidRPr="00A42414">
              <w:rPr>
                <w:i/>
                <w:iCs/>
              </w:rPr>
              <w:t>ATM</w:t>
            </w:r>
            <w:r w:rsidRPr="00064264">
              <w:t>,</w:t>
            </w:r>
            <w:r w:rsidR="00BE25BA">
              <w:t xml:space="preserve"> </w:t>
            </w:r>
            <w:r w:rsidRPr="00A42414">
              <w:rPr>
                <w:i/>
                <w:iCs/>
              </w:rPr>
              <w:t>TSC1</w:t>
            </w:r>
            <w:r w:rsidRPr="00064264">
              <w:t>,</w:t>
            </w:r>
            <w:r w:rsidR="00BE25BA">
              <w:t xml:space="preserve"> </w:t>
            </w:r>
            <w:r w:rsidRPr="00A42414">
              <w:rPr>
                <w:i/>
                <w:iCs/>
              </w:rPr>
              <w:t>FAT1</w:t>
            </w:r>
            <w:r w:rsidRPr="00064264">
              <w:t>,</w:t>
            </w:r>
            <w:r w:rsidR="00BE25BA">
              <w:t xml:space="preserve"> </w:t>
            </w:r>
            <w:r w:rsidRPr="00A42414">
              <w:rPr>
                <w:i/>
                <w:iCs/>
              </w:rPr>
              <w:t>EGFR</w:t>
            </w:r>
            <w:r w:rsidRPr="00064264">
              <w:t>,</w:t>
            </w:r>
            <w:r w:rsidR="00BE25BA">
              <w:t xml:space="preserve"> </w:t>
            </w:r>
            <w:r w:rsidRPr="00A42414">
              <w:rPr>
                <w:i/>
                <w:iCs/>
              </w:rPr>
              <w:t>STK11</w:t>
            </w:r>
            <w:r w:rsidRPr="00064264">
              <w:t>,</w:t>
            </w:r>
            <w:r w:rsidR="00BE25BA">
              <w:t xml:space="preserve"> </w:t>
            </w:r>
            <w:r w:rsidRPr="00A42414">
              <w:rPr>
                <w:i/>
                <w:iCs/>
              </w:rPr>
              <w:t>NFE2L2</w:t>
            </w:r>
            <w:r w:rsidRPr="00064264">
              <w:t>,</w:t>
            </w:r>
            <w:r w:rsidR="00BE25BA">
              <w:t xml:space="preserve"> </w:t>
            </w:r>
            <w:r w:rsidRPr="00A42414">
              <w:rPr>
                <w:i/>
                <w:iCs/>
              </w:rPr>
              <w:t>PREX2</w:t>
            </w:r>
            <w:r w:rsidRPr="00064264">
              <w:t>,</w:t>
            </w:r>
            <w:r w:rsidR="00BE25BA">
              <w:t xml:space="preserve"> </w:t>
            </w:r>
            <w:r w:rsidRPr="00A42414">
              <w:rPr>
                <w:i/>
                <w:iCs/>
              </w:rPr>
              <w:t>EPHA3</w:t>
            </w:r>
            <w:r w:rsidRPr="00064264">
              <w:t>,</w:t>
            </w:r>
            <w:r w:rsidR="00BE25BA">
              <w:t xml:space="preserve"> </w:t>
            </w:r>
            <w:r w:rsidRPr="00A42414">
              <w:rPr>
                <w:i/>
                <w:iCs/>
              </w:rPr>
              <w:t>CHEK2</w:t>
            </w:r>
            <w:r w:rsidRPr="00064264">
              <w:t>,</w:t>
            </w:r>
            <w:r w:rsidR="00BE25BA">
              <w:t xml:space="preserve"> </w:t>
            </w:r>
            <w:r w:rsidRPr="00A42414">
              <w:rPr>
                <w:i/>
                <w:iCs/>
              </w:rPr>
              <w:t>PDGFRA</w:t>
            </w:r>
          </w:p>
        </w:tc>
      </w:tr>
    </w:tbl>
    <w:p w14:paraId="77E69BA0" w14:textId="77777777" w:rsidR="00F121C0" w:rsidRPr="00064264" w:rsidRDefault="00F121C0" w:rsidP="5B260DE8">
      <w:pPr>
        <w:rPr>
          <w:b/>
          <w:bCs/>
        </w:rPr>
      </w:pPr>
    </w:p>
    <w:p w14:paraId="33D4CFA2" w14:textId="6C40E8EE" w:rsidR="0071777F" w:rsidRDefault="00474DA3" w:rsidP="5B260DE8">
      <w:r>
        <w:t>ECOG, Eastern Cooperative Oncology Group</w:t>
      </w:r>
      <w:r w:rsidR="00687055">
        <w:t>; TMB, tumor mutation burden</w:t>
      </w:r>
      <w:r>
        <w:t>.</w:t>
      </w:r>
      <w:r w:rsidR="00D04DBB" w:rsidRPr="00064264">
        <w:t xml:space="preserve"> </w:t>
      </w:r>
    </w:p>
    <w:p w14:paraId="5DCE74ED" w14:textId="77777777" w:rsidR="00AA10EB" w:rsidRDefault="00AA10EB" w:rsidP="5B260DE8">
      <w:pPr>
        <w:rPr>
          <w:b/>
          <w:bCs/>
        </w:rPr>
      </w:pPr>
    </w:p>
    <w:p w14:paraId="766B2CAF" w14:textId="77777777" w:rsidR="004A1D4E" w:rsidRDefault="004A1D4E" w:rsidP="5B260DE8">
      <w:pPr>
        <w:rPr>
          <w:b/>
          <w:bCs/>
        </w:rPr>
      </w:pPr>
    </w:p>
    <w:p w14:paraId="39879020" w14:textId="77777777" w:rsidR="004A1D4E" w:rsidRDefault="004A1D4E" w:rsidP="5B260DE8">
      <w:pPr>
        <w:rPr>
          <w:b/>
          <w:bCs/>
        </w:rPr>
      </w:pPr>
    </w:p>
    <w:p w14:paraId="3E97D57B" w14:textId="77777777" w:rsidR="004A1D4E" w:rsidRDefault="004A1D4E" w:rsidP="5B260DE8">
      <w:pPr>
        <w:rPr>
          <w:b/>
          <w:bCs/>
        </w:rPr>
      </w:pPr>
    </w:p>
    <w:p w14:paraId="442F19A2" w14:textId="77777777" w:rsidR="004A1D4E" w:rsidRDefault="004A1D4E" w:rsidP="5B260DE8">
      <w:pPr>
        <w:rPr>
          <w:b/>
          <w:bCs/>
        </w:rPr>
      </w:pPr>
    </w:p>
    <w:p w14:paraId="716326FE" w14:textId="77777777" w:rsidR="004A1D4E" w:rsidRDefault="004A1D4E" w:rsidP="5B260DE8">
      <w:pPr>
        <w:rPr>
          <w:b/>
          <w:bCs/>
        </w:rPr>
      </w:pPr>
    </w:p>
    <w:p w14:paraId="25461C3E" w14:textId="77777777" w:rsidR="004A1D4E" w:rsidRDefault="004A1D4E" w:rsidP="5B260DE8">
      <w:pPr>
        <w:rPr>
          <w:b/>
          <w:bCs/>
        </w:rPr>
      </w:pPr>
    </w:p>
    <w:p w14:paraId="257AF9DD" w14:textId="77777777" w:rsidR="004A1D4E" w:rsidRDefault="004A1D4E" w:rsidP="5B260DE8">
      <w:pPr>
        <w:rPr>
          <w:b/>
          <w:bCs/>
        </w:rPr>
      </w:pPr>
    </w:p>
    <w:p w14:paraId="4BCC183D" w14:textId="77777777" w:rsidR="004A1D4E" w:rsidRDefault="004A1D4E" w:rsidP="5B260DE8">
      <w:pPr>
        <w:rPr>
          <w:b/>
          <w:bCs/>
        </w:rPr>
      </w:pPr>
    </w:p>
    <w:p w14:paraId="4C6A8A0E" w14:textId="77777777" w:rsidR="004A1D4E" w:rsidRDefault="004A1D4E" w:rsidP="5B260DE8">
      <w:pPr>
        <w:rPr>
          <w:b/>
          <w:bCs/>
        </w:rPr>
      </w:pPr>
    </w:p>
    <w:p w14:paraId="4482E03C" w14:textId="77777777" w:rsidR="004A1D4E" w:rsidRDefault="004A1D4E" w:rsidP="5B260DE8">
      <w:pPr>
        <w:rPr>
          <w:b/>
          <w:bCs/>
        </w:rPr>
      </w:pPr>
    </w:p>
    <w:p w14:paraId="3C312217" w14:textId="77777777" w:rsidR="004A1D4E" w:rsidRDefault="004A1D4E" w:rsidP="5B260DE8">
      <w:pPr>
        <w:rPr>
          <w:b/>
          <w:bCs/>
        </w:rPr>
      </w:pPr>
    </w:p>
    <w:p w14:paraId="433D4F18" w14:textId="77777777" w:rsidR="004A1D4E" w:rsidRDefault="004A1D4E" w:rsidP="5B260DE8">
      <w:pPr>
        <w:rPr>
          <w:b/>
          <w:bCs/>
        </w:rPr>
      </w:pPr>
    </w:p>
    <w:p w14:paraId="5F0241B1" w14:textId="77777777" w:rsidR="004A1D4E" w:rsidRDefault="004A1D4E" w:rsidP="5B260DE8">
      <w:pPr>
        <w:rPr>
          <w:b/>
          <w:bCs/>
        </w:rPr>
      </w:pPr>
    </w:p>
    <w:p w14:paraId="135954A2" w14:textId="77777777" w:rsidR="004A1D4E" w:rsidRDefault="004A1D4E" w:rsidP="5B260DE8">
      <w:pPr>
        <w:rPr>
          <w:b/>
          <w:bCs/>
        </w:rPr>
      </w:pPr>
    </w:p>
    <w:p w14:paraId="435B3EBE" w14:textId="77777777" w:rsidR="004A1D4E" w:rsidRDefault="004A1D4E" w:rsidP="5B260DE8">
      <w:pPr>
        <w:rPr>
          <w:b/>
          <w:bCs/>
        </w:rPr>
      </w:pPr>
    </w:p>
    <w:p w14:paraId="1B45394A" w14:textId="77777777" w:rsidR="004A1D4E" w:rsidRDefault="004A1D4E" w:rsidP="5B260DE8">
      <w:pPr>
        <w:rPr>
          <w:b/>
          <w:bCs/>
        </w:rPr>
      </w:pPr>
    </w:p>
    <w:p w14:paraId="085D24C0" w14:textId="77777777" w:rsidR="004A1D4E" w:rsidRDefault="004A1D4E" w:rsidP="5B260DE8">
      <w:pPr>
        <w:rPr>
          <w:b/>
          <w:bCs/>
        </w:rPr>
      </w:pPr>
    </w:p>
    <w:p w14:paraId="51700023" w14:textId="77777777" w:rsidR="004A1D4E" w:rsidRDefault="004A1D4E" w:rsidP="5B260DE8">
      <w:pPr>
        <w:rPr>
          <w:b/>
          <w:bCs/>
        </w:rPr>
      </w:pPr>
    </w:p>
    <w:p w14:paraId="4FEB24CF" w14:textId="10C9429C" w:rsidR="006121F8" w:rsidRPr="00064264" w:rsidRDefault="006121F8" w:rsidP="006121F8">
      <w:pPr>
        <w:spacing w:after="120"/>
      </w:pPr>
      <w:r w:rsidRPr="00064264">
        <w:rPr>
          <w:b/>
          <w:bCs/>
        </w:rPr>
        <w:lastRenderedPageBreak/>
        <w:t>Table</w:t>
      </w:r>
      <w:r>
        <w:rPr>
          <w:b/>
          <w:bCs/>
        </w:rPr>
        <w:t xml:space="preserve"> S7</w:t>
      </w:r>
      <w:r w:rsidRPr="00064264">
        <w:t xml:space="preserve"> Clinical, genomic, and demographic features in </w:t>
      </w:r>
      <w:r>
        <w:t>the CheckMate 0</w:t>
      </w:r>
      <w:r w:rsidR="00D15DA6">
        <w:t>09-010-025</w:t>
      </w:r>
      <w:r>
        <w:t xml:space="preserve"> studies</w:t>
      </w:r>
    </w:p>
    <w:tbl>
      <w:tblPr>
        <w:tblW w:w="93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15"/>
        <w:gridCol w:w="6840"/>
      </w:tblGrid>
      <w:tr w:rsidR="006121F8" w:rsidRPr="00064264" w14:paraId="14D4852C" w14:textId="77777777">
        <w:trPr>
          <w:tblHeader/>
        </w:trPr>
        <w:tc>
          <w:tcPr>
            <w:tcW w:w="2515" w:type="dxa"/>
            <w:tcBorders>
              <w:bottom w:val="single" w:sz="4" w:space="0" w:color="auto"/>
            </w:tcBorders>
            <w:hideMark/>
          </w:tcPr>
          <w:p w14:paraId="0AF00121" w14:textId="77777777" w:rsidR="006121F8" w:rsidRPr="00064264" w:rsidRDefault="006121F8">
            <w:pPr>
              <w:rPr>
                <w:b/>
                <w:bCs/>
              </w:rPr>
            </w:pPr>
            <w:r w:rsidRPr="00064264">
              <w:rPr>
                <w:b/>
                <w:bCs/>
              </w:rPr>
              <w:t>Feature name</w:t>
            </w:r>
          </w:p>
        </w:tc>
        <w:tc>
          <w:tcPr>
            <w:tcW w:w="6840" w:type="dxa"/>
            <w:tcBorders>
              <w:bottom w:val="single" w:sz="4" w:space="0" w:color="auto"/>
            </w:tcBorders>
            <w:hideMark/>
          </w:tcPr>
          <w:p w14:paraId="3467FFFE" w14:textId="77777777" w:rsidR="006121F8" w:rsidRPr="00064264" w:rsidRDefault="006121F8">
            <w:pPr>
              <w:jc w:val="center"/>
              <w:rPr>
                <w:b/>
                <w:bCs/>
              </w:rPr>
            </w:pPr>
            <w:r w:rsidRPr="00064264">
              <w:rPr>
                <w:b/>
                <w:bCs/>
              </w:rPr>
              <w:t>Description</w:t>
            </w:r>
          </w:p>
        </w:tc>
      </w:tr>
      <w:tr w:rsidR="006121F8" w:rsidRPr="00064264" w14:paraId="19E06FAD" w14:textId="77777777">
        <w:trPr>
          <w:trHeight w:val="524"/>
        </w:trPr>
        <w:tc>
          <w:tcPr>
            <w:tcW w:w="2515" w:type="dxa"/>
            <w:tcBorders>
              <w:bottom w:val="nil"/>
            </w:tcBorders>
            <w:hideMark/>
          </w:tcPr>
          <w:p w14:paraId="3805B0EB" w14:textId="4B298462" w:rsidR="006121F8" w:rsidRPr="00064264" w:rsidRDefault="00F07EDF">
            <w:r>
              <w:t>RNA signatures</w:t>
            </w:r>
          </w:p>
        </w:tc>
        <w:tc>
          <w:tcPr>
            <w:tcW w:w="6840" w:type="dxa"/>
            <w:tcBorders>
              <w:bottom w:val="nil"/>
            </w:tcBorders>
            <w:hideMark/>
          </w:tcPr>
          <w:p w14:paraId="3E152CA5" w14:textId="77777777" w:rsidR="003D4EAA" w:rsidRPr="00514CB4" w:rsidRDefault="003D4EAA" w:rsidP="00D56A35">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w:t>
            </w:r>
            <w:r w:rsidR="00D56A35" w:rsidRPr="00514CB4">
              <w:rPr>
                <w:rFonts w:ascii="Times New Roman" w:hAnsi="Times New Roman" w:cs="Times New Roman"/>
                <w:sz w:val="18"/>
                <w:szCs w:val="18"/>
              </w:rPr>
              <w:t xml:space="preserve">'t_cells_cd8', </w:t>
            </w:r>
          </w:p>
          <w:p w14:paraId="4A34F0CD" w14:textId="1E099B78" w:rsidR="003D4EAA" w:rsidRPr="00514CB4" w:rsidRDefault="003D4EAA" w:rsidP="00D56A35">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w:t>
            </w:r>
            <w:r w:rsidR="00D56A35" w:rsidRPr="00514CB4">
              <w:rPr>
                <w:rFonts w:ascii="Times New Roman" w:hAnsi="Times New Roman" w:cs="Times New Roman"/>
                <w:sz w:val="18"/>
                <w:szCs w:val="18"/>
              </w:rPr>
              <w:t>'</w:t>
            </w:r>
            <w:proofErr w:type="spellStart"/>
            <w:proofErr w:type="gramStart"/>
            <w:r w:rsidR="00D56A35" w:rsidRPr="00514CB4">
              <w:rPr>
                <w:rFonts w:ascii="Times New Roman" w:hAnsi="Times New Roman" w:cs="Times New Roman"/>
                <w:sz w:val="18"/>
                <w:szCs w:val="18"/>
              </w:rPr>
              <w:t>leukocyte</w:t>
            </w:r>
            <w:proofErr w:type="gramEnd"/>
            <w:r w:rsidR="00D56A35" w:rsidRPr="00514CB4">
              <w:rPr>
                <w:rFonts w:ascii="Times New Roman" w:hAnsi="Times New Roman" w:cs="Times New Roman"/>
                <w:sz w:val="18"/>
                <w:szCs w:val="18"/>
              </w:rPr>
              <w:t>_total</w:t>
            </w:r>
            <w:proofErr w:type="spellEnd"/>
            <w:r w:rsidR="00D56A35" w:rsidRPr="00514CB4">
              <w:rPr>
                <w:rFonts w:ascii="Times New Roman" w:hAnsi="Times New Roman" w:cs="Times New Roman"/>
                <w:sz w:val="18"/>
                <w:szCs w:val="18"/>
              </w:rPr>
              <w:t xml:space="preserve">', </w:t>
            </w:r>
            <w:r w:rsidRPr="00514CB4">
              <w:rPr>
                <w:rFonts w:ascii="Times New Roman" w:hAnsi="Times New Roman" w:cs="Times New Roman"/>
                <w:sz w:val="18"/>
                <w:szCs w:val="18"/>
              </w:rPr>
              <w:t xml:space="preserve">    </w:t>
            </w:r>
          </w:p>
          <w:p w14:paraId="5901E7F5" w14:textId="60E5938C" w:rsidR="00D56A35" w:rsidRPr="00514CB4" w:rsidRDefault="003D4EAA" w:rsidP="00D56A35">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w:t>
            </w:r>
            <w:r w:rsidR="00D56A35" w:rsidRPr="00514CB4">
              <w:rPr>
                <w:rFonts w:ascii="Times New Roman" w:hAnsi="Times New Roman" w:cs="Times New Roman"/>
                <w:sz w:val="18"/>
                <w:szCs w:val="18"/>
              </w:rPr>
              <w:t>'t_cells_cd4_memory_resting',</w:t>
            </w:r>
          </w:p>
          <w:p w14:paraId="4D60E93C" w14:textId="12C893EC" w:rsidR="006121F8" w:rsidRPr="00514CB4" w:rsidRDefault="006121F8">
            <w:pPr>
              <w:rPr>
                <w:sz w:val="18"/>
                <w:szCs w:val="18"/>
              </w:rPr>
            </w:pPr>
          </w:p>
        </w:tc>
      </w:tr>
      <w:tr w:rsidR="006121F8" w:rsidRPr="00064264" w14:paraId="5CB5CFB4" w14:textId="77777777" w:rsidTr="003D4EAA">
        <w:trPr>
          <w:trHeight w:val="524"/>
        </w:trPr>
        <w:tc>
          <w:tcPr>
            <w:tcW w:w="2515" w:type="dxa"/>
            <w:tcBorders>
              <w:top w:val="nil"/>
              <w:bottom w:val="nil"/>
            </w:tcBorders>
            <w:hideMark/>
          </w:tcPr>
          <w:p w14:paraId="52290142" w14:textId="1EB6C918" w:rsidR="006121F8" w:rsidRPr="00064264" w:rsidRDefault="002641E7">
            <w:r>
              <w:t>Molecular (CNV)</w:t>
            </w:r>
          </w:p>
        </w:tc>
        <w:tc>
          <w:tcPr>
            <w:tcW w:w="6840" w:type="dxa"/>
            <w:tcBorders>
              <w:top w:val="nil"/>
              <w:bottom w:val="nil"/>
            </w:tcBorders>
            <w:hideMark/>
          </w:tcPr>
          <w:p w14:paraId="14F01B47" w14:textId="373B646B"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'Amplification_1q21.3',</w:t>
            </w:r>
          </w:p>
          <w:p w14:paraId="5A534237"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'Amplification_5p15.33',</w:t>
            </w:r>
          </w:p>
          <w:p w14:paraId="47202680"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'Amplification_5q31.3',</w:t>
            </w:r>
          </w:p>
          <w:p w14:paraId="3771D345"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'Amplification_5q35.3',</w:t>
            </w:r>
          </w:p>
          <w:p w14:paraId="24C2BE95"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'Amplification_7p22.2',</w:t>
            </w:r>
          </w:p>
          <w:p w14:paraId="5E161CAA"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'Amplification_7q36.2',</w:t>
            </w:r>
          </w:p>
          <w:p w14:paraId="11568AFD"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'Amplification_8q24.3',</w:t>
            </w:r>
          </w:p>
          <w:p w14:paraId="401ECE99"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'Amplification_12q24.32',</w:t>
            </w:r>
          </w:p>
          <w:p w14:paraId="78E89061"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'Amplification_17q25.3',</w:t>
            </w:r>
          </w:p>
          <w:p w14:paraId="0CF7E06A"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'Amplification_20q13.33',</w:t>
            </w:r>
          </w:p>
          <w:p w14:paraId="1C68E9B3"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'Amplification_21q22.3',</w:t>
            </w:r>
          </w:p>
          <w:p w14:paraId="7FDA2B6D"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'Deletion_1p36.31',</w:t>
            </w:r>
          </w:p>
          <w:p w14:paraId="6FC0E5A9"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'Deletion_1p36.11',</w:t>
            </w:r>
          </w:p>
          <w:p w14:paraId="56378858"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'Deletion_3p21.1',</w:t>
            </w:r>
          </w:p>
          <w:p w14:paraId="2B766CDD"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'Deletion_6p22.2',</w:t>
            </w:r>
          </w:p>
          <w:p w14:paraId="793B2C67"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'Deletion_6p21.32',</w:t>
            </w:r>
          </w:p>
          <w:p w14:paraId="6E236E9D"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'Deletion_6q25.2',</w:t>
            </w:r>
          </w:p>
          <w:p w14:paraId="60577F55"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'Deletion_9p21.3',</w:t>
            </w:r>
          </w:p>
          <w:p w14:paraId="17BCDB4A"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'Deletion_9q34.3',</w:t>
            </w:r>
          </w:p>
          <w:p w14:paraId="43355F94"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'Deletion_10q23.31',</w:t>
            </w:r>
          </w:p>
          <w:p w14:paraId="71A0855B"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'Deletion_10q26.3',</w:t>
            </w:r>
          </w:p>
          <w:p w14:paraId="3628F709"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'Deletion_14q32.33',</w:t>
            </w:r>
          </w:p>
          <w:p w14:paraId="5C99DB3A"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'Deletion_19p13.3',</w:t>
            </w:r>
          </w:p>
          <w:p w14:paraId="157C1A70" w14:textId="77777777" w:rsidR="00B93128" w:rsidRPr="00514CB4" w:rsidRDefault="00B93128" w:rsidP="00B93128">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'Deletion_19q13.42'</w:t>
            </w:r>
          </w:p>
          <w:p w14:paraId="0A2230C6" w14:textId="0A811430" w:rsidR="006121F8" w:rsidRPr="00514CB4" w:rsidRDefault="006121F8">
            <w:pPr>
              <w:rPr>
                <w:sz w:val="18"/>
                <w:szCs w:val="18"/>
              </w:rPr>
            </w:pPr>
          </w:p>
        </w:tc>
      </w:tr>
      <w:tr w:rsidR="006121F8" w:rsidRPr="00064264" w14:paraId="0FACC972" w14:textId="77777777" w:rsidTr="003D4EAA">
        <w:trPr>
          <w:trHeight w:val="524"/>
        </w:trPr>
        <w:tc>
          <w:tcPr>
            <w:tcW w:w="2515" w:type="dxa"/>
            <w:tcBorders>
              <w:top w:val="nil"/>
              <w:bottom w:val="single" w:sz="4" w:space="0" w:color="auto"/>
            </w:tcBorders>
            <w:hideMark/>
          </w:tcPr>
          <w:p w14:paraId="45EE19F0" w14:textId="08938335" w:rsidR="006121F8" w:rsidRPr="00064264" w:rsidRDefault="00B93128">
            <w:r>
              <w:t>Molecular (Mutations)</w:t>
            </w:r>
          </w:p>
        </w:tc>
        <w:tc>
          <w:tcPr>
            <w:tcW w:w="6840" w:type="dxa"/>
            <w:tcBorders>
              <w:top w:val="nil"/>
              <w:bottom w:val="single" w:sz="4" w:space="0" w:color="auto"/>
            </w:tcBorders>
            <w:hideMark/>
          </w:tcPr>
          <w:p w14:paraId="141A16BD" w14:textId="009AB11F"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'VHL',</w:t>
            </w:r>
          </w:p>
          <w:p w14:paraId="47E71691"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'PBRM1',</w:t>
            </w:r>
          </w:p>
          <w:p w14:paraId="0759A494"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'SETD2',</w:t>
            </w:r>
          </w:p>
          <w:p w14:paraId="150B6476"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'BAP1',</w:t>
            </w:r>
          </w:p>
          <w:p w14:paraId="7119BA29"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'KDM5C',</w:t>
            </w:r>
          </w:p>
          <w:p w14:paraId="0307B90D"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'MTOR',</w:t>
            </w:r>
          </w:p>
          <w:p w14:paraId="5A52C877"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'TP53',</w:t>
            </w:r>
          </w:p>
          <w:p w14:paraId="34E16589"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'PTEN',</w:t>
            </w:r>
          </w:p>
          <w:p w14:paraId="4600FD41"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'TSC1',</w:t>
            </w:r>
          </w:p>
          <w:p w14:paraId="2F008134" w14:textId="77777777"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'NF2',</w:t>
            </w:r>
          </w:p>
          <w:p w14:paraId="41697285" w14:textId="1CDD20AA" w:rsidR="003D4EAA" w:rsidRPr="00514CB4" w:rsidRDefault="003D4EAA" w:rsidP="003D4EAA">
            <w:pPr>
              <w:pStyle w:val="HTMLPreformatted"/>
              <w:spacing w:line="244" w:lineRule="atLeast"/>
              <w:rPr>
                <w:rFonts w:ascii="Times New Roman" w:hAnsi="Times New Roman" w:cs="Times New Roman"/>
                <w:sz w:val="18"/>
                <w:szCs w:val="18"/>
              </w:rPr>
            </w:pPr>
            <w:r w:rsidRPr="00514CB4">
              <w:rPr>
                <w:rFonts w:ascii="Times New Roman" w:hAnsi="Times New Roman" w:cs="Times New Roman"/>
                <w:sz w:val="18"/>
                <w:szCs w:val="18"/>
              </w:rPr>
              <w:t xml:space="preserve">    'PIK3CA'</w:t>
            </w:r>
          </w:p>
          <w:p w14:paraId="5A65D517" w14:textId="6524289A" w:rsidR="006121F8" w:rsidRPr="00514CB4" w:rsidRDefault="006121F8">
            <w:pPr>
              <w:rPr>
                <w:sz w:val="18"/>
                <w:szCs w:val="18"/>
              </w:rPr>
            </w:pPr>
          </w:p>
        </w:tc>
      </w:tr>
    </w:tbl>
    <w:p w14:paraId="32D42B20" w14:textId="2CFAD085" w:rsidR="007D51F5" w:rsidRDefault="007D51F5" w:rsidP="00F1402A"/>
    <w:p w14:paraId="270FFB0A" w14:textId="77777777" w:rsidR="003D4EAA" w:rsidRDefault="003D4EAA" w:rsidP="00F1402A"/>
    <w:p w14:paraId="6E5FE82B" w14:textId="77777777" w:rsidR="004A1D4E" w:rsidRDefault="004A1D4E" w:rsidP="00F1402A"/>
    <w:p w14:paraId="62DFADAD" w14:textId="77777777" w:rsidR="004A1D4E" w:rsidRDefault="004A1D4E" w:rsidP="00F1402A"/>
    <w:p w14:paraId="113DF182" w14:textId="77777777" w:rsidR="004A1D4E" w:rsidRDefault="004A1D4E" w:rsidP="00F1402A"/>
    <w:p w14:paraId="52975EE7" w14:textId="77777777" w:rsidR="004A1D4E" w:rsidRDefault="004A1D4E" w:rsidP="00F1402A"/>
    <w:p w14:paraId="44C950B2" w14:textId="77777777" w:rsidR="004A1D4E" w:rsidRDefault="004A1D4E" w:rsidP="00F1402A"/>
    <w:p w14:paraId="2A8ACD00" w14:textId="77777777" w:rsidR="004A1D4E" w:rsidRDefault="004A1D4E" w:rsidP="00F1402A"/>
    <w:p w14:paraId="2725F906" w14:textId="77777777" w:rsidR="004A1D4E" w:rsidRDefault="004A1D4E" w:rsidP="00F1402A"/>
    <w:p w14:paraId="05C49768" w14:textId="77777777" w:rsidR="004A1D4E" w:rsidRDefault="004A1D4E" w:rsidP="00F1402A"/>
    <w:p w14:paraId="1D13A2C3" w14:textId="2CD6DB94" w:rsidR="004A1D4E" w:rsidRPr="00064264" w:rsidRDefault="004A1D4E" w:rsidP="004A1D4E">
      <w:pPr>
        <w:spacing w:after="120"/>
      </w:pPr>
      <w:r w:rsidRPr="00064264">
        <w:rPr>
          <w:b/>
          <w:bCs/>
        </w:rPr>
        <w:lastRenderedPageBreak/>
        <w:t>Table</w:t>
      </w:r>
      <w:r>
        <w:rPr>
          <w:b/>
          <w:bCs/>
        </w:rPr>
        <w:t xml:space="preserve"> S8</w:t>
      </w:r>
      <w:r w:rsidRPr="00064264">
        <w:t xml:space="preserve"> </w:t>
      </w:r>
      <w:r>
        <w:t>F</w:t>
      </w:r>
      <w:r w:rsidRPr="00064264">
        <w:t xml:space="preserve">eatures </w:t>
      </w:r>
      <w:r w:rsidR="00FB43B6">
        <w:t>used in</w:t>
      </w:r>
      <w:r w:rsidRPr="00064264">
        <w:t xml:space="preserve"> </w:t>
      </w:r>
      <w:r>
        <w:t xml:space="preserve">the </w:t>
      </w:r>
      <w:r w:rsidR="00FB43B6">
        <w:t>JAVELIN</w:t>
      </w:r>
      <w:r>
        <w:t xml:space="preserve"> </w:t>
      </w:r>
      <w:r w:rsidR="00FB43B6">
        <w:t>101 Renal</w:t>
      </w:r>
      <w:r>
        <w:t xml:space="preserve"> stud</w:t>
      </w:r>
      <w:r w:rsidR="00FB43B6">
        <w:t>y</w:t>
      </w:r>
    </w:p>
    <w:tbl>
      <w:tblPr>
        <w:tblW w:w="93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15"/>
        <w:gridCol w:w="6840"/>
      </w:tblGrid>
      <w:tr w:rsidR="004A1D4E" w:rsidRPr="00064264" w14:paraId="23BED0A1" w14:textId="77777777">
        <w:trPr>
          <w:tblHeader/>
        </w:trPr>
        <w:tc>
          <w:tcPr>
            <w:tcW w:w="2515" w:type="dxa"/>
            <w:tcBorders>
              <w:bottom w:val="single" w:sz="4" w:space="0" w:color="auto"/>
            </w:tcBorders>
            <w:hideMark/>
          </w:tcPr>
          <w:p w14:paraId="1557C844" w14:textId="77777777" w:rsidR="004A1D4E" w:rsidRPr="00064264" w:rsidRDefault="004A1D4E">
            <w:pPr>
              <w:rPr>
                <w:b/>
                <w:bCs/>
              </w:rPr>
            </w:pPr>
            <w:r w:rsidRPr="00064264">
              <w:rPr>
                <w:b/>
                <w:bCs/>
              </w:rPr>
              <w:t>Feature name</w:t>
            </w:r>
          </w:p>
        </w:tc>
        <w:tc>
          <w:tcPr>
            <w:tcW w:w="6840" w:type="dxa"/>
            <w:tcBorders>
              <w:bottom w:val="single" w:sz="4" w:space="0" w:color="auto"/>
            </w:tcBorders>
            <w:hideMark/>
          </w:tcPr>
          <w:p w14:paraId="63AA9FBC" w14:textId="77777777" w:rsidR="004A1D4E" w:rsidRPr="00064264" w:rsidRDefault="004A1D4E">
            <w:pPr>
              <w:jc w:val="center"/>
              <w:rPr>
                <w:b/>
                <w:bCs/>
              </w:rPr>
            </w:pPr>
            <w:r w:rsidRPr="00064264">
              <w:rPr>
                <w:b/>
                <w:bCs/>
              </w:rPr>
              <w:t>Description</w:t>
            </w:r>
          </w:p>
        </w:tc>
      </w:tr>
      <w:tr w:rsidR="004A1D4E" w:rsidRPr="00064264" w14:paraId="242B2C1C" w14:textId="77777777" w:rsidTr="00B000CD">
        <w:trPr>
          <w:trHeight w:val="524"/>
        </w:trPr>
        <w:tc>
          <w:tcPr>
            <w:tcW w:w="2515" w:type="dxa"/>
            <w:tcBorders>
              <w:bottom w:val="nil"/>
            </w:tcBorders>
            <w:hideMark/>
          </w:tcPr>
          <w:p w14:paraId="6A568874" w14:textId="72C7E52F" w:rsidR="004A1D4E" w:rsidRPr="00064264" w:rsidRDefault="00B000CD">
            <w:r>
              <w:t>PDL1</w:t>
            </w:r>
          </w:p>
        </w:tc>
        <w:tc>
          <w:tcPr>
            <w:tcW w:w="6840" w:type="dxa"/>
            <w:tcBorders>
              <w:bottom w:val="nil"/>
            </w:tcBorders>
            <w:hideMark/>
          </w:tcPr>
          <w:p w14:paraId="716E010C" w14:textId="6A92057A" w:rsidR="004A1D4E" w:rsidRPr="00064264" w:rsidRDefault="004A1D4E" w:rsidP="00B000CD">
            <w:pPr>
              <w:pStyle w:val="HTMLPreformatted"/>
              <w:spacing w:line="244" w:lineRule="atLeast"/>
            </w:pPr>
            <w:r w:rsidRPr="008362AF">
              <w:rPr>
                <w:rFonts w:ascii="Times New Roman" w:hAnsi="Times New Roman" w:cs="Times New Roman"/>
                <w:sz w:val="18"/>
                <w:szCs w:val="18"/>
              </w:rPr>
              <w:t xml:space="preserve">    </w:t>
            </w:r>
            <w:r w:rsidR="00B000CD" w:rsidRPr="008362AF">
              <w:rPr>
                <w:rFonts w:ascii="Times New Roman" w:hAnsi="Times New Roman" w:cs="Times New Roman"/>
                <w:sz w:val="18"/>
                <w:szCs w:val="18"/>
              </w:rPr>
              <w:t>Pdl1_status</w:t>
            </w:r>
          </w:p>
        </w:tc>
      </w:tr>
      <w:tr w:rsidR="004A1D4E" w:rsidRPr="00064264" w14:paraId="6E67320D" w14:textId="77777777" w:rsidTr="00B000CD">
        <w:trPr>
          <w:trHeight w:val="524"/>
        </w:trPr>
        <w:tc>
          <w:tcPr>
            <w:tcW w:w="2515" w:type="dxa"/>
            <w:tcBorders>
              <w:top w:val="nil"/>
              <w:bottom w:val="single" w:sz="4" w:space="0" w:color="auto"/>
            </w:tcBorders>
            <w:hideMark/>
          </w:tcPr>
          <w:p w14:paraId="274806AA" w14:textId="0FF37077" w:rsidR="004A1D4E" w:rsidRPr="00064264" w:rsidRDefault="00B000CD">
            <w:r>
              <w:t>RNA expression signatures (TME + pathways)</w:t>
            </w:r>
          </w:p>
        </w:tc>
        <w:tc>
          <w:tcPr>
            <w:tcW w:w="6840" w:type="dxa"/>
            <w:tcBorders>
              <w:top w:val="nil"/>
              <w:bottom w:val="single" w:sz="4" w:space="0" w:color="auto"/>
            </w:tcBorders>
            <w:hideMark/>
          </w:tcPr>
          <w:p w14:paraId="52EFE6D3" w14:textId="0842E915" w:rsidR="00B000CD" w:rsidRPr="008362AF" w:rsidRDefault="004A1D4E"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w:t>
            </w:r>
            <w:r w:rsidR="00B000CD" w:rsidRPr="008362AF">
              <w:rPr>
                <w:rFonts w:ascii="Times New Roman" w:hAnsi="Times New Roman" w:cs="Times New Roman"/>
                <w:sz w:val="18"/>
                <w:szCs w:val="18"/>
              </w:rPr>
              <w:t>'B9991003_rc9_Cell_cycle',</w:t>
            </w:r>
          </w:p>
          <w:p w14:paraId="5877079D"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'LM22.Eosinophils',</w:t>
            </w:r>
          </w:p>
          <w:p w14:paraId="696BFF81"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'B9991003_c8_Immune_response',</w:t>
            </w:r>
          </w:p>
          <w:p w14:paraId="6F35E029"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'B9991003_c9_Cell_cycle',</w:t>
            </w:r>
          </w:p>
          <w:p w14:paraId="00E57F1B"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'LM22.T_cells_regulatory_Tregs',</w:t>
            </w:r>
          </w:p>
          <w:p w14:paraId="7F49EC2C"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'B9991003_rc1_Lipid_metabolic_process',</w:t>
            </w:r>
          </w:p>
          <w:p w14:paraId="51F64B1F"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'B9991003_rc5_Cell_cell_signaling',</w:t>
            </w:r>
          </w:p>
          <w:p w14:paraId="70ACC24B"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'LM22.Macrophages_M2',</w:t>
            </w:r>
          </w:p>
          <w:p w14:paraId="2EA6B5E0"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'LM22.Macrophages_M0',</w:t>
            </w:r>
          </w:p>
          <w:p w14:paraId="4C9C2B2A"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'LM22.Macrophages_M1',</w:t>
            </w:r>
          </w:p>
          <w:p w14:paraId="1E30CD77"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'LM22.NK_cells_resting',</w:t>
            </w:r>
          </w:p>
          <w:p w14:paraId="51471496"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'B9991003_c14_Oxygen_transport',</w:t>
            </w:r>
          </w:p>
          <w:p w14:paraId="2EEDADD6"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'B9991003_c11_EMT',</w:t>
            </w:r>
          </w:p>
          <w:p w14:paraId="6F32C16F"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'MCDERMOTT_ANGIO',</w:t>
            </w:r>
          </w:p>
          <w:p w14:paraId="09339F3C"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'MCDERMOTT_TEFF',</w:t>
            </w:r>
          </w:p>
          <w:p w14:paraId="1C708775"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'B9991003_c2_Organic_acid_metabolic_process',</w:t>
            </w:r>
          </w:p>
          <w:p w14:paraId="240951FF"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'B9991003_c16_Neutrophils',</w:t>
            </w:r>
          </w:p>
          <w:p w14:paraId="149B69D9"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'LM22.T_cells_gamma_delta',</w:t>
            </w:r>
          </w:p>
          <w:p w14:paraId="293864E1"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'LM22.B_cells_naive',</w:t>
            </w:r>
          </w:p>
          <w:p w14:paraId="7382C44E"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'B9991003_c6_Negative_regulation_of_EMT',</w:t>
            </w:r>
          </w:p>
          <w:p w14:paraId="7AB1E9DB"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'LM22.T_cells_CD4_memory_resting',</w:t>
            </w:r>
          </w:p>
          <w:p w14:paraId="16656AA0"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'B9991003_c7_Transmembrane_transport',</w:t>
            </w:r>
          </w:p>
          <w:p w14:paraId="4BB83D89"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'B9991003_rc2_Organic_acid_metabolic_process',</w:t>
            </w:r>
          </w:p>
          <w:p w14:paraId="761DA08F"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'MCDERMOTT_MYELOID_INFLAMMATION',</w:t>
            </w:r>
          </w:p>
          <w:p w14:paraId="69A58E73"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'B9991003_c1_Lipid_metabolic_process',</w:t>
            </w:r>
          </w:p>
          <w:p w14:paraId="0F56BF67"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'B9991003_c18_B_cell_activation',</w:t>
            </w:r>
          </w:p>
          <w:p w14:paraId="0DF97BEE"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'DUX4_TF_signature',</w:t>
            </w:r>
          </w:p>
          <w:p w14:paraId="37142511"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'B9991003_c22_Morphogenesis_Homeobox_gene_c',</w:t>
            </w:r>
          </w:p>
          <w:p w14:paraId="1ADEBB38"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'B9991003_c20_Interferon_gamma_response',</w:t>
            </w:r>
          </w:p>
          <w:p w14:paraId="6DC1161A"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'LM22.Mast_cells_resting',</w:t>
            </w:r>
          </w:p>
          <w:p w14:paraId="2379DD95"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'LM22.Dendritic_cells_activated',</w:t>
            </w:r>
          </w:p>
          <w:p w14:paraId="15365374"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w:t>
            </w:r>
            <w:proofErr w:type="spellStart"/>
            <w:r w:rsidRPr="008362AF">
              <w:rPr>
                <w:rFonts w:ascii="Times New Roman" w:hAnsi="Times New Roman" w:cs="Times New Roman"/>
                <w:sz w:val="18"/>
                <w:szCs w:val="18"/>
              </w:rPr>
              <w:t>Tcell_inflammed_GEP_MERCK</w:t>
            </w:r>
            <w:proofErr w:type="spellEnd"/>
            <w:r w:rsidRPr="008362AF">
              <w:rPr>
                <w:rFonts w:ascii="Times New Roman" w:hAnsi="Times New Roman" w:cs="Times New Roman"/>
                <w:sz w:val="18"/>
                <w:szCs w:val="18"/>
              </w:rPr>
              <w:t>',</w:t>
            </w:r>
          </w:p>
          <w:p w14:paraId="602C5710"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'B9991003_c21_Chromosome_Y_linked',</w:t>
            </w:r>
          </w:p>
          <w:p w14:paraId="2014FD6C"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'B9991003_c23_Cell_adhesion_at_cell_membrane',</w:t>
            </w:r>
          </w:p>
          <w:p w14:paraId="604ACE55"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'LM22.T_cells_CD4_naive',</w:t>
            </w:r>
          </w:p>
          <w:p w14:paraId="30DA7244"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'LM22.B_cells_memory',</w:t>
            </w:r>
          </w:p>
          <w:p w14:paraId="475E56F2"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'B9991003_c3_Angiogenesis',</w:t>
            </w:r>
          </w:p>
          <w:p w14:paraId="093A5D41"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'B9991003_c5_Cell_cell_signaling',</w:t>
            </w:r>
          </w:p>
          <w:p w14:paraId="1F184A33"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'B9991003_c15_Skin_development',</w:t>
            </w:r>
          </w:p>
          <w:p w14:paraId="01E35A3A"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'B9991003_c19_Plasma_cells',</w:t>
            </w:r>
          </w:p>
          <w:p w14:paraId="0A09126E"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'B9991003_rc11_EMT',</w:t>
            </w:r>
          </w:p>
          <w:p w14:paraId="1914B1A6"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'LM22.Dendritic_cells_resting',</w:t>
            </w:r>
          </w:p>
          <w:p w14:paraId="49EFF3CD"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'B9991003_Javelin_Renal_101_genes26',</w:t>
            </w:r>
          </w:p>
          <w:p w14:paraId="1568ED82"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'B9991003_rc13_Cytoskeleton_organization',</w:t>
            </w:r>
          </w:p>
          <w:p w14:paraId="756C50EA"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'B9991003_c10_Myogenesis',</w:t>
            </w:r>
          </w:p>
          <w:p w14:paraId="57692627"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'B9991003_rc3_Angiogenesis',</w:t>
            </w:r>
          </w:p>
          <w:p w14:paraId="77E99DD3"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'B9991003_c13_Cytoskeleton_organization',</w:t>
            </w:r>
          </w:p>
          <w:p w14:paraId="5858AAED"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'B9991003_c4_Cell_development',</w:t>
            </w:r>
          </w:p>
          <w:p w14:paraId="5CA228ED"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lastRenderedPageBreak/>
              <w:t xml:space="preserve">    'LM22.Monocytes',</w:t>
            </w:r>
          </w:p>
          <w:p w14:paraId="5408FC57"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'LM22.T_cells_follicular_helper',</w:t>
            </w:r>
          </w:p>
          <w:p w14:paraId="77C57330"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'LM22.NK_cells_activated',</w:t>
            </w:r>
          </w:p>
          <w:p w14:paraId="6CE0F39E"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'LM22.T_cells_CD4_memory_activated',</w:t>
            </w:r>
          </w:p>
          <w:p w14:paraId="0CEEE5EB"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'B9991003_c12_TNFa_signaling_via_NFkB',</w:t>
            </w:r>
          </w:p>
          <w:p w14:paraId="43F7230A"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'LM22.Mast_cells_activated',</w:t>
            </w:r>
          </w:p>
          <w:p w14:paraId="7B081916"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'LM22.T_cells_CD8',</w:t>
            </w:r>
          </w:p>
          <w:p w14:paraId="00B754C3"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'LM22.Plasma_cells',</w:t>
            </w:r>
          </w:p>
          <w:p w14:paraId="143B6262" w14:textId="77777777" w:rsidR="00B000CD"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'LM22.Neutrophils',</w:t>
            </w:r>
          </w:p>
          <w:p w14:paraId="30C2D3B4" w14:textId="688ACFC6" w:rsidR="004A1D4E" w:rsidRPr="008362AF" w:rsidRDefault="00B000CD" w:rsidP="00B000CD">
            <w:pPr>
              <w:pStyle w:val="HTMLPreformatted"/>
              <w:spacing w:line="244" w:lineRule="atLeast"/>
              <w:rPr>
                <w:rFonts w:ascii="Times New Roman" w:hAnsi="Times New Roman" w:cs="Times New Roman"/>
                <w:sz w:val="18"/>
                <w:szCs w:val="18"/>
              </w:rPr>
            </w:pPr>
            <w:r w:rsidRPr="008362AF">
              <w:rPr>
                <w:rFonts w:ascii="Times New Roman" w:hAnsi="Times New Roman" w:cs="Times New Roman"/>
                <w:sz w:val="18"/>
                <w:szCs w:val="18"/>
              </w:rPr>
              <w:t xml:space="preserve">    'B9991003_c17_Glucocorticoid_metabolic_process'</w:t>
            </w:r>
          </w:p>
          <w:p w14:paraId="4F4BD423" w14:textId="77777777" w:rsidR="00B000CD" w:rsidRPr="008362AF" w:rsidRDefault="00B000CD" w:rsidP="00B000CD">
            <w:pPr>
              <w:pStyle w:val="HTMLPreformatted"/>
              <w:spacing w:line="244" w:lineRule="atLeast"/>
              <w:rPr>
                <w:rFonts w:ascii="Times New Roman" w:hAnsi="Times New Roman" w:cs="Times New Roman"/>
                <w:sz w:val="18"/>
                <w:szCs w:val="18"/>
              </w:rPr>
            </w:pPr>
          </w:p>
          <w:p w14:paraId="3D407F7A" w14:textId="77777777" w:rsidR="004A1D4E" w:rsidRPr="008362AF" w:rsidRDefault="004A1D4E">
            <w:pPr>
              <w:rPr>
                <w:sz w:val="18"/>
                <w:szCs w:val="18"/>
              </w:rPr>
            </w:pPr>
          </w:p>
        </w:tc>
      </w:tr>
    </w:tbl>
    <w:p w14:paraId="3F0FD2CC" w14:textId="77777777" w:rsidR="004A1D4E" w:rsidRDefault="004A1D4E" w:rsidP="004A1D4E"/>
    <w:p w14:paraId="5D16AEC1" w14:textId="77777777" w:rsidR="004A1D4E" w:rsidRPr="00064264" w:rsidRDefault="004A1D4E" w:rsidP="004A1D4E"/>
    <w:p w14:paraId="17AF46AE" w14:textId="638E96B6" w:rsidR="00F84225" w:rsidRDefault="004C51CF" w:rsidP="00A0182E">
      <w:pPr>
        <w:spacing w:after="120"/>
      </w:pPr>
      <w:r w:rsidRPr="00064264">
        <w:rPr>
          <w:b/>
          <w:bCs/>
        </w:rPr>
        <w:t>Table</w:t>
      </w:r>
      <w:r>
        <w:rPr>
          <w:b/>
          <w:bCs/>
        </w:rPr>
        <w:t xml:space="preserve"> S9</w:t>
      </w:r>
      <w:r w:rsidRPr="00064264">
        <w:t xml:space="preserve"> </w:t>
      </w:r>
      <w:r>
        <w:t>RNA expression signatures used for peripheral blood analysis in POSEIDON</w:t>
      </w:r>
    </w:p>
    <w:tbl>
      <w:tblPr>
        <w:tblW w:w="9360" w:type="dxa"/>
        <w:tblLook w:val="04A0" w:firstRow="1" w:lastRow="0" w:firstColumn="1" w:lastColumn="0" w:noHBand="0" w:noVBand="1"/>
      </w:tblPr>
      <w:tblGrid>
        <w:gridCol w:w="1442"/>
        <w:gridCol w:w="2436"/>
        <w:gridCol w:w="5482"/>
      </w:tblGrid>
      <w:tr w:rsidR="007D7B2E" w14:paraId="309B8D49" w14:textId="77777777" w:rsidTr="007D7B2E">
        <w:trPr>
          <w:trHeight w:val="320"/>
        </w:trPr>
        <w:tc>
          <w:tcPr>
            <w:tcW w:w="1358" w:type="dxa"/>
            <w:tcBorders>
              <w:top w:val="nil"/>
              <w:left w:val="nil"/>
              <w:bottom w:val="single" w:sz="4" w:space="0" w:color="auto"/>
              <w:right w:val="nil"/>
            </w:tcBorders>
            <w:shd w:val="clear" w:color="auto" w:fill="auto"/>
            <w:noWrap/>
          </w:tcPr>
          <w:p w14:paraId="49C5CAAD" w14:textId="77777777" w:rsidR="007D7B2E" w:rsidRPr="007D7B2E" w:rsidRDefault="007D7B2E">
            <w:pPr>
              <w:rPr>
                <w:sz w:val="18"/>
                <w:szCs w:val="18"/>
              </w:rPr>
            </w:pPr>
            <w:r w:rsidRPr="007D7B2E">
              <w:rPr>
                <w:sz w:val="18"/>
                <w:szCs w:val="18"/>
              </w:rPr>
              <w:t>Angiogenesis</w:t>
            </w:r>
          </w:p>
        </w:tc>
        <w:tc>
          <w:tcPr>
            <w:tcW w:w="2461" w:type="dxa"/>
            <w:tcBorders>
              <w:top w:val="nil"/>
              <w:left w:val="nil"/>
              <w:bottom w:val="single" w:sz="4" w:space="0" w:color="auto"/>
              <w:right w:val="nil"/>
            </w:tcBorders>
            <w:shd w:val="clear" w:color="auto" w:fill="auto"/>
            <w:noWrap/>
          </w:tcPr>
          <w:p w14:paraId="43FD3221" w14:textId="77777777" w:rsidR="007D7B2E" w:rsidRPr="007D7B2E" w:rsidRDefault="007D7B2E">
            <w:pPr>
              <w:rPr>
                <w:sz w:val="18"/>
                <w:szCs w:val="18"/>
              </w:rPr>
            </w:pPr>
            <w:r w:rsidRPr="007D7B2E">
              <w:rPr>
                <w:sz w:val="18"/>
                <w:szCs w:val="18"/>
              </w:rPr>
              <w:t>VEGFA, VEGFB, VEGFC, PDGFC, CXCL8, CXCR2, FLT1, PGF, CXCL5, KDR, ANGPT1, ANGPT2, TEK, VWF, CDH5</w:t>
            </w:r>
          </w:p>
        </w:tc>
        <w:tc>
          <w:tcPr>
            <w:tcW w:w="5541" w:type="dxa"/>
            <w:tcBorders>
              <w:top w:val="nil"/>
              <w:left w:val="nil"/>
              <w:bottom w:val="single" w:sz="4" w:space="0" w:color="auto"/>
              <w:right w:val="nil"/>
            </w:tcBorders>
            <w:shd w:val="clear" w:color="auto" w:fill="auto"/>
            <w:noWrap/>
          </w:tcPr>
          <w:p w14:paraId="6378E950" w14:textId="77777777" w:rsidR="007D7B2E" w:rsidRPr="007D7B2E" w:rsidRDefault="007D7B2E">
            <w:pPr>
              <w:rPr>
                <w:sz w:val="18"/>
                <w:szCs w:val="18"/>
              </w:rPr>
            </w:pPr>
            <w:r w:rsidRPr="007D7B2E">
              <w:rPr>
                <w:sz w:val="18"/>
                <w:szCs w:val="18"/>
              </w:rPr>
              <w:t>ENSG00000112715, ENSG00000173511, ENSG00000150630, ENSG00000145431, ENSG00000169429, ENSG00000180871, ENSG00000102755, ENSG00000119630, ENSG00000163735, ENSG00000128052, ENSG00000154188, ENSG00000091879, ENSG00000120156, ENSG00000110799, ENSG00000179776</w:t>
            </w:r>
          </w:p>
        </w:tc>
      </w:tr>
      <w:tr w:rsidR="007D7B2E" w14:paraId="784194E4" w14:textId="77777777" w:rsidTr="007D7B2E">
        <w:trPr>
          <w:trHeight w:val="320"/>
        </w:trPr>
        <w:tc>
          <w:tcPr>
            <w:tcW w:w="1358" w:type="dxa"/>
            <w:tcBorders>
              <w:top w:val="nil"/>
              <w:left w:val="nil"/>
              <w:bottom w:val="single" w:sz="4" w:space="0" w:color="auto"/>
              <w:right w:val="nil"/>
            </w:tcBorders>
            <w:shd w:val="clear" w:color="auto" w:fill="auto"/>
            <w:noWrap/>
          </w:tcPr>
          <w:p w14:paraId="5A880096" w14:textId="77777777" w:rsidR="007D7B2E" w:rsidRPr="007D7B2E" w:rsidRDefault="007D7B2E">
            <w:pPr>
              <w:rPr>
                <w:sz w:val="18"/>
                <w:szCs w:val="18"/>
              </w:rPr>
            </w:pPr>
            <w:r w:rsidRPr="007D7B2E">
              <w:rPr>
                <w:sz w:val="18"/>
                <w:szCs w:val="18"/>
              </w:rPr>
              <w:t>Antitumor cytokines</w:t>
            </w:r>
          </w:p>
        </w:tc>
        <w:tc>
          <w:tcPr>
            <w:tcW w:w="2461" w:type="dxa"/>
            <w:tcBorders>
              <w:top w:val="nil"/>
              <w:left w:val="nil"/>
              <w:bottom w:val="single" w:sz="4" w:space="0" w:color="auto"/>
              <w:right w:val="nil"/>
            </w:tcBorders>
            <w:shd w:val="clear" w:color="auto" w:fill="auto"/>
            <w:noWrap/>
          </w:tcPr>
          <w:p w14:paraId="2E8B56E1" w14:textId="77777777" w:rsidR="007D7B2E" w:rsidRPr="007D7B2E" w:rsidRDefault="007D7B2E">
            <w:pPr>
              <w:rPr>
                <w:sz w:val="18"/>
                <w:szCs w:val="18"/>
              </w:rPr>
            </w:pPr>
            <w:r w:rsidRPr="007D7B2E">
              <w:rPr>
                <w:sz w:val="18"/>
                <w:szCs w:val="18"/>
              </w:rPr>
              <w:t>TNF, IFNB1, IFNA2, CCL3, TNFSF10, IL21</w:t>
            </w:r>
          </w:p>
        </w:tc>
        <w:tc>
          <w:tcPr>
            <w:tcW w:w="5541" w:type="dxa"/>
            <w:tcBorders>
              <w:top w:val="nil"/>
              <w:left w:val="nil"/>
              <w:bottom w:val="single" w:sz="4" w:space="0" w:color="auto"/>
              <w:right w:val="nil"/>
            </w:tcBorders>
            <w:shd w:val="clear" w:color="auto" w:fill="auto"/>
            <w:noWrap/>
          </w:tcPr>
          <w:p w14:paraId="3290CE28" w14:textId="77777777" w:rsidR="007D7B2E" w:rsidRPr="007D7B2E" w:rsidRDefault="007D7B2E">
            <w:pPr>
              <w:rPr>
                <w:sz w:val="18"/>
                <w:szCs w:val="18"/>
              </w:rPr>
            </w:pPr>
            <w:r w:rsidRPr="007D7B2E">
              <w:rPr>
                <w:sz w:val="18"/>
                <w:szCs w:val="18"/>
              </w:rPr>
              <w:t>ENSG00000232810, ENSG00000171855, ENSG00000188379, ENSG00000277632, ENSG00000121858, ENSG00000138684</w:t>
            </w:r>
          </w:p>
        </w:tc>
      </w:tr>
      <w:tr w:rsidR="007D7B2E" w14:paraId="50DDD9CC" w14:textId="77777777" w:rsidTr="007D7B2E">
        <w:trPr>
          <w:trHeight w:val="320"/>
        </w:trPr>
        <w:tc>
          <w:tcPr>
            <w:tcW w:w="1358" w:type="dxa"/>
            <w:tcBorders>
              <w:top w:val="nil"/>
              <w:left w:val="nil"/>
              <w:bottom w:val="single" w:sz="4" w:space="0" w:color="auto"/>
              <w:right w:val="nil"/>
            </w:tcBorders>
            <w:shd w:val="clear" w:color="auto" w:fill="auto"/>
            <w:noWrap/>
          </w:tcPr>
          <w:p w14:paraId="06F9F028" w14:textId="77777777" w:rsidR="007D7B2E" w:rsidRPr="007D7B2E" w:rsidRDefault="007D7B2E">
            <w:pPr>
              <w:rPr>
                <w:sz w:val="18"/>
                <w:szCs w:val="18"/>
              </w:rPr>
            </w:pPr>
            <w:proofErr w:type="spellStart"/>
            <w:r w:rsidRPr="007D7B2E">
              <w:rPr>
                <w:sz w:val="18"/>
                <w:szCs w:val="18"/>
              </w:rPr>
              <w:t>B_cell</w:t>
            </w:r>
            <w:proofErr w:type="spellEnd"/>
          </w:p>
        </w:tc>
        <w:tc>
          <w:tcPr>
            <w:tcW w:w="2461" w:type="dxa"/>
            <w:tcBorders>
              <w:top w:val="nil"/>
              <w:left w:val="nil"/>
              <w:bottom w:val="single" w:sz="4" w:space="0" w:color="auto"/>
              <w:right w:val="nil"/>
            </w:tcBorders>
            <w:shd w:val="clear" w:color="auto" w:fill="auto"/>
            <w:noWrap/>
          </w:tcPr>
          <w:p w14:paraId="3D7EF5A4" w14:textId="77777777" w:rsidR="007D7B2E" w:rsidRPr="007D7B2E" w:rsidRDefault="007D7B2E">
            <w:pPr>
              <w:rPr>
                <w:sz w:val="18"/>
                <w:szCs w:val="18"/>
              </w:rPr>
            </w:pPr>
            <w:r w:rsidRPr="007D7B2E">
              <w:rPr>
                <w:sz w:val="18"/>
                <w:szCs w:val="18"/>
              </w:rPr>
              <w:t>MS4A1, CD19, CD22, CD79A</w:t>
            </w:r>
          </w:p>
        </w:tc>
        <w:tc>
          <w:tcPr>
            <w:tcW w:w="5541" w:type="dxa"/>
            <w:tcBorders>
              <w:top w:val="nil"/>
              <w:left w:val="nil"/>
              <w:bottom w:val="single" w:sz="4" w:space="0" w:color="auto"/>
              <w:right w:val="nil"/>
            </w:tcBorders>
            <w:shd w:val="clear" w:color="auto" w:fill="auto"/>
            <w:noWrap/>
          </w:tcPr>
          <w:p w14:paraId="4AA25684" w14:textId="77777777" w:rsidR="007D7B2E" w:rsidRPr="007D7B2E" w:rsidRDefault="007D7B2E">
            <w:pPr>
              <w:rPr>
                <w:sz w:val="18"/>
                <w:szCs w:val="18"/>
              </w:rPr>
            </w:pPr>
            <w:r w:rsidRPr="007D7B2E">
              <w:rPr>
                <w:sz w:val="18"/>
                <w:szCs w:val="18"/>
              </w:rPr>
              <w:t>ENSG00000156738, ENSG00000177455, ENSG00000012124, ENSG00000105369</w:t>
            </w:r>
          </w:p>
        </w:tc>
      </w:tr>
      <w:tr w:rsidR="007D7B2E" w14:paraId="3F1F62E9" w14:textId="77777777" w:rsidTr="007D7B2E">
        <w:trPr>
          <w:trHeight w:val="320"/>
        </w:trPr>
        <w:tc>
          <w:tcPr>
            <w:tcW w:w="1358" w:type="dxa"/>
            <w:tcBorders>
              <w:top w:val="nil"/>
              <w:left w:val="nil"/>
              <w:bottom w:val="single" w:sz="4" w:space="0" w:color="auto"/>
              <w:right w:val="nil"/>
            </w:tcBorders>
            <w:shd w:val="clear" w:color="auto" w:fill="auto"/>
            <w:noWrap/>
          </w:tcPr>
          <w:p w14:paraId="69F94AC3" w14:textId="77777777" w:rsidR="007D7B2E" w:rsidRPr="007D7B2E" w:rsidRDefault="007D7B2E">
            <w:pPr>
              <w:rPr>
                <w:sz w:val="18"/>
                <w:szCs w:val="18"/>
              </w:rPr>
            </w:pPr>
            <w:r w:rsidRPr="007D7B2E">
              <w:rPr>
                <w:sz w:val="18"/>
                <w:szCs w:val="18"/>
              </w:rPr>
              <w:t>CD1c</w:t>
            </w:r>
          </w:p>
        </w:tc>
        <w:tc>
          <w:tcPr>
            <w:tcW w:w="2461" w:type="dxa"/>
            <w:tcBorders>
              <w:top w:val="nil"/>
              <w:left w:val="nil"/>
              <w:bottom w:val="single" w:sz="4" w:space="0" w:color="auto"/>
              <w:right w:val="nil"/>
            </w:tcBorders>
            <w:shd w:val="clear" w:color="auto" w:fill="auto"/>
            <w:noWrap/>
          </w:tcPr>
          <w:p w14:paraId="1BB60B03" w14:textId="77777777" w:rsidR="007D7B2E" w:rsidRPr="007D7B2E" w:rsidRDefault="007D7B2E">
            <w:pPr>
              <w:rPr>
                <w:sz w:val="18"/>
                <w:szCs w:val="18"/>
              </w:rPr>
            </w:pPr>
            <w:r w:rsidRPr="007D7B2E">
              <w:rPr>
                <w:sz w:val="18"/>
                <w:szCs w:val="18"/>
              </w:rPr>
              <w:t>CD1C, CLEC10A, CD1E</w:t>
            </w:r>
          </w:p>
        </w:tc>
        <w:tc>
          <w:tcPr>
            <w:tcW w:w="5541" w:type="dxa"/>
            <w:tcBorders>
              <w:top w:val="nil"/>
              <w:left w:val="nil"/>
              <w:bottom w:val="single" w:sz="4" w:space="0" w:color="auto"/>
              <w:right w:val="nil"/>
            </w:tcBorders>
            <w:shd w:val="clear" w:color="auto" w:fill="auto"/>
            <w:noWrap/>
          </w:tcPr>
          <w:p w14:paraId="31D12258" w14:textId="77777777" w:rsidR="007D7B2E" w:rsidRPr="007D7B2E" w:rsidRDefault="007D7B2E">
            <w:pPr>
              <w:rPr>
                <w:sz w:val="18"/>
                <w:szCs w:val="18"/>
              </w:rPr>
            </w:pPr>
            <w:r w:rsidRPr="007D7B2E">
              <w:rPr>
                <w:sz w:val="18"/>
                <w:szCs w:val="18"/>
              </w:rPr>
              <w:t>ENSG00000158481, ENSG00000132514, ENSG00000158488</w:t>
            </w:r>
          </w:p>
        </w:tc>
      </w:tr>
      <w:tr w:rsidR="007D7B2E" w14:paraId="43F2FB44" w14:textId="77777777" w:rsidTr="007D7B2E">
        <w:trPr>
          <w:trHeight w:val="320"/>
        </w:trPr>
        <w:tc>
          <w:tcPr>
            <w:tcW w:w="1358" w:type="dxa"/>
            <w:tcBorders>
              <w:top w:val="nil"/>
              <w:left w:val="nil"/>
              <w:bottom w:val="single" w:sz="4" w:space="0" w:color="auto"/>
              <w:right w:val="nil"/>
            </w:tcBorders>
            <w:shd w:val="clear" w:color="auto" w:fill="auto"/>
            <w:noWrap/>
          </w:tcPr>
          <w:p w14:paraId="32224F6D" w14:textId="77777777" w:rsidR="007D7B2E" w:rsidRPr="007D7B2E" w:rsidRDefault="007D7B2E">
            <w:pPr>
              <w:rPr>
                <w:sz w:val="18"/>
                <w:szCs w:val="18"/>
              </w:rPr>
            </w:pPr>
            <w:r w:rsidRPr="007D7B2E">
              <w:rPr>
                <w:sz w:val="18"/>
                <w:szCs w:val="18"/>
              </w:rPr>
              <w:t>Cancer-associated fibroblasts</w:t>
            </w:r>
          </w:p>
        </w:tc>
        <w:tc>
          <w:tcPr>
            <w:tcW w:w="2461" w:type="dxa"/>
            <w:tcBorders>
              <w:top w:val="nil"/>
              <w:left w:val="nil"/>
              <w:bottom w:val="single" w:sz="4" w:space="0" w:color="auto"/>
              <w:right w:val="nil"/>
            </w:tcBorders>
            <w:shd w:val="clear" w:color="auto" w:fill="auto"/>
            <w:noWrap/>
          </w:tcPr>
          <w:p w14:paraId="694DC6B6" w14:textId="77777777" w:rsidR="007D7B2E" w:rsidRPr="007D7B2E" w:rsidRDefault="007D7B2E">
            <w:pPr>
              <w:rPr>
                <w:sz w:val="18"/>
                <w:szCs w:val="18"/>
              </w:rPr>
            </w:pPr>
            <w:r w:rsidRPr="007D7B2E">
              <w:rPr>
                <w:sz w:val="18"/>
                <w:szCs w:val="18"/>
              </w:rPr>
              <w:t>COL1A1, COL1A2, COL5A1, ACTA2, FGF2, FAP, LRP1, CD248, COL6A1, COL6A2, COL6A3, CXCL12, FBLN1, LUM, MFAP5, MMP3, MMP2, PDGFRB, PDGFRA</w:t>
            </w:r>
          </w:p>
        </w:tc>
        <w:tc>
          <w:tcPr>
            <w:tcW w:w="5541" w:type="dxa"/>
            <w:tcBorders>
              <w:top w:val="nil"/>
              <w:left w:val="nil"/>
              <w:bottom w:val="single" w:sz="4" w:space="0" w:color="auto"/>
              <w:right w:val="nil"/>
            </w:tcBorders>
            <w:shd w:val="clear" w:color="auto" w:fill="auto"/>
            <w:noWrap/>
          </w:tcPr>
          <w:p w14:paraId="67CD2435" w14:textId="77777777" w:rsidR="007D7B2E" w:rsidRPr="007D7B2E" w:rsidRDefault="007D7B2E">
            <w:pPr>
              <w:rPr>
                <w:sz w:val="18"/>
                <w:szCs w:val="18"/>
              </w:rPr>
            </w:pPr>
            <w:r w:rsidRPr="007D7B2E">
              <w:rPr>
                <w:sz w:val="18"/>
                <w:szCs w:val="18"/>
              </w:rPr>
              <w:t>ENSG00000108821, ENSG00000164692, ENSG00000130635, ENSG00000107796, ENSG00000138685, ENSG00000078098, ENSG00000123384, ENSG00000174807, ENSG00000142156, ENSG00000142173, ENSG00000163359, ENSG00000107562, ENSG00000077942, ENSG00000139329, ENSG00000197614, ENSG00000149968, ENSG00000087245, ENSG00000113721, ENSG00000134853</w:t>
            </w:r>
          </w:p>
        </w:tc>
      </w:tr>
      <w:tr w:rsidR="007D7B2E" w14:paraId="3C9B6C09" w14:textId="77777777" w:rsidTr="007D7B2E">
        <w:trPr>
          <w:trHeight w:val="320"/>
        </w:trPr>
        <w:tc>
          <w:tcPr>
            <w:tcW w:w="1358" w:type="dxa"/>
            <w:tcBorders>
              <w:top w:val="nil"/>
              <w:left w:val="nil"/>
              <w:bottom w:val="single" w:sz="4" w:space="0" w:color="auto"/>
              <w:right w:val="nil"/>
            </w:tcBorders>
            <w:shd w:val="clear" w:color="auto" w:fill="auto"/>
            <w:noWrap/>
          </w:tcPr>
          <w:p w14:paraId="5B9E3CC3" w14:textId="77777777" w:rsidR="007D7B2E" w:rsidRPr="007D7B2E" w:rsidRDefault="007D7B2E">
            <w:pPr>
              <w:rPr>
                <w:sz w:val="18"/>
                <w:szCs w:val="18"/>
              </w:rPr>
            </w:pPr>
            <w:r w:rsidRPr="007D7B2E">
              <w:rPr>
                <w:sz w:val="18"/>
                <w:szCs w:val="18"/>
              </w:rPr>
              <w:t>Checkpoint molecules</w:t>
            </w:r>
          </w:p>
        </w:tc>
        <w:tc>
          <w:tcPr>
            <w:tcW w:w="2461" w:type="dxa"/>
            <w:tcBorders>
              <w:top w:val="nil"/>
              <w:left w:val="nil"/>
              <w:bottom w:val="single" w:sz="4" w:space="0" w:color="auto"/>
              <w:right w:val="nil"/>
            </w:tcBorders>
            <w:shd w:val="clear" w:color="auto" w:fill="auto"/>
            <w:noWrap/>
          </w:tcPr>
          <w:p w14:paraId="608DF59B" w14:textId="409A2582" w:rsidR="007D7B2E" w:rsidRPr="007D7B2E" w:rsidRDefault="007D7B2E">
            <w:pPr>
              <w:rPr>
                <w:sz w:val="18"/>
                <w:szCs w:val="18"/>
              </w:rPr>
            </w:pPr>
            <w:r w:rsidRPr="007D7B2E">
              <w:rPr>
                <w:sz w:val="18"/>
                <w:szCs w:val="18"/>
              </w:rPr>
              <w:t>PDCD1, CD274, CTLA4, LAG3, PDCD1LG2, BTLA, HAVCR2, TIGIT, VSIR</w:t>
            </w:r>
          </w:p>
        </w:tc>
        <w:tc>
          <w:tcPr>
            <w:tcW w:w="5541" w:type="dxa"/>
            <w:tcBorders>
              <w:top w:val="nil"/>
              <w:left w:val="nil"/>
              <w:bottom w:val="single" w:sz="4" w:space="0" w:color="auto"/>
              <w:right w:val="nil"/>
            </w:tcBorders>
            <w:shd w:val="clear" w:color="auto" w:fill="auto"/>
            <w:noWrap/>
          </w:tcPr>
          <w:p w14:paraId="4114234F" w14:textId="0A201673" w:rsidR="007D7B2E" w:rsidRPr="007D7B2E" w:rsidRDefault="007D7B2E">
            <w:pPr>
              <w:rPr>
                <w:sz w:val="18"/>
                <w:szCs w:val="18"/>
              </w:rPr>
            </w:pPr>
            <w:r w:rsidRPr="007D7B2E">
              <w:rPr>
                <w:sz w:val="18"/>
                <w:szCs w:val="18"/>
              </w:rPr>
              <w:t>ENSG00000188389, ENSG00000120217, ENSG00000163599, ENSG00000089692, ENSG00000197646, ENSG00000186265, ENSG00000135077, ENSG00000181847, ENSG00000107738</w:t>
            </w:r>
          </w:p>
        </w:tc>
      </w:tr>
      <w:tr w:rsidR="007D7B2E" w14:paraId="55CED680" w14:textId="77777777" w:rsidTr="007D7B2E">
        <w:trPr>
          <w:trHeight w:val="320"/>
        </w:trPr>
        <w:tc>
          <w:tcPr>
            <w:tcW w:w="1358" w:type="dxa"/>
            <w:tcBorders>
              <w:top w:val="nil"/>
              <w:left w:val="nil"/>
              <w:bottom w:val="single" w:sz="4" w:space="0" w:color="auto"/>
              <w:right w:val="nil"/>
            </w:tcBorders>
            <w:shd w:val="clear" w:color="auto" w:fill="auto"/>
            <w:noWrap/>
          </w:tcPr>
          <w:p w14:paraId="318C630C" w14:textId="77777777" w:rsidR="007D7B2E" w:rsidRPr="007D7B2E" w:rsidRDefault="007D7B2E">
            <w:pPr>
              <w:rPr>
                <w:sz w:val="18"/>
                <w:szCs w:val="18"/>
              </w:rPr>
            </w:pPr>
            <w:r w:rsidRPr="007D7B2E">
              <w:rPr>
                <w:sz w:val="18"/>
                <w:szCs w:val="18"/>
              </w:rPr>
              <w:t>Co-activation molecules</w:t>
            </w:r>
          </w:p>
        </w:tc>
        <w:tc>
          <w:tcPr>
            <w:tcW w:w="2461" w:type="dxa"/>
            <w:tcBorders>
              <w:top w:val="nil"/>
              <w:left w:val="nil"/>
              <w:bottom w:val="single" w:sz="4" w:space="0" w:color="auto"/>
              <w:right w:val="nil"/>
            </w:tcBorders>
            <w:shd w:val="clear" w:color="auto" w:fill="auto"/>
            <w:noWrap/>
          </w:tcPr>
          <w:p w14:paraId="71C08BAA" w14:textId="77777777" w:rsidR="007D7B2E" w:rsidRPr="007D7B2E" w:rsidRDefault="007D7B2E">
            <w:pPr>
              <w:rPr>
                <w:sz w:val="18"/>
                <w:szCs w:val="18"/>
              </w:rPr>
            </w:pPr>
            <w:r w:rsidRPr="007D7B2E">
              <w:rPr>
                <w:sz w:val="18"/>
                <w:szCs w:val="18"/>
              </w:rPr>
              <w:t>CD28, CD40, TNFRSF4, ICOS, TNFRSF9, CD27, CD80, CD86, CD40LG, CD83, TNFSF4, ICOSLG, TNFSF9, CD70</w:t>
            </w:r>
          </w:p>
        </w:tc>
        <w:tc>
          <w:tcPr>
            <w:tcW w:w="5541" w:type="dxa"/>
            <w:tcBorders>
              <w:top w:val="nil"/>
              <w:left w:val="nil"/>
              <w:bottom w:val="single" w:sz="4" w:space="0" w:color="auto"/>
              <w:right w:val="nil"/>
            </w:tcBorders>
            <w:shd w:val="clear" w:color="auto" w:fill="auto"/>
            <w:noWrap/>
          </w:tcPr>
          <w:p w14:paraId="02BADD77" w14:textId="77777777" w:rsidR="007D7B2E" w:rsidRPr="007D7B2E" w:rsidRDefault="007D7B2E">
            <w:pPr>
              <w:rPr>
                <w:sz w:val="18"/>
                <w:szCs w:val="18"/>
              </w:rPr>
            </w:pPr>
            <w:r w:rsidRPr="007D7B2E">
              <w:rPr>
                <w:sz w:val="18"/>
                <w:szCs w:val="18"/>
              </w:rPr>
              <w:t>ENSG00000178562, ENSG00000101017, ENSG00000186827, ENSG00000163600, ENSG00000049249, ENSG00000139193, ENSG00000121594, ENSG00000114013, ENSG00000102245, ENSG00000112149, ENSG00000117586, ENSG00000160223, ENSG00000125657, ENSG00000125726</w:t>
            </w:r>
          </w:p>
        </w:tc>
      </w:tr>
      <w:tr w:rsidR="007D7B2E" w14:paraId="54542A97" w14:textId="77777777" w:rsidTr="007D7B2E">
        <w:trPr>
          <w:trHeight w:val="320"/>
        </w:trPr>
        <w:tc>
          <w:tcPr>
            <w:tcW w:w="1358" w:type="dxa"/>
            <w:tcBorders>
              <w:top w:val="nil"/>
              <w:left w:val="nil"/>
              <w:bottom w:val="single" w:sz="4" w:space="0" w:color="auto"/>
              <w:right w:val="nil"/>
            </w:tcBorders>
            <w:shd w:val="clear" w:color="auto" w:fill="auto"/>
            <w:noWrap/>
          </w:tcPr>
          <w:p w14:paraId="7B07D626" w14:textId="77777777" w:rsidR="007D7B2E" w:rsidRPr="007D7B2E" w:rsidRDefault="007D7B2E">
            <w:pPr>
              <w:rPr>
                <w:sz w:val="18"/>
                <w:szCs w:val="18"/>
              </w:rPr>
            </w:pPr>
            <w:r w:rsidRPr="007D7B2E">
              <w:rPr>
                <w:sz w:val="18"/>
                <w:szCs w:val="18"/>
              </w:rPr>
              <w:t>EMT signature</w:t>
            </w:r>
          </w:p>
        </w:tc>
        <w:tc>
          <w:tcPr>
            <w:tcW w:w="2461" w:type="dxa"/>
            <w:tcBorders>
              <w:top w:val="nil"/>
              <w:left w:val="nil"/>
              <w:bottom w:val="single" w:sz="4" w:space="0" w:color="auto"/>
              <w:right w:val="nil"/>
            </w:tcBorders>
            <w:shd w:val="clear" w:color="auto" w:fill="auto"/>
            <w:noWrap/>
          </w:tcPr>
          <w:p w14:paraId="76AF64FD" w14:textId="77777777" w:rsidR="007D7B2E" w:rsidRPr="007D7B2E" w:rsidRDefault="007D7B2E">
            <w:pPr>
              <w:rPr>
                <w:sz w:val="18"/>
                <w:szCs w:val="18"/>
              </w:rPr>
            </w:pPr>
            <w:r w:rsidRPr="007D7B2E">
              <w:rPr>
                <w:sz w:val="18"/>
                <w:szCs w:val="18"/>
              </w:rPr>
              <w:t>SNAI1, SNAI2, TWIST1, TWIST2, ZEB1, ZEB2, CDH2</w:t>
            </w:r>
          </w:p>
        </w:tc>
        <w:tc>
          <w:tcPr>
            <w:tcW w:w="5541" w:type="dxa"/>
            <w:tcBorders>
              <w:top w:val="nil"/>
              <w:left w:val="nil"/>
              <w:bottom w:val="single" w:sz="4" w:space="0" w:color="auto"/>
              <w:right w:val="nil"/>
            </w:tcBorders>
            <w:shd w:val="clear" w:color="auto" w:fill="auto"/>
            <w:noWrap/>
          </w:tcPr>
          <w:p w14:paraId="41C24169" w14:textId="77777777" w:rsidR="007D7B2E" w:rsidRPr="007D7B2E" w:rsidRDefault="007D7B2E">
            <w:pPr>
              <w:rPr>
                <w:sz w:val="18"/>
                <w:szCs w:val="18"/>
              </w:rPr>
            </w:pPr>
            <w:r w:rsidRPr="007D7B2E">
              <w:rPr>
                <w:sz w:val="18"/>
                <w:szCs w:val="18"/>
              </w:rPr>
              <w:t>ENSG00000124216, ENSG00000019549, ENSG00000122691, ENSG00000233608, ENSG00000148516, ENSG00000169554, ENSG00000170558</w:t>
            </w:r>
          </w:p>
        </w:tc>
      </w:tr>
      <w:tr w:rsidR="007D7B2E" w14:paraId="70B7191A" w14:textId="77777777" w:rsidTr="007D7B2E">
        <w:trPr>
          <w:trHeight w:val="320"/>
        </w:trPr>
        <w:tc>
          <w:tcPr>
            <w:tcW w:w="1358" w:type="dxa"/>
            <w:tcBorders>
              <w:top w:val="nil"/>
              <w:left w:val="nil"/>
              <w:bottom w:val="single" w:sz="4" w:space="0" w:color="auto"/>
              <w:right w:val="nil"/>
            </w:tcBorders>
            <w:shd w:val="clear" w:color="auto" w:fill="auto"/>
            <w:noWrap/>
          </w:tcPr>
          <w:p w14:paraId="3BF2CDB4" w14:textId="77777777" w:rsidR="007D7B2E" w:rsidRPr="007D7B2E" w:rsidRDefault="007D7B2E">
            <w:pPr>
              <w:rPr>
                <w:sz w:val="18"/>
                <w:szCs w:val="18"/>
              </w:rPr>
            </w:pPr>
            <w:r w:rsidRPr="007D7B2E">
              <w:rPr>
                <w:sz w:val="18"/>
                <w:szCs w:val="18"/>
              </w:rPr>
              <w:t>Effector cell traffic</w:t>
            </w:r>
          </w:p>
        </w:tc>
        <w:tc>
          <w:tcPr>
            <w:tcW w:w="2461" w:type="dxa"/>
            <w:tcBorders>
              <w:top w:val="nil"/>
              <w:left w:val="nil"/>
              <w:bottom w:val="single" w:sz="4" w:space="0" w:color="auto"/>
              <w:right w:val="nil"/>
            </w:tcBorders>
            <w:shd w:val="clear" w:color="auto" w:fill="auto"/>
            <w:noWrap/>
          </w:tcPr>
          <w:p w14:paraId="6CCA4CFA" w14:textId="77777777" w:rsidR="007D7B2E" w:rsidRPr="007D7B2E" w:rsidRDefault="007D7B2E">
            <w:pPr>
              <w:rPr>
                <w:sz w:val="18"/>
                <w:szCs w:val="18"/>
              </w:rPr>
            </w:pPr>
            <w:r w:rsidRPr="007D7B2E">
              <w:rPr>
                <w:sz w:val="18"/>
                <w:szCs w:val="18"/>
              </w:rPr>
              <w:t>CXCL9, CXCL10, CXCL11, CX3CL1, CCL3, CCL4, CX3CR1, CCL5, CXCR3</w:t>
            </w:r>
          </w:p>
        </w:tc>
        <w:tc>
          <w:tcPr>
            <w:tcW w:w="5541" w:type="dxa"/>
            <w:tcBorders>
              <w:top w:val="nil"/>
              <w:left w:val="nil"/>
              <w:bottom w:val="single" w:sz="4" w:space="0" w:color="auto"/>
              <w:right w:val="nil"/>
            </w:tcBorders>
            <w:shd w:val="clear" w:color="auto" w:fill="auto"/>
            <w:noWrap/>
          </w:tcPr>
          <w:p w14:paraId="27F803D0" w14:textId="77777777" w:rsidR="007D7B2E" w:rsidRPr="007D7B2E" w:rsidRDefault="007D7B2E">
            <w:pPr>
              <w:rPr>
                <w:sz w:val="18"/>
                <w:szCs w:val="18"/>
              </w:rPr>
            </w:pPr>
            <w:r w:rsidRPr="007D7B2E">
              <w:rPr>
                <w:sz w:val="18"/>
                <w:szCs w:val="18"/>
              </w:rPr>
              <w:t>ENSG00000138755, ENSG00000169245, ENSG00000169248, ENSG00000006210, ENSG00000277632, ENSG00000275302, ENSG00000168329, ENSG00000271503, ENSG00000186810</w:t>
            </w:r>
          </w:p>
        </w:tc>
      </w:tr>
      <w:tr w:rsidR="007D7B2E" w14:paraId="16FAEB8E" w14:textId="77777777" w:rsidTr="007D7B2E">
        <w:trPr>
          <w:trHeight w:val="320"/>
        </w:trPr>
        <w:tc>
          <w:tcPr>
            <w:tcW w:w="1358" w:type="dxa"/>
            <w:tcBorders>
              <w:top w:val="nil"/>
              <w:left w:val="nil"/>
              <w:bottom w:val="single" w:sz="4" w:space="0" w:color="auto"/>
              <w:right w:val="nil"/>
            </w:tcBorders>
            <w:shd w:val="clear" w:color="auto" w:fill="auto"/>
            <w:noWrap/>
          </w:tcPr>
          <w:p w14:paraId="3B4AF2C8" w14:textId="77777777" w:rsidR="007D7B2E" w:rsidRPr="007D7B2E" w:rsidRDefault="007D7B2E">
            <w:pPr>
              <w:rPr>
                <w:sz w:val="18"/>
                <w:szCs w:val="18"/>
              </w:rPr>
            </w:pPr>
            <w:r w:rsidRPr="007D7B2E">
              <w:rPr>
                <w:sz w:val="18"/>
                <w:szCs w:val="18"/>
              </w:rPr>
              <w:t>Effector cells</w:t>
            </w:r>
          </w:p>
        </w:tc>
        <w:tc>
          <w:tcPr>
            <w:tcW w:w="2461" w:type="dxa"/>
            <w:tcBorders>
              <w:top w:val="nil"/>
              <w:left w:val="nil"/>
              <w:bottom w:val="single" w:sz="4" w:space="0" w:color="auto"/>
              <w:right w:val="nil"/>
            </w:tcBorders>
            <w:shd w:val="clear" w:color="auto" w:fill="auto"/>
            <w:noWrap/>
          </w:tcPr>
          <w:p w14:paraId="4550B18E" w14:textId="77777777" w:rsidR="007D7B2E" w:rsidRPr="007D7B2E" w:rsidRDefault="007D7B2E">
            <w:pPr>
              <w:rPr>
                <w:sz w:val="18"/>
                <w:szCs w:val="18"/>
              </w:rPr>
            </w:pPr>
            <w:r w:rsidRPr="007D7B2E">
              <w:rPr>
                <w:sz w:val="18"/>
                <w:szCs w:val="18"/>
              </w:rPr>
              <w:t>IFNG, GZMA, GZMB, PRF1, GZMK, ZAP70, GNLY, FASLG, TBX21, EOMES, CD8A, CD8B</w:t>
            </w:r>
          </w:p>
        </w:tc>
        <w:tc>
          <w:tcPr>
            <w:tcW w:w="5541" w:type="dxa"/>
            <w:tcBorders>
              <w:top w:val="nil"/>
              <w:left w:val="nil"/>
              <w:bottom w:val="single" w:sz="4" w:space="0" w:color="auto"/>
              <w:right w:val="nil"/>
            </w:tcBorders>
            <w:shd w:val="clear" w:color="auto" w:fill="auto"/>
            <w:noWrap/>
          </w:tcPr>
          <w:p w14:paraId="43B878B1" w14:textId="77777777" w:rsidR="007D7B2E" w:rsidRPr="007D7B2E" w:rsidRDefault="007D7B2E">
            <w:pPr>
              <w:rPr>
                <w:sz w:val="18"/>
                <w:szCs w:val="18"/>
              </w:rPr>
            </w:pPr>
            <w:r w:rsidRPr="007D7B2E">
              <w:rPr>
                <w:sz w:val="18"/>
                <w:szCs w:val="18"/>
              </w:rPr>
              <w:t>ENSG00000111537, ENSG00000145649, ENSG00000100453, ENSG00000180644, ENSG00000113088, ENSG00000115085, ENSG00000115523, ENSG00000117560, ENSG00000073861, ENSG00000163508, ENSG00000153563, ENSG00000172116</w:t>
            </w:r>
          </w:p>
        </w:tc>
      </w:tr>
      <w:tr w:rsidR="007D7B2E" w14:paraId="7A020A18" w14:textId="77777777" w:rsidTr="007D7B2E">
        <w:trPr>
          <w:trHeight w:val="320"/>
        </w:trPr>
        <w:tc>
          <w:tcPr>
            <w:tcW w:w="1358" w:type="dxa"/>
            <w:tcBorders>
              <w:top w:val="nil"/>
              <w:left w:val="nil"/>
              <w:bottom w:val="single" w:sz="4" w:space="0" w:color="auto"/>
              <w:right w:val="nil"/>
            </w:tcBorders>
            <w:shd w:val="clear" w:color="auto" w:fill="auto"/>
            <w:noWrap/>
          </w:tcPr>
          <w:p w14:paraId="332B647A" w14:textId="77777777" w:rsidR="007D7B2E" w:rsidRPr="007D7B2E" w:rsidRDefault="007D7B2E">
            <w:pPr>
              <w:rPr>
                <w:sz w:val="18"/>
                <w:szCs w:val="18"/>
              </w:rPr>
            </w:pPr>
            <w:r w:rsidRPr="007D7B2E">
              <w:rPr>
                <w:sz w:val="18"/>
                <w:szCs w:val="18"/>
              </w:rPr>
              <w:t>Endothelium</w:t>
            </w:r>
          </w:p>
        </w:tc>
        <w:tc>
          <w:tcPr>
            <w:tcW w:w="2461" w:type="dxa"/>
            <w:tcBorders>
              <w:top w:val="nil"/>
              <w:left w:val="nil"/>
              <w:bottom w:val="single" w:sz="4" w:space="0" w:color="auto"/>
              <w:right w:val="nil"/>
            </w:tcBorders>
            <w:shd w:val="clear" w:color="auto" w:fill="auto"/>
            <w:noWrap/>
          </w:tcPr>
          <w:p w14:paraId="22BA7783" w14:textId="77777777" w:rsidR="007D7B2E" w:rsidRPr="007D7B2E" w:rsidRDefault="007D7B2E">
            <w:pPr>
              <w:rPr>
                <w:sz w:val="18"/>
                <w:szCs w:val="18"/>
              </w:rPr>
            </w:pPr>
            <w:r w:rsidRPr="007D7B2E">
              <w:rPr>
                <w:sz w:val="18"/>
                <w:szCs w:val="18"/>
              </w:rPr>
              <w:t>NOS3, KDR, FLT1, VCAM1, VWF, CDH5, MMRN1, ENG, CLEC14A, MMRN2</w:t>
            </w:r>
          </w:p>
        </w:tc>
        <w:tc>
          <w:tcPr>
            <w:tcW w:w="5541" w:type="dxa"/>
            <w:tcBorders>
              <w:top w:val="nil"/>
              <w:left w:val="nil"/>
              <w:bottom w:val="single" w:sz="4" w:space="0" w:color="auto"/>
              <w:right w:val="nil"/>
            </w:tcBorders>
            <w:shd w:val="clear" w:color="auto" w:fill="auto"/>
            <w:noWrap/>
          </w:tcPr>
          <w:p w14:paraId="6687923D" w14:textId="77777777" w:rsidR="007D7B2E" w:rsidRPr="007D7B2E" w:rsidRDefault="007D7B2E">
            <w:pPr>
              <w:rPr>
                <w:sz w:val="18"/>
                <w:szCs w:val="18"/>
              </w:rPr>
            </w:pPr>
            <w:r w:rsidRPr="007D7B2E">
              <w:rPr>
                <w:sz w:val="18"/>
                <w:szCs w:val="18"/>
              </w:rPr>
              <w:t>ENSG00000164867, ENSG00000128052, ENSG00000102755, ENSG00000162692, ENSG00000110799, ENSG00000179776, ENSG00000138722, ENSG00000106991, ENSG00000176435, ENSG00000173269</w:t>
            </w:r>
          </w:p>
        </w:tc>
      </w:tr>
      <w:tr w:rsidR="007D7B2E" w14:paraId="46CC6508" w14:textId="77777777" w:rsidTr="007D7B2E">
        <w:trPr>
          <w:trHeight w:val="320"/>
        </w:trPr>
        <w:tc>
          <w:tcPr>
            <w:tcW w:w="1358" w:type="dxa"/>
            <w:tcBorders>
              <w:top w:val="nil"/>
              <w:left w:val="nil"/>
              <w:bottom w:val="single" w:sz="4" w:space="0" w:color="auto"/>
              <w:right w:val="nil"/>
            </w:tcBorders>
            <w:shd w:val="clear" w:color="auto" w:fill="auto"/>
            <w:noWrap/>
          </w:tcPr>
          <w:p w14:paraId="3B4A360D" w14:textId="77777777" w:rsidR="007D7B2E" w:rsidRPr="007D7B2E" w:rsidRDefault="007D7B2E">
            <w:pPr>
              <w:rPr>
                <w:sz w:val="18"/>
                <w:szCs w:val="18"/>
              </w:rPr>
            </w:pPr>
            <w:r w:rsidRPr="007D7B2E">
              <w:rPr>
                <w:sz w:val="18"/>
                <w:szCs w:val="18"/>
              </w:rPr>
              <w:t>Granulocyte traffic</w:t>
            </w:r>
          </w:p>
        </w:tc>
        <w:tc>
          <w:tcPr>
            <w:tcW w:w="2461" w:type="dxa"/>
            <w:tcBorders>
              <w:top w:val="nil"/>
              <w:left w:val="nil"/>
              <w:bottom w:val="single" w:sz="4" w:space="0" w:color="auto"/>
              <w:right w:val="nil"/>
            </w:tcBorders>
            <w:shd w:val="clear" w:color="auto" w:fill="auto"/>
            <w:noWrap/>
          </w:tcPr>
          <w:p w14:paraId="290869D0" w14:textId="77777777" w:rsidR="007D7B2E" w:rsidRPr="007D7B2E" w:rsidRDefault="007D7B2E">
            <w:pPr>
              <w:rPr>
                <w:sz w:val="18"/>
                <w:szCs w:val="18"/>
              </w:rPr>
            </w:pPr>
            <w:r w:rsidRPr="007D7B2E">
              <w:rPr>
                <w:sz w:val="18"/>
                <w:szCs w:val="18"/>
              </w:rPr>
              <w:t>CXCL8, CXCL1, CXCL2, CXCL5, CCL11, KITLG, CXCR1, CXCR2, CCR3</w:t>
            </w:r>
          </w:p>
        </w:tc>
        <w:tc>
          <w:tcPr>
            <w:tcW w:w="5541" w:type="dxa"/>
            <w:tcBorders>
              <w:top w:val="nil"/>
              <w:left w:val="nil"/>
              <w:bottom w:val="single" w:sz="4" w:space="0" w:color="auto"/>
              <w:right w:val="nil"/>
            </w:tcBorders>
            <w:shd w:val="clear" w:color="auto" w:fill="auto"/>
            <w:noWrap/>
          </w:tcPr>
          <w:p w14:paraId="42D02947" w14:textId="77777777" w:rsidR="007D7B2E" w:rsidRPr="007D7B2E" w:rsidRDefault="007D7B2E">
            <w:pPr>
              <w:rPr>
                <w:sz w:val="18"/>
                <w:szCs w:val="18"/>
              </w:rPr>
            </w:pPr>
            <w:r w:rsidRPr="007D7B2E">
              <w:rPr>
                <w:sz w:val="18"/>
                <w:szCs w:val="18"/>
              </w:rPr>
              <w:t>ENSG00000169429, ENSG00000163739, ENSG00000081041, ENSG00000163735, ENSG00000172156, ENSG00000049130, ENSG00000163464, ENSG00000180871, ENSG00000183625</w:t>
            </w:r>
          </w:p>
        </w:tc>
      </w:tr>
      <w:tr w:rsidR="007D7B2E" w14:paraId="523AEEC3" w14:textId="77777777" w:rsidTr="007D7B2E">
        <w:trPr>
          <w:trHeight w:val="320"/>
        </w:trPr>
        <w:tc>
          <w:tcPr>
            <w:tcW w:w="1358" w:type="dxa"/>
            <w:tcBorders>
              <w:top w:val="nil"/>
              <w:left w:val="nil"/>
              <w:bottom w:val="single" w:sz="4" w:space="0" w:color="auto"/>
              <w:right w:val="nil"/>
            </w:tcBorders>
            <w:shd w:val="clear" w:color="auto" w:fill="auto"/>
            <w:noWrap/>
          </w:tcPr>
          <w:p w14:paraId="2A4CAE63" w14:textId="77777777" w:rsidR="007D7B2E" w:rsidRPr="007D7B2E" w:rsidRDefault="007D7B2E">
            <w:pPr>
              <w:rPr>
                <w:sz w:val="18"/>
                <w:szCs w:val="18"/>
              </w:rPr>
            </w:pPr>
            <w:r w:rsidRPr="007D7B2E">
              <w:rPr>
                <w:sz w:val="18"/>
                <w:szCs w:val="18"/>
              </w:rPr>
              <w:lastRenderedPageBreak/>
              <w:t>IFNG</w:t>
            </w:r>
          </w:p>
        </w:tc>
        <w:tc>
          <w:tcPr>
            <w:tcW w:w="2461" w:type="dxa"/>
            <w:tcBorders>
              <w:top w:val="nil"/>
              <w:left w:val="nil"/>
              <w:bottom w:val="single" w:sz="4" w:space="0" w:color="auto"/>
              <w:right w:val="nil"/>
            </w:tcBorders>
            <w:shd w:val="clear" w:color="auto" w:fill="auto"/>
            <w:noWrap/>
          </w:tcPr>
          <w:p w14:paraId="5ACAD492" w14:textId="77777777" w:rsidR="007D7B2E" w:rsidRPr="007D7B2E" w:rsidRDefault="007D7B2E">
            <w:pPr>
              <w:rPr>
                <w:sz w:val="18"/>
                <w:szCs w:val="18"/>
              </w:rPr>
            </w:pPr>
            <w:r w:rsidRPr="007D7B2E">
              <w:rPr>
                <w:sz w:val="18"/>
                <w:szCs w:val="18"/>
              </w:rPr>
              <w:t>IFNG, CD274, CXCL9, LAG3</w:t>
            </w:r>
          </w:p>
        </w:tc>
        <w:tc>
          <w:tcPr>
            <w:tcW w:w="5541" w:type="dxa"/>
            <w:tcBorders>
              <w:top w:val="nil"/>
              <w:left w:val="nil"/>
              <w:bottom w:val="single" w:sz="4" w:space="0" w:color="auto"/>
              <w:right w:val="nil"/>
            </w:tcBorders>
            <w:shd w:val="clear" w:color="auto" w:fill="auto"/>
            <w:noWrap/>
          </w:tcPr>
          <w:p w14:paraId="3249BF41" w14:textId="77777777" w:rsidR="007D7B2E" w:rsidRPr="007D7B2E" w:rsidRDefault="007D7B2E">
            <w:pPr>
              <w:rPr>
                <w:sz w:val="18"/>
                <w:szCs w:val="18"/>
              </w:rPr>
            </w:pPr>
            <w:r w:rsidRPr="007D7B2E">
              <w:rPr>
                <w:sz w:val="18"/>
                <w:szCs w:val="18"/>
              </w:rPr>
              <w:t>ENSG00000111537, ENSG00000120217, ENSG00000138755, ENSG00000089692</w:t>
            </w:r>
          </w:p>
        </w:tc>
      </w:tr>
      <w:tr w:rsidR="007D7B2E" w14:paraId="5BBC35D6" w14:textId="77777777" w:rsidTr="007D7B2E">
        <w:trPr>
          <w:trHeight w:val="320"/>
        </w:trPr>
        <w:tc>
          <w:tcPr>
            <w:tcW w:w="1358" w:type="dxa"/>
            <w:tcBorders>
              <w:top w:val="nil"/>
              <w:left w:val="nil"/>
              <w:bottom w:val="single" w:sz="4" w:space="0" w:color="auto"/>
              <w:right w:val="nil"/>
            </w:tcBorders>
            <w:shd w:val="clear" w:color="auto" w:fill="auto"/>
            <w:noWrap/>
          </w:tcPr>
          <w:p w14:paraId="39E699FD" w14:textId="77777777" w:rsidR="007D7B2E" w:rsidRPr="007D7B2E" w:rsidRDefault="007D7B2E">
            <w:pPr>
              <w:rPr>
                <w:sz w:val="18"/>
                <w:szCs w:val="18"/>
              </w:rPr>
            </w:pPr>
            <w:r w:rsidRPr="007D7B2E">
              <w:rPr>
                <w:sz w:val="18"/>
                <w:szCs w:val="18"/>
              </w:rPr>
              <w:t>Immune Suppression by Myeloid Cells</w:t>
            </w:r>
          </w:p>
        </w:tc>
        <w:tc>
          <w:tcPr>
            <w:tcW w:w="2461" w:type="dxa"/>
            <w:tcBorders>
              <w:top w:val="nil"/>
              <w:left w:val="nil"/>
              <w:bottom w:val="single" w:sz="4" w:space="0" w:color="auto"/>
              <w:right w:val="nil"/>
            </w:tcBorders>
            <w:shd w:val="clear" w:color="auto" w:fill="auto"/>
            <w:noWrap/>
          </w:tcPr>
          <w:p w14:paraId="5EAE4F02" w14:textId="77777777" w:rsidR="007D7B2E" w:rsidRPr="007D7B2E" w:rsidRDefault="007D7B2E">
            <w:pPr>
              <w:rPr>
                <w:sz w:val="18"/>
                <w:szCs w:val="18"/>
              </w:rPr>
            </w:pPr>
            <w:r w:rsidRPr="007D7B2E">
              <w:rPr>
                <w:sz w:val="18"/>
                <w:szCs w:val="18"/>
              </w:rPr>
              <w:t>IDO1, ARG1, IL10, CYBB, PTGS2, IL4I1, IL6</w:t>
            </w:r>
          </w:p>
        </w:tc>
        <w:tc>
          <w:tcPr>
            <w:tcW w:w="5541" w:type="dxa"/>
            <w:tcBorders>
              <w:top w:val="nil"/>
              <w:left w:val="nil"/>
              <w:bottom w:val="single" w:sz="4" w:space="0" w:color="auto"/>
              <w:right w:val="nil"/>
            </w:tcBorders>
            <w:shd w:val="clear" w:color="auto" w:fill="auto"/>
            <w:noWrap/>
          </w:tcPr>
          <w:p w14:paraId="6019E03C" w14:textId="77777777" w:rsidR="007D7B2E" w:rsidRPr="007D7B2E" w:rsidRDefault="007D7B2E">
            <w:pPr>
              <w:rPr>
                <w:sz w:val="18"/>
                <w:szCs w:val="18"/>
              </w:rPr>
            </w:pPr>
            <w:r w:rsidRPr="007D7B2E">
              <w:rPr>
                <w:sz w:val="18"/>
                <w:szCs w:val="18"/>
              </w:rPr>
              <w:t>ENSG00000131203, ENSG00000118520, ENSG00000136634, ENSG00000165168, ENSG00000073756, ENSG00000104951, ENSG00000136244</w:t>
            </w:r>
          </w:p>
        </w:tc>
      </w:tr>
      <w:tr w:rsidR="007D7B2E" w14:paraId="2E2C1EEB" w14:textId="77777777" w:rsidTr="007D7B2E">
        <w:trPr>
          <w:trHeight w:val="320"/>
        </w:trPr>
        <w:tc>
          <w:tcPr>
            <w:tcW w:w="1358" w:type="dxa"/>
            <w:tcBorders>
              <w:top w:val="nil"/>
              <w:left w:val="nil"/>
              <w:bottom w:val="single" w:sz="4" w:space="0" w:color="auto"/>
              <w:right w:val="nil"/>
            </w:tcBorders>
            <w:shd w:val="clear" w:color="auto" w:fill="auto"/>
            <w:noWrap/>
          </w:tcPr>
          <w:p w14:paraId="5E6A3CFD" w14:textId="77777777" w:rsidR="007D7B2E" w:rsidRPr="007D7B2E" w:rsidRDefault="007D7B2E">
            <w:pPr>
              <w:rPr>
                <w:sz w:val="18"/>
                <w:szCs w:val="18"/>
              </w:rPr>
            </w:pPr>
            <w:r w:rsidRPr="007D7B2E">
              <w:rPr>
                <w:sz w:val="18"/>
                <w:szCs w:val="18"/>
              </w:rPr>
              <w:t>M1 signature</w:t>
            </w:r>
          </w:p>
        </w:tc>
        <w:tc>
          <w:tcPr>
            <w:tcW w:w="2461" w:type="dxa"/>
            <w:tcBorders>
              <w:top w:val="nil"/>
              <w:left w:val="nil"/>
              <w:bottom w:val="single" w:sz="4" w:space="0" w:color="auto"/>
              <w:right w:val="nil"/>
            </w:tcBorders>
            <w:shd w:val="clear" w:color="auto" w:fill="auto"/>
            <w:noWrap/>
          </w:tcPr>
          <w:p w14:paraId="2CB2A57B" w14:textId="77777777" w:rsidR="007D7B2E" w:rsidRPr="007D7B2E" w:rsidRDefault="007D7B2E">
            <w:pPr>
              <w:rPr>
                <w:sz w:val="18"/>
                <w:szCs w:val="18"/>
              </w:rPr>
            </w:pPr>
            <w:r w:rsidRPr="007D7B2E">
              <w:rPr>
                <w:sz w:val="18"/>
                <w:szCs w:val="18"/>
              </w:rPr>
              <w:t>NOS2, TNF, IL1B, SOCS3, CMKLR1, IRF5, IL12A, IL12B, IL23A</w:t>
            </w:r>
          </w:p>
        </w:tc>
        <w:tc>
          <w:tcPr>
            <w:tcW w:w="5541" w:type="dxa"/>
            <w:tcBorders>
              <w:top w:val="nil"/>
              <w:left w:val="nil"/>
              <w:bottom w:val="single" w:sz="4" w:space="0" w:color="auto"/>
              <w:right w:val="nil"/>
            </w:tcBorders>
            <w:shd w:val="clear" w:color="auto" w:fill="auto"/>
            <w:noWrap/>
          </w:tcPr>
          <w:p w14:paraId="5C8324EA" w14:textId="77777777" w:rsidR="007D7B2E" w:rsidRPr="007D7B2E" w:rsidRDefault="007D7B2E">
            <w:pPr>
              <w:rPr>
                <w:sz w:val="18"/>
                <w:szCs w:val="18"/>
              </w:rPr>
            </w:pPr>
            <w:r w:rsidRPr="007D7B2E">
              <w:rPr>
                <w:sz w:val="18"/>
                <w:szCs w:val="18"/>
              </w:rPr>
              <w:t>ENSG00000007171, ENSG00000232810, ENSG00000125538, ENSG00000184557, ENSG00000174600, ENSG00000128604, ENSG00000168811, ENSG00000113302, ENSG00000110944</w:t>
            </w:r>
          </w:p>
        </w:tc>
      </w:tr>
      <w:tr w:rsidR="007D7B2E" w14:paraId="3A539EA9" w14:textId="77777777" w:rsidTr="007D7B2E">
        <w:trPr>
          <w:trHeight w:val="320"/>
        </w:trPr>
        <w:tc>
          <w:tcPr>
            <w:tcW w:w="1358" w:type="dxa"/>
            <w:tcBorders>
              <w:top w:val="nil"/>
              <w:left w:val="nil"/>
              <w:bottom w:val="single" w:sz="4" w:space="0" w:color="auto"/>
              <w:right w:val="nil"/>
            </w:tcBorders>
            <w:shd w:val="clear" w:color="auto" w:fill="auto"/>
            <w:noWrap/>
          </w:tcPr>
          <w:p w14:paraId="6DAAE526" w14:textId="77777777" w:rsidR="007D7B2E" w:rsidRPr="007D7B2E" w:rsidRDefault="007D7B2E">
            <w:pPr>
              <w:rPr>
                <w:sz w:val="18"/>
                <w:szCs w:val="18"/>
              </w:rPr>
            </w:pPr>
            <w:r w:rsidRPr="007D7B2E">
              <w:rPr>
                <w:sz w:val="18"/>
                <w:szCs w:val="18"/>
              </w:rPr>
              <w:t>MHC_I</w:t>
            </w:r>
          </w:p>
        </w:tc>
        <w:tc>
          <w:tcPr>
            <w:tcW w:w="2461" w:type="dxa"/>
            <w:tcBorders>
              <w:top w:val="nil"/>
              <w:left w:val="nil"/>
              <w:bottom w:val="single" w:sz="4" w:space="0" w:color="auto"/>
              <w:right w:val="nil"/>
            </w:tcBorders>
            <w:shd w:val="clear" w:color="auto" w:fill="auto"/>
            <w:noWrap/>
          </w:tcPr>
          <w:p w14:paraId="5025E375" w14:textId="77777777" w:rsidR="007D7B2E" w:rsidRPr="007D7B2E" w:rsidRDefault="007D7B2E">
            <w:pPr>
              <w:rPr>
                <w:sz w:val="18"/>
                <w:szCs w:val="18"/>
              </w:rPr>
            </w:pPr>
            <w:r w:rsidRPr="007D7B2E">
              <w:rPr>
                <w:sz w:val="18"/>
                <w:szCs w:val="18"/>
              </w:rPr>
              <w:t>B2M, TAP1, TAP2, TAPBP, NLRC5, HLA-A, HLA-B, HLA-C</w:t>
            </w:r>
          </w:p>
        </w:tc>
        <w:tc>
          <w:tcPr>
            <w:tcW w:w="5541" w:type="dxa"/>
            <w:tcBorders>
              <w:top w:val="nil"/>
              <w:left w:val="nil"/>
              <w:bottom w:val="single" w:sz="4" w:space="0" w:color="auto"/>
              <w:right w:val="nil"/>
            </w:tcBorders>
            <w:shd w:val="clear" w:color="auto" w:fill="auto"/>
            <w:noWrap/>
          </w:tcPr>
          <w:p w14:paraId="5893D4B2" w14:textId="77777777" w:rsidR="007D7B2E" w:rsidRPr="007D7B2E" w:rsidRDefault="007D7B2E">
            <w:pPr>
              <w:rPr>
                <w:sz w:val="18"/>
                <w:szCs w:val="18"/>
              </w:rPr>
            </w:pPr>
            <w:r w:rsidRPr="007D7B2E">
              <w:rPr>
                <w:sz w:val="18"/>
                <w:szCs w:val="18"/>
              </w:rPr>
              <w:t>ENSG00000166710, ENSG00000168394, ENSG00000204267, ENSG00000231925, ENSG00000140853, ENSG00000206503, ENSG00000234745, ENSG00000204525</w:t>
            </w:r>
          </w:p>
        </w:tc>
      </w:tr>
      <w:tr w:rsidR="007D7B2E" w14:paraId="7AE49745" w14:textId="77777777" w:rsidTr="007D7B2E">
        <w:trPr>
          <w:trHeight w:val="320"/>
        </w:trPr>
        <w:tc>
          <w:tcPr>
            <w:tcW w:w="1358" w:type="dxa"/>
            <w:tcBorders>
              <w:top w:val="nil"/>
              <w:left w:val="nil"/>
              <w:bottom w:val="single" w:sz="4" w:space="0" w:color="auto"/>
              <w:right w:val="nil"/>
            </w:tcBorders>
            <w:shd w:val="clear" w:color="auto" w:fill="auto"/>
            <w:noWrap/>
          </w:tcPr>
          <w:p w14:paraId="34FA85BF" w14:textId="77777777" w:rsidR="007D7B2E" w:rsidRPr="007D7B2E" w:rsidRDefault="007D7B2E">
            <w:pPr>
              <w:rPr>
                <w:sz w:val="18"/>
                <w:szCs w:val="18"/>
              </w:rPr>
            </w:pPr>
            <w:r w:rsidRPr="007D7B2E">
              <w:rPr>
                <w:sz w:val="18"/>
                <w:szCs w:val="18"/>
              </w:rPr>
              <w:t>MHC_II</w:t>
            </w:r>
          </w:p>
        </w:tc>
        <w:tc>
          <w:tcPr>
            <w:tcW w:w="2461" w:type="dxa"/>
            <w:tcBorders>
              <w:top w:val="nil"/>
              <w:left w:val="nil"/>
              <w:bottom w:val="single" w:sz="4" w:space="0" w:color="auto"/>
              <w:right w:val="nil"/>
            </w:tcBorders>
            <w:shd w:val="clear" w:color="auto" w:fill="auto"/>
            <w:noWrap/>
          </w:tcPr>
          <w:p w14:paraId="09E9CDC0" w14:textId="77777777" w:rsidR="007D7B2E" w:rsidRPr="007D7B2E" w:rsidRDefault="007D7B2E">
            <w:pPr>
              <w:rPr>
                <w:sz w:val="18"/>
                <w:szCs w:val="18"/>
              </w:rPr>
            </w:pPr>
            <w:r w:rsidRPr="007D7B2E">
              <w:rPr>
                <w:sz w:val="18"/>
                <w:szCs w:val="18"/>
              </w:rPr>
              <w:t>HLA-DQA1, HLA-DQB1, HLA-DRA, HLA-DRB1, HLA-DMA, HLA-DMB, HLA-DPB1</w:t>
            </w:r>
          </w:p>
        </w:tc>
        <w:tc>
          <w:tcPr>
            <w:tcW w:w="5541" w:type="dxa"/>
            <w:tcBorders>
              <w:top w:val="nil"/>
              <w:left w:val="nil"/>
              <w:bottom w:val="single" w:sz="4" w:space="0" w:color="auto"/>
              <w:right w:val="nil"/>
            </w:tcBorders>
            <w:shd w:val="clear" w:color="auto" w:fill="auto"/>
            <w:noWrap/>
          </w:tcPr>
          <w:p w14:paraId="6986FEA9" w14:textId="77777777" w:rsidR="007D7B2E" w:rsidRPr="007D7B2E" w:rsidRDefault="007D7B2E">
            <w:pPr>
              <w:rPr>
                <w:sz w:val="18"/>
                <w:szCs w:val="18"/>
              </w:rPr>
            </w:pPr>
            <w:r w:rsidRPr="007D7B2E">
              <w:rPr>
                <w:sz w:val="18"/>
                <w:szCs w:val="18"/>
              </w:rPr>
              <w:t>ENSG00000196735, ENSG00000179344, ENSG00000204287, ENSG00000196126, ENSG00000204257, ENSG00000242574, ENSG00000223865</w:t>
            </w:r>
          </w:p>
        </w:tc>
      </w:tr>
      <w:tr w:rsidR="007D7B2E" w14:paraId="672E990F" w14:textId="77777777" w:rsidTr="007D7B2E">
        <w:trPr>
          <w:trHeight w:val="320"/>
        </w:trPr>
        <w:tc>
          <w:tcPr>
            <w:tcW w:w="1358" w:type="dxa"/>
            <w:tcBorders>
              <w:top w:val="nil"/>
              <w:left w:val="nil"/>
              <w:bottom w:val="single" w:sz="4" w:space="0" w:color="auto"/>
              <w:right w:val="nil"/>
            </w:tcBorders>
            <w:shd w:val="clear" w:color="auto" w:fill="auto"/>
            <w:noWrap/>
          </w:tcPr>
          <w:p w14:paraId="2E8C3844" w14:textId="77777777" w:rsidR="007D7B2E" w:rsidRPr="007D7B2E" w:rsidRDefault="007D7B2E">
            <w:pPr>
              <w:rPr>
                <w:sz w:val="18"/>
                <w:szCs w:val="18"/>
              </w:rPr>
            </w:pPr>
            <w:r w:rsidRPr="007D7B2E">
              <w:rPr>
                <w:sz w:val="18"/>
                <w:szCs w:val="18"/>
              </w:rPr>
              <w:t>Macrophage and DC traffic</w:t>
            </w:r>
          </w:p>
        </w:tc>
        <w:tc>
          <w:tcPr>
            <w:tcW w:w="2461" w:type="dxa"/>
            <w:tcBorders>
              <w:top w:val="nil"/>
              <w:left w:val="nil"/>
              <w:bottom w:val="single" w:sz="4" w:space="0" w:color="auto"/>
              <w:right w:val="nil"/>
            </w:tcBorders>
            <w:shd w:val="clear" w:color="auto" w:fill="auto"/>
            <w:noWrap/>
          </w:tcPr>
          <w:p w14:paraId="54574877" w14:textId="77777777" w:rsidR="007D7B2E" w:rsidRPr="007D7B2E" w:rsidRDefault="007D7B2E">
            <w:pPr>
              <w:rPr>
                <w:sz w:val="18"/>
                <w:szCs w:val="18"/>
              </w:rPr>
            </w:pPr>
            <w:r w:rsidRPr="007D7B2E">
              <w:rPr>
                <w:sz w:val="18"/>
                <w:szCs w:val="18"/>
              </w:rPr>
              <w:t>CCL2, CCL7, CCL8, XCL1, CCR2, XCR1, CSF1R, CSF1</w:t>
            </w:r>
          </w:p>
        </w:tc>
        <w:tc>
          <w:tcPr>
            <w:tcW w:w="5541" w:type="dxa"/>
            <w:tcBorders>
              <w:top w:val="nil"/>
              <w:left w:val="nil"/>
              <w:bottom w:val="single" w:sz="4" w:space="0" w:color="auto"/>
              <w:right w:val="nil"/>
            </w:tcBorders>
            <w:shd w:val="clear" w:color="auto" w:fill="auto"/>
            <w:noWrap/>
          </w:tcPr>
          <w:p w14:paraId="3383ED2D" w14:textId="77777777" w:rsidR="007D7B2E" w:rsidRPr="007D7B2E" w:rsidRDefault="007D7B2E">
            <w:pPr>
              <w:rPr>
                <w:sz w:val="18"/>
                <w:szCs w:val="18"/>
              </w:rPr>
            </w:pPr>
            <w:r w:rsidRPr="007D7B2E">
              <w:rPr>
                <w:sz w:val="18"/>
                <w:szCs w:val="18"/>
              </w:rPr>
              <w:t>ENSG00000108691, ENSG00000108688, ENSG00000108700, ENSG00000143184, ENSG00000121807, ENSG00000173578, ENSG00000182578, ENSG00000184371</w:t>
            </w:r>
          </w:p>
        </w:tc>
      </w:tr>
      <w:tr w:rsidR="007D7B2E" w14:paraId="0E6E7913" w14:textId="77777777" w:rsidTr="007D7B2E">
        <w:trPr>
          <w:trHeight w:val="320"/>
        </w:trPr>
        <w:tc>
          <w:tcPr>
            <w:tcW w:w="1358" w:type="dxa"/>
            <w:tcBorders>
              <w:top w:val="nil"/>
              <w:left w:val="nil"/>
              <w:bottom w:val="single" w:sz="4" w:space="0" w:color="auto"/>
              <w:right w:val="nil"/>
            </w:tcBorders>
            <w:shd w:val="clear" w:color="auto" w:fill="auto"/>
            <w:noWrap/>
          </w:tcPr>
          <w:p w14:paraId="01B2B9C2" w14:textId="77777777" w:rsidR="007D7B2E" w:rsidRPr="007D7B2E" w:rsidRDefault="007D7B2E">
            <w:pPr>
              <w:rPr>
                <w:sz w:val="18"/>
                <w:szCs w:val="18"/>
              </w:rPr>
            </w:pPr>
            <w:r w:rsidRPr="007D7B2E">
              <w:rPr>
                <w:sz w:val="18"/>
                <w:szCs w:val="18"/>
              </w:rPr>
              <w:t>Matrix</w:t>
            </w:r>
          </w:p>
        </w:tc>
        <w:tc>
          <w:tcPr>
            <w:tcW w:w="2461" w:type="dxa"/>
            <w:tcBorders>
              <w:top w:val="nil"/>
              <w:left w:val="nil"/>
              <w:bottom w:val="single" w:sz="4" w:space="0" w:color="auto"/>
              <w:right w:val="nil"/>
            </w:tcBorders>
            <w:shd w:val="clear" w:color="auto" w:fill="auto"/>
            <w:noWrap/>
          </w:tcPr>
          <w:p w14:paraId="408CEAC5" w14:textId="77777777" w:rsidR="007D7B2E" w:rsidRPr="007D7B2E" w:rsidRDefault="007D7B2E">
            <w:pPr>
              <w:rPr>
                <w:sz w:val="18"/>
                <w:szCs w:val="18"/>
              </w:rPr>
            </w:pPr>
            <w:r w:rsidRPr="007D7B2E">
              <w:rPr>
                <w:sz w:val="18"/>
                <w:szCs w:val="18"/>
              </w:rPr>
              <w:t>FN1, COL1A1, COL1A2, COL4A1, COL3A1, VTN, LGALS7, LGALS9, LAMA3, LAMB3, LAMC2, TNC, ELN, COL5A1, COL11A1</w:t>
            </w:r>
          </w:p>
        </w:tc>
        <w:tc>
          <w:tcPr>
            <w:tcW w:w="5541" w:type="dxa"/>
            <w:tcBorders>
              <w:top w:val="nil"/>
              <w:left w:val="nil"/>
              <w:bottom w:val="single" w:sz="4" w:space="0" w:color="auto"/>
              <w:right w:val="nil"/>
            </w:tcBorders>
            <w:shd w:val="clear" w:color="auto" w:fill="auto"/>
            <w:noWrap/>
          </w:tcPr>
          <w:p w14:paraId="7917503F" w14:textId="77777777" w:rsidR="007D7B2E" w:rsidRPr="007D7B2E" w:rsidRDefault="007D7B2E">
            <w:pPr>
              <w:rPr>
                <w:sz w:val="18"/>
                <w:szCs w:val="18"/>
              </w:rPr>
            </w:pPr>
            <w:r w:rsidRPr="007D7B2E">
              <w:rPr>
                <w:sz w:val="18"/>
                <w:szCs w:val="18"/>
              </w:rPr>
              <w:t>ENSG00000115414, ENSG00000108821, ENSG00000164692, ENSG00000187498, ENSG00000168542, ENSG00000109072, ENSG00000205076, ENSG00000168961, ENSG00000053747, ENSG00000196878, ENSG00000058085, ENSG00000041982, ENSG00000049540, ENSG00000130635, ENSG00000060718</w:t>
            </w:r>
          </w:p>
        </w:tc>
      </w:tr>
      <w:tr w:rsidR="007D7B2E" w14:paraId="6FA1EF11" w14:textId="77777777" w:rsidTr="007D7B2E">
        <w:trPr>
          <w:trHeight w:val="320"/>
        </w:trPr>
        <w:tc>
          <w:tcPr>
            <w:tcW w:w="1358" w:type="dxa"/>
            <w:tcBorders>
              <w:top w:val="nil"/>
              <w:left w:val="nil"/>
              <w:bottom w:val="single" w:sz="4" w:space="0" w:color="auto"/>
              <w:right w:val="nil"/>
            </w:tcBorders>
            <w:shd w:val="clear" w:color="auto" w:fill="auto"/>
            <w:noWrap/>
          </w:tcPr>
          <w:p w14:paraId="3F278EDE" w14:textId="77777777" w:rsidR="007D7B2E" w:rsidRPr="007D7B2E" w:rsidRDefault="007D7B2E">
            <w:pPr>
              <w:rPr>
                <w:sz w:val="18"/>
                <w:szCs w:val="18"/>
              </w:rPr>
            </w:pPr>
            <w:r w:rsidRPr="007D7B2E">
              <w:rPr>
                <w:sz w:val="18"/>
                <w:szCs w:val="18"/>
              </w:rPr>
              <w:t>Matrix remodeling</w:t>
            </w:r>
          </w:p>
        </w:tc>
        <w:tc>
          <w:tcPr>
            <w:tcW w:w="2461" w:type="dxa"/>
            <w:tcBorders>
              <w:top w:val="nil"/>
              <w:left w:val="nil"/>
              <w:bottom w:val="single" w:sz="4" w:space="0" w:color="auto"/>
              <w:right w:val="nil"/>
            </w:tcBorders>
            <w:shd w:val="clear" w:color="auto" w:fill="auto"/>
            <w:noWrap/>
          </w:tcPr>
          <w:p w14:paraId="6BA0A0A1" w14:textId="77777777" w:rsidR="007D7B2E" w:rsidRPr="007D7B2E" w:rsidRDefault="007D7B2E">
            <w:pPr>
              <w:rPr>
                <w:sz w:val="18"/>
                <w:szCs w:val="18"/>
              </w:rPr>
            </w:pPr>
            <w:r w:rsidRPr="007D7B2E">
              <w:rPr>
                <w:sz w:val="18"/>
                <w:szCs w:val="18"/>
              </w:rPr>
              <w:t>CA9, MMP9, MMP2, MMP1, MMP3, MMP12, MMP7, MMP11, PLOD2, ADAMTS4, ADAMTS5, LOX</w:t>
            </w:r>
          </w:p>
        </w:tc>
        <w:tc>
          <w:tcPr>
            <w:tcW w:w="5541" w:type="dxa"/>
            <w:tcBorders>
              <w:top w:val="nil"/>
              <w:left w:val="nil"/>
              <w:bottom w:val="single" w:sz="4" w:space="0" w:color="auto"/>
              <w:right w:val="nil"/>
            </w:tcBorders>
            <w:shd w:val="clear" w:color="auto" w:fill="auto"/>
            <w:noWrap/>
          </w:tcPr>
          <w:p w14:paraId="0C3F335B" w14:textId="77777777" w:rsidR="007D7B2E" w:rsidRPr="007D7B2E" w:rsidRDefault="007D7B2E">
            <w:pPr>
              <w:rPr>
                <w:sz w:val="18"/>
                <w:szCs w:val="18"/>
              </w:rPr>
            </w:pPr>
            <w:r w:rsidRPr="007D7B2E">
              <w:rPr>
                <w:sz w:val="18"/>
                <w:szCs w:val="18"/>
              </w:rPr>
              <w:t>ENSG00000107159, ENSG00000100985, ENSG00000087245, ENSG00000196611, ENSG00000149968, ENSG00000262406, ENSG00000137673, ENSG00000099953, ENSG00000152952, ENSG00000158859, ENSG00000154736, ENSG00000113083</w:t>
            </w:r>
          </w:p>
        </w:tc>
      </w:tr>
      <w:tr w:rsidR="007D7B2E" w14:paraId="404126E4" w14:textId="77777777" w:rsidTr="007D7B2E">
        <w:trPr>
          <w:trHeight w:val="320"/>
        </w:trPr>
        <w:tc>
          <w:tcPr>
            <w:tcW w:w="1358" w:type="dxa"/>
            <w:tcBorders>
              <w:top w:val="nil"/>
              <w:left w:val="nil"/>
              <w:bottom w:val="single" w:sz="4" w:space="0" w:color="auto"/>
              <w:right w:val="nil"/>
            </w:tcBorders>
            <w:shd w:val="clear" w:color="auto" w:fill="auto"/>
            <w:noWrap/>
          </w:tcPr>
          <w:p w14:paraId="325D442E" w14:textId="77777777" w:rsidR="007D7B2E" w:rsidRPr="007D7B2E" w:rsidRDefault="007D7B2E">
            <w:pPr>
              <w:rPr>
                <w:sz w:val="18"/>
                <w:szCs w:val="18"/>
              </w:rPr>
            </w:pPr>
            <w:r w:rsidRPr="007D7B2E">
              <w:rPr>
                <w:sz w:val="18"/>
                <w:szCs w:val="18"/>
              </w:rPr>
              <w:t>Myeloid cells traffic</w:t>
            </w:r>
          </w:p>
        </w:tc>
        <w:tc>
          <w:tcPr>
            <w:tcW w:w="2461" w:type="dxa"/>
            <w:tcBorders>
              <w:top w:val="nil"/>
              <w:left w:val="nil"/>
              <w:bottom w:val="single" w:sz="4" w:space="0" w:color="auto"/>
              <w:right w:val="nil"/>
            </w:tcBorders>
            <w:shd w:val="clear" w:color="auto" w:fill="auto"/>
            <w:noWrap/>
          </w:tcPr>
          <w:p w14:paraId="3F0D6CDB" w14:textId="77777777" w:rsidR="007D7B2E" w:rsidRPr="007D7B2E" w:rsidRDefault="007D7B2E">
            <w:pPr>
              <w:rPr>
                <w:sz w:val="18"/>
                <w:szCs w:val="18"/>
              </w:rPr>
            </w:pPr>
            <w:r w:rsidRPr="007D7B2E">
              <w:rPr>
                <w:sz w:val="18"/>
                <w:szCs w:val="18"/>
              </w:rPr>
              <w:t>CSF2, CSF3, CXCL12, CCL26, IL6, CXCL8, CXCL5, CSF1R, CSF2RA, CSF3R, CXCR4, IL6R, CXCR2, CCL15, CSF1</w:t>
            </w:r>
          </w:p>
        </w:tc>
        <w:tc>
          <w:tcPr>
            <w:tcW w:w="5541" w:type="dxa"/>
            <w:tcBorders>
              <w:top w:val="nil"/>
              <w:left w:val="nil"/>
              <w:bottom w:val="single" w:sz="4" w:space="0" w:color="auto"/>
              <w:right w:val="nil"/>
            </w:tcBorders>
            <w:shd w:val="clear" w:color="auto" w:fill="auto"/>
            <w:noWrap/>
          </w:tcPr>
          <w:p w14:paraId="0115E6BA" w14:textId="77777777" w:rsidR="007D7B2E" w:rsidRPr="007D7B2E" w:rsidRDefault="007D7B2E">
            <w:pPr>
              <w:rPr>
                <w:sz w:val="18"/>
                <w:szCs w:val="18"/>
              </w:rPr>
            </w:pPr>
            <w:r w:rsidRPr="007D7B2E">
              <w:rPr>
                <w:sz w:val="18"/>
                <w:szCs w:val="18"/>
              </w:rPr>
              <w:t>ENSG00000164400, ENSG00000108342, ENSG00000107562, ENSG00000006606, ENSG00000136244, ENSG00000169429, ENSG00000163735, ENSG00000182578, ENSG00000198223, ENSG00000119535, ENSG00000121966, ENSG00000160712, ENSG00000180871, ENSG00000275718, ENSG00000184371</w:t>
            </w:r>
          </w:p>
        </w:tc>
      </w:tr>
      <w:tr w:rsidR="007D7B2E" w14:paraId="7E63058B" w14:textId="77777777" w:rsidTr="007D7B2E">
        <w:trPr>
          <w:trHeight w:val="320"/>
        </w:trPr>
        <w:tc>
          <w:tcPr>
            <w:tcW w:w="1358" w:type="dxa"/>
            <w:tcBorders>
              <w:top w:val="nil"/>
              <w:left w:val="nil"/>
              <w:bottom w:val="single" w:sz="4" w:space="0" w:color="auto"/>
              <w:right w:val="nil"/>
            </w:tcBorders>
            <w:shd w:val="clear" w:color="auto" w:fill="auto"/>
            <w:noWrap/>
          </w:tcPr>
          <w:p w14:paraId="1E7DD0F3" w14:textId="77777777" w:rsidR="007D7B2E" w:rsidRPr="007D7B2E" w:rsidRDefault="007D7B2E">
            <w:pPr>
              <w:rPr>
                <w:sz w:val="18"/>
                <w:szCs w:val="18"/>
              </w:rPr>
            </w:pPr>
            <w:r w:rsidRPr="007D7B2E">
              <w:rPr>
                <w:sz w:val="18"/>
                <w:szCs w:val="18"/>
              </w:rPr>
              <w:t>NK</w:t>
            </w:r>
          </w:p>
        </w:tc>
        <w:tc>
          <w:tcPr>
            <w:tcW w:w="2461" w:type="dxa"/>
            <w:tcBorders>
              <w:top w:val="nil"/>
              <w:left w:val="nil"/>
              <w:bottom w:val="single" w:sz="4" w:space="0" w:color="auto"/>
              <w:right w:val="nil"/>
            </w:tcBorders>
            <w:shd w:val="clear" w:color="auto" w:fill="auto"/>
            <w:noWrap/>
          </w:tcPr>
          <w:p w14:paraId="5BC5AA3B" w14:textId="77777777" w:rsidR="007D7B2E" w:rsidRPr="007D7B2E" w:rsidRDefault="007D7B2E">
            <w:pPr>
              <w:rPr>
                <w:sz w:val="18"/>
                <w:szCs w:val="18"/>
              </w:rPr>
            </w:pPr>
            <w:r w:rsidRPr="007D7B2E">
              <w:rPr>
                <w:sz w:val="18"/>
                <w:szCs w:val="18"/>
              </w:rPr>
              <w:t>GNLY, KLRC3, KLRD1, KLRF1, NCR1</w:t>
            </w:r>
          </w:p>
        </w:tc>
        <w:tc>
          <w:tcPr>
            <w:tcW w:w="5541" w:type="dxa"/>
            <w:tcBorders>
              <w:top w:val="nil"/>
              <w:left w:val="nil"/>
              <w:bottom w:val="single" w:sz="4" w:space="0" w:color="auto"/>
              <w:right w:val="nil"/>
            </w:tcBorders>
            <w:shd w:val="clear" w:color="auto" w:fill="auto"/>
            <w:noWrap/>
          </w:tcPr>
          <w:p w14:paraId="49207CDD" w14:textId="77777777" w:rsidR="007D7B2E" w:rsidRPr="007D7B2E" w:rsidRDefault="007D7B2E">
            <w:pPr>
              <w:rPr>
                <w:sz w:val="18"/>
                <w:szCs w:val="18"/>
              </w:rPr>
            </w:pPr>
            <w:r w:rsidRPr="007D7B2E">
              <w:rPr>
                <w:sz w:val="18"/>
                <w:szCs w:val="18"/>
              </w:rPr>
              <w:t>ENSG00000115523, ENSG00000205810, ENSG00000134539, ENSG00000150045, ENSG00000189430</w:t>
            </w:r>
          </w:p>
        </w:tc>
      </w:tr>
      <w:tr w:rsidR="007D7B2E" w14:paraId="2609F2BA" w14:textId="77777777" w:rsidTr="007D7B2E">
        <w:trPr>
          <w:trHeight w:val="320"/>
        </w:trPr>
        <w:tc>
          <w:tcPr>
            <w:tcW w:w="1358" w:type="dxa"/>
            <w:tcBorders>
              <w:top w:val="nil"/>
              <w:left w:val="nil"/>
              <w:bottom w:val="single" w:sz="4" w:space="0" w:color="auto"/>
              <w:right w:val="nil"/>
            </w:tcBorders>
            <w:shd w:val="clear" w:color="auto" w:fill="auto"/>
            <w:noWrap/>
          </w:tcPr>
          <w:p w14:paraId="37D8AED7" w14:textId="77777777" w:rsidR="007D7B2E" w:rsidRPr="007D7B2E" w:rsidRDefault="007D7B2E">
            <w:pPr>
              <w:rPr>
                <w:sz w:val="18"/>
                <w:szCs w:val="18"/>
              </w:rPr>
            </w:pPr>
            <w:r w:rsidRPr="007D7B2E">
              <w:rPr>
                <w:sz w:val="18"/>
                <w:szCs w:val="18"/>
              </w:rPr>
              <w:t>Neutrophil signature</w:t>
            </w:r>
          </w:p>
        </w:tc>
        <w:tc>
          <w:tcPr>
            <w:tcW w:w="2461" w:type="dxa"/>
            <w:tcBorders>
              <w:top w:val="nil"/>
              <w:left w:val="nil"/>
              <w:bottom w:val="single" w:sz="4" w:space="0" w:color="auto"/>
              <w:right w:val="nil"/>
            </w:tcBorders>
            <w:shd w:val="clear" w:color="auto" w:fill="auto"/>
            <w:noWrap/>
          </w:tcPr>
          <w:p w14:paraId="0EB84600" w14:textId="77777777" w:rsidR="007D7B2E" w:rsidRPr="007D7B2E" w:rsidRDefault="007D7B2E">
            <w:pPr>
              <w:rPr>
                <w:sz w:val="18"/>
                <w:szCs w:val="18"/>
              </w:rPr>
            </w:pPr>
            <w:r w:rsidRPr="007D7B2E">
              <w:rPr>
                <w:sz w:val="18"/>
                <w:szCs w:val="18"/>
              </w:rPr>
              <w:t>MPO, ELANE, PRTN3, CTSG, CXCR1, CXCR2, FCGR3B, CD177, FFAR2, PGLYRP1</w:t>
            </w:r>
          </w:p>
        </w:tc>
        <w:tc>
          <w:tcPr>
            <w:tcW w:w="5541" w:type="dxa"/>
            <w:tcBorders>
              <w:top w:val="nil"/>
              <w:left w:val="nil"/>
              <w:bottom w:val="single" w:sz="4" w:space="0" w:color="auto"/>
              <w:right w:val="nil"/>
            </w:tcBorders>
            <w:shd w:val="clear" w:color="auto" w:fill="auto"/>
            <w:noWrap/>
          </w:tcPr>
          <w:p w14:paraId="4E6223F3" w14:textId="77777777" w:rsidR="007D7B2E" w:rsidRPr="007D7B2E" w:rsidRDefault="007D7B2E">
            <w:pPr>
              <w:rPr>
                <w:sz w:val="18"/>
                <w:szCs w:val="18"/>
              </w:rPr>
            </w:pPr>
            <w:r w:rsidRPr="007D7B2E">
              <w:rPr>
                <w:sz w:val="18"/>
                <w:szCs w:val="18"/>
              </w:rPr>
              <w:t>ENSG00000005381, ENSG00000197561, ENSG00000196415, ENSG00000100448, ENSG00000163464, ENSG00000180871, ENSG00000162747, ENSG00000204936, ENSG00000126262, ENSG00000008438</w:t>
            </w:r>
          </w:p>
        </w:tc>
      </w:tr>
      <w:tr w:rsidR="007D7B2E" w14:paraId="0EE52ADE" w14:textId="77777777" w:rsidTr="007D7B2E">
        <w:trPr>
          <w:trHeight w:val="320"/>
        </w:trPr>
        <w:tc>
          <w:tcPr>
            <w:tcW w:w="1358" w:type="dxa"/>
            <w:tcBorders>
              <w:top w:val="nil"/>
              <w:left w:val="nil"/>
              <w:bottom w:val="single" w:sz="4" w:space="0" w:color="auto"/>
              <w:right w:val="nil"/>
            </w:tcBorders>
            <w:shd w:val="clear" w:color="auto" w:fill="auto"/>
            <w:noWrap/>
          </w:tcPr>
          <w:p w14:paraId="66B18E0E" w14:textId="77777777" w:rsidR="007D7B2E" w:rsidRPr="007D7B2E" w:rsidRDefault="007D7B2E">
            <w:pPr>
              <w:rPr>
                <w:sz w:val="18"/>
                <w:szCs w:val="18"/>
              </w:rPr>
            </w:pPr>
            <w:r w:rsidRPr="007D7B2E">
              <w:rPr>
                <w:sz w:val="18"/>
                <w:szCs w:val="18"/>
              </w:rPr>
              <w:t>Protumor cytokines</w:t>
            </w:r>
          </w:p>
        </w:tc>
        <w:tc>
          <w:tcPr>
            <w:tcW w:w="2461" w:type="dxa"/>
            <w:tcBorders>
              <w:top w:val="nil"/>
              <w:left w:val="nil"/>
              <w:bottom w:val="single" w:sz="4" w:space="0" w:color="auto"/>
              <w:right w:val="nil"/>
            </w:tcBorders>
            <w:shd w:val="clear" w:color="auto" w:fill="auto"/>
            <w:noWrap/>
          </w:tcPr>
          <w:p w14:paraId="44A389AD" w14:textId="77777777" w:rsidR="007D7B2E" w:rsidRPr="007D7B2E" w:rsidRDefault="007D7B2E">
            <w:pPr>
              <w:rPr>
                <w:sz w:val="18"/>
                <w:szCs w:val="18"/>
              </w:rPr>
            </w:pPr>
            <w:r w:rsidRPr="007D7B2E">
              <w:rPr>
                <w:sz w:val="18"/>
                <w:szCs w:val="18"/>
              </w:rPr>
              <w:t>IL10, TGFB1, TGFB2, TGFB3, IL22, MIF, IL6</w:t>
            </w:r>
          </w:p>
        </w:tc>
        <w:tc>
          <w:tcPr>
            <w:tcW w:w="5541" w:type="dxa"/>
            <w:tcBorders>
              <w:top w:val="nil"/>
              <w:left w:val="nil"/>
              <w:bottom w:val="single" w:sz="4" w:space="0" w:color="auto"/>
              <w:right w:val="nil"/>
            </w:tcBorders>
            <w:shd w:val="clear" w:color="auto" w:fill="auto"/>
            <w:noWrap/>
          </w:tcPr>
          <w:p w14:paraId="50E57C7A" w14:textId="77777777" w:rsidR="007D7B2E" w:rsidRPr="007D7B2E" w:rsidRDefault="007D7B2E">
            <w:pPr>
              <w:rPr>
                <w:sz w:val="18"/>
                <w:szCs w:val="18"/>
              </w:rPr>
            </w:pPr>
            <w:r w:rsidRPr="007D7B2E">
              <w:rPr>
                <w:sz w:val="18"/>
                <w:szCs w:val="18"/>
              </w:rPr>
              <w:t>ENSG00000136634, ENSG00000105329, ENSG00000092969, ENSG00000119699, ENSG00000127318, ENSG00000240972, ENSG00000136244</w:t>
            </w:r>
          </w:p>
        </w:tc>
      </w:tr>
      <w:tr w:rsidR="007D7B2E" w14:paraId="0CFC78F0" w14:textId="77777777" w:rsidTr="007D7B2E">
        <w:trPr>
          <w:trHeight w:val="320"/>
        </w:trPr>
        <w:tc>
          <w:tcPr>
            <w:tcW w:w="1358" w:type="dxa"/>
            <w:tcBorders>
              <w:top w:val="nil"/>
              <w:left w:val="nil"/>
              <w:bottom w:val="single" w:sz="4" w:space="0" w:color="auto"/>
              <w:right w:val="nil"/>
            </w:tcBorders>
            <w:shd w:val="clear" w:color="auto" w:fill="auto"/>
            <w:noWrap/>
          </w:tcPr>
          <w:p w14:paraId="08AA3243" w14:textId="77777777" w:rsidR="007D7B2E" w:rsidRPr="007D7B2E" w:rsidRDefault="007D7B2E">
            <w:pPr>
              <w:rPr>
                <w:sz w:val="18"/>
                <w:szCs w:val="18"/>
              </w:rPr>
            </w:pPr>
            <w:r w:rsidRPr="007D7B2E">
              <w:rPr>
                <w:sz w:val="18"/>
                <w:szCs w:val="18"/>
              </w:rPr>
              <w:t>T cells</w:t>
            </w:r>
          </w:p>
        </w:tc>
        <w:tc>
          <w:tcPr>
            <w:tcW w:w="2461" w:type="dxa"/>
            <w:tcBorders>
              <w:top w:val="nil"/>
              <w:left w:val="nil"/>
              <w:bottom w:val="single" w:sz="4" w:space="0" w:color="auto"/>
              <w:right w:val="nil"/>
            </w:tcBorders>
            <w:shd w:val="clear" w:color="auto" w:fill="auto"/>
            <w:noWrap/>
          </w:tcPr>
          <w:p w14:paraId="0456DCE1" w14:textId="77777777" w:rsidR="007D7B2E" w:rsidRPr="007D7B2E" w:rsidRDefault="007D7B2E">
            <w:pPr>
              <w:rPr>
                <w:sz w:val="18"/>
                <w:szCs w:val="18"/>
              </w:rPr>
            </w:pPr>
            <w:r w:rsidRPr="007D7B2E">
              <w:rPr>
                <w:sz w:val="18"/>
                <w:szCs w:val="18"/>
              </w:rPr>
              <w:t>TBX21, ITK, CD3D, CD3E, CD3G, TRAC, TRBC1, TRBC2, CD28, CD5, TRAT1</w:t>
            </w:r>
          </w:p>
        </w:tc>
        <w:tc>
          <w:tcPr>
            <w:tcW w:w="5541" w:type="dxa"/>
            <w:tcBorders>
              <w:top w:val="nil"/>
              <w:left w:val="nil"/>
              <w:bottom w:val="single" w:sz="4" w:space="0" w:color="auto"/>
              <w:right w:val="nil"/>
            </w:tcBorders>
            <w:shd w:val="clear" w:color="auto" w:fill="auto"/>
            <w:noWrap/>
          </w:tcPr>
          <w:p w14:paraId="1364617B" w14:textId="77777777" w:rsidR="007D7B2E" w:rsidRPr="007D7B2E" w:rsidRDefault="007D7B2E">
            <w:pPr>
              <w:rPr>
                <w:sz w:val="18"/>
                <w:szCs w:val="18"/>
              </w:rPr>
            </w:pPr>
            <w:r w:rsidRPr="007D7B2E">
              <w:rPr>
                <w:sz w:val="18"/>
                <w:szCs w:val="18"/>
              </w:rPr>
              <w:t>ENSG00000073861, ENSG00000113263, ENSG00000167286, ENSG00000198851, ENSG00000160654, ENSG00000277734, ENSG00000211751, ENSG00000211772, ENSG00000178562, ENSG00000110448, ENSG00000163519</w:t>
            </w:r>
          </w:p>
        </w:tc>
      </w:tr>
      <w:tr w:rsidR="007D7B2E" w14:paraId="7E68E51A" w14:textId="77777777" w:rsidTr="007D7B2E">
        <w:trPr>
          <w:trHeight w:val="320"/>
        </w:trPr>
        <w:tc>
          <w:tcPr>
            <w:tcW w:w="1358" w:type="dxa"/>
            <w:tcBorders>
              <w:top w:val="nil"/>
              <w:left w:val="nil"/>
              <w:bottom w:val="single" w:sz="4" w:space="0" w:color="auto"/>
              <w:right w:val="nil"/>
            </w:tcBorders>
            <w:shd w:val="clear" w:color="auto" w:fill="auto"/>
            <w:noWrap/>
          </w:tcPr>
          <w:p w14:paraId="4CB84D14" w14:textId="77777777" w:rsidR="007D7B2E" w:rsidRPr="007D7B2E" w:rsidRDefault="007D7B2E">
            <w:pPr>
              <w:rPr>
                <w:sz w:val="18"/>
                <w:szCs w:val="18"/>
              </w:rPr>
            </w:pPr>
            <w:proofErr w:type="spellStart"/>
            <w:r w:rsidRPr="007D7B2E">
              <w:rPr>
                <w:sz w:val="18"/>
                <w:szCs w:val="18"/>
              </w:rPr>
              <w:t>TLS_Chemokine</w:t>
            </w:r>
            <w:proofErr w:type="spellEnd"/>
          </w:p>
        </w:tc>
        <w:tc>
          <w:tcPr>
            <w:tcW w:w="2461" w:type="dxa"/>
            <w:tcBorders>
              <w:top w:val="nil"/>
              <w:left w:val="nil"/>
              <w:bottom w:val="single" w:sz="4" w:space="0" w:color="auto"/>
              <w:right w:val="nil"/>
            </w:tcBorders>
            <w:shd w:val="clear" w:color="auto" w:fill="auto"/>
            <w:noWrap/>
          </w:tcPr>
          <w:p w14:paraId="5571D374" w14:textId="77777777" w:rsidR="007D7B2E" w:rsidRPr="007D7B2E" w:rsidRDefault="007D7B2E">
            <w:pPr>
              <w:rPr>
                <w:sz w:val="18"/>
                <w:szCs w:val="18"/>
              </w:rPr>
            </w:pPr>
            <w:r w:rsidRPr="007D7B2E">
              <w:rPr>
                <w:sz w:val="18"/>
                <w:szCs w:val="18"/>
              </w:rPr>
              <w:t>CCL2, CCL3, CCL4, CCL5, CCL8, CCL18, CCL19, CCL21, CXCL9, CXCL10, CXCL11, CXCL13</w:t>
            </w:r>
          </w:p>
        </w:tc>
        <w:tc>
          <w:tcPr>
            <w:tcW w:w="5541" w:type="dxa"/>
            <w:tcBorders>
              <w:top w:val="nil"/>
              <w:left w:val="nil"/>
              <w:bottom w:val="single" w:sz="4" w:space="0" w:color="auto"/>
              <w:right w:val="nil"/>
            </w:tcBorders>
            <w:shd w:val="clear" w:color="auto" w:fill="auto"/>
            <w:noWrap/>
          </w:tcPr>
          <w:p w14:paraId="0AC9E528" w14:textId="77777777" w:rsidR="007D7B2E" w:rsidRPr="007D7B2E" w:rsidRDefault="007D7B2E">
            <w:pPr>
              <w:rPr>
                <w:sz w:val="18"/>
                <w:szCs w:val="18"/>
              </w:rPr>
            </w:pPr>
            <w:r w:rsidRPr="007D7B2E">
              <w:rPr>
                <w:sz w:val="18"/>
                <w:szCs w:val="18"/>
              </w:rPr>
              <w:t>ENSG00000108691, ENSG00000277632, ENSG00000275302, ENSG00000271503, ENSG00000108700, ENSG00000275385, ENSG00000172724, ENSG00000137077, ENSG00000138755, ENSG00000169245, ENSG00000169248, ENSG00000156234</w:t>
            </w:r>
          </w:p>
        </w:tc>
      </w:tr>
      <w:tr w:rsidR="007D7B2E" w14:paraId="5222FFA9" w14:textId="77777777" w:rsidTr="007D7B2E">
        <w:trPr>
          <w:trHeight w:val="320"/>
        </w:trPr>
        <w:tc>
          <w:tcPr>
            <w:tcW w:w="1358" w:type="dxa"/>
            <w:tcBorders>
              <w:top w:val="nil"/>
              <w:left w:val="nil"/>
              <w:bottom w:val="single" w:sz="4" w:space="0" w:color="auto"/>
              <w:right w:val="nil"/>
            </w:tcBorders>
            <w:shd w:val="clear" w:color="auto" w:fill="auto"/>
            <w:noWrap/>
          </w:tcPr>
          <w:p w14:paraId="192A11C8" w14:textId="77777777" w:rsidR="007D7B2E" w:rsidRPr="007D7B2E" w:rsidRDefault="007D7B2E">
            <w:pPr>
              <w:rPr>
                <w:sz w:val="18"/>
                <w:szCs w:val="18"/>
              </w:rPr>
            </w:pPr>
            <w:r w:rsidRPr="007D7B2E">
              <w:rPr>
                <w:sz w:val="18"/>
                <w:szCs w:val="18"/>
              </w:rPr>
              <w:t>TLS_TFH</w:t>
            </w:r>
          </w:p>
        </w:tc>
        <w:tc>
          <w:tcPr>
            <w:tcW w:w="2461" w:type="dxa"/>
            <w:tcBorders>
              <w:top w:val="nil"/>
              <w:left w:val="nil"/>
              <w:bottom w:val="single" w:sz="4" w:space="0" w:color="auto"/>
              <w:right w:val="nil"/>
            </w:tcBorders>
            <w:shd w:val="clear" w:color="auto" w:fill="auto"/>
            <w:noWrap/>
          </w:tcPr>
          <w:p w14:paraId="7DF8D861" w14:textId="77777777" w:rsidR="007D7B2E" w:rsidRPr="007D7B2E" w:rsidRDefault="007D7B2E">
            <w:pPr>
              <w:rPr>
                <w:sz w:val="18"/>
                <w:szCs w:val="18"/>
              </w:rPr>
            </w:pPr>
            <w:r w:rsidRPr="007D7B2E">
              <w:rPr>
                <w:sz w:val="18"/>
                <w:szCs w:val="18"/>
              </w:rPr>
              <w:t>CXCL13, CD200, FBLN7, ICOS, SGPP2, SH2D1A, TIGIT, PDCD1</w:t>
            </w:r>
          </w:p>
        </w:tc>
        <w:tc>
          <w:tcPr>
            <w:tcW w:w="5541" w:type="dxa"/>
            <w:tcBorders>
              <w:top w:val="nil"/>
              <w:left w:val="nil"/>
              <w:bottom w:val="single" w:sz="4" w:space="0" w:color="auto"/>
              <w:right w:val="nil"/>
            </w:tcBorders>
            <w:shd w:val="clear" w:color="auto" w:fill="auto"/>
            <w:noWrap/>
          </w:tcPr>
          <w:p w14:paraId="4E920051" w14:textId="77777777" w:rsidR="007D7B2E" w:rsidRPr="007D7B2E" w:rsidRDefault="007D7B2E">
            <w:pPr>
              <w:rPr>
                <w:sz w:val="18"/>
                <w:szCs w:val="18"/>
              </w:rPr>
            </w:pPr>
            <w:r w:rsidRPr="007D7B2E">
              <w:rPr>
                <w:sz w:val="18"/>
                <w:szCs w:val="18"/>
              </w:rPr>
              <w:t>ENSG00000156234, ENSG00000091972, ENSG00000144152, ENSG00000163600, ENSG00000163082, ENSG00000183918, ENSG00000181847, ENSG00000188389</w:t>
            </w:r>
          </w:p>
        </w:tc>
      </w:tr>
      <w:tr w:rsidR="007D7B2E" w14:paraId="41665B06" w14:textId="77777777" w:rsidTr="007D7B2E">
        <w:trPr>
          <w:trHeight w:val="320"/>
        </w:trPr>
        <w:tc>
          <w:tcPr>
            <w:tcW w:w="1358" w:type="dxa"/>
            <w:tcBorders>
              <w:top w:val="nil"/>
              <w:left w:val="nil"/>
              <w:bottom w:val="single" w:sz="4" w:space="0" w:color="auto"/>
              <w:right w:val="nil"/>
            </w:tcBorders>
            <w:shd w:val="clear" w:color="auto" w:fill="auto"/>
            <w:noWrap/>
          </w:tcPr>
          <w:p w14:paraId="23B6E73D" w14:textId="77777777" w:rsidR="007D7B2E" w:rsidRPr="007D7B2E" w:rsidRDefault="007D7B2E">
            <w:pPr>
              <w:rPr>
                <w:sz w:val="18"/>
                <w:szCs w:val="18"/>
              </w:rPr>
            </w:pPr>
            <w:proofErr w:type="spellStart"/>
            <w:r w:rsidRPr="007D7B2E">
              <w:rPr>
                <w:sz w:val="18"/>
                <w:szCs w:val="18"/>
              </w:rPr>
              <w:t>T_agonist</w:t>
            </w:r>
            <w:proofErr w:type="spellEnd"/>
          </w:p>
        </w:tc>
        <w:tc>
          <w:tcPr>
            <w:tcW w:w="2461" w:type="dxa"/>
            <w:tcBorders>
              <w:top w:val="nil"/>
              <w:left w:val="nil"/>
              <w:bottom w:val="single" w:sz="4" w:space="0" w:color="auto"/>
              <w:right w:val="nil"/>
            </w:tcBorders>
            <w:shd w:val="clear" w:color="auto" w:fill="auto"/>
            <w:noWrap/>
          </w:tcPr>
          <w:p w14:paraId="3AD1D7C4" w14:textId="77777777" w:rsidR="007D7B2E" w:rsidRPr="007D7B2E" w:rsidRDefault="007D7B2E">
            <w:pPr>
              <w:rPr>
                <w:sz w:val="18"/>
                <w:szCs w:val="18"/>
              </w:rPr>
            </w:pPr>
            <w:r w:rsidRPr="007D7B2E">
              <w:rPr>
                <w:sz w:val="18"/>
                <w:szCs w:val="18"/>
              </w:rPr>
              <w:t>ICOS, CD28, CD27, TNFSF14, CD40LG, TNFRSF9, TNFRSF4, TNFRSF25, TNFRSF18, TNFRSF8, SLAMF1, CD2, CD226</w:t>
            </w:r>
          </w:p>
        </w:tc>
        <w:tc>
          <w:tcPr>
            <w:tcW w:w="5541" w:type="dxa"/>
            <w:tcBorders>
              <w:top w:val="nil"/>
              <w:left w:val="nil"/>
              <w:bottom w:val="single" w:sz="4" w:space="0" w:color="auto"/>
              <w:right w:val="nil"/>
            </w:tcBorders>
            <w:shd w:val="clear" w:color="auto" w:fill="auto"/>
            <w:noWrap/>
          </w:tcPr>
          <w:p w14:paraId="1F4F546B" w14:textId="77777777" w:rsidR="007D7B2E" w:rsidRPr="007D7B2E" w:rsidRDefault="007D7B2E">
            <w:pPr>
              <w:rPr>
                <w:sz w:val="18"/>
                <w:szCs w:val="18"/>
              </w:rPr>
            </w:pPr>
            <w:r w:rsidRPr="007D7B2E">
              <w:rPr>
                <w:sz w:val="18"/>
                <w:szCs w:val="18"/>
              </w:rPr>
              <w:t>ENSG00000163600, ENSG00000178562, ENSG00000139193, ENSG00000125735, ENSG00000102245, ENSG00000049249, ENSG00000186827, ENSG00000215788, ENSG00000186891, ENSG00000120949, ENSG00000117090, ENSG00000116824, ENSG00000150637</w:t>
            </w:r>
          </w:p>
        </w:tc>
      </w:tr>
      <w:tr w:rsidR="007D7B2E" w14:paraId="6FFE25B8" w14:textId="77777777" w:rsidTr="007D7B2E">
        <w:trPr>
          <w:trHeight w:val="320"/>
        </w:trPr>
        <w:tc>
          <w:tcPr>
            <w:tcW w:w="1358" w:type="dxa"/>
            <w:tcBorders>
              <w:top w:val="nil"/>
              <w:left w:val="nil"/>
              <w:bottom w:val="single" w:sz="4" w:space="0" w:color="auto"/>
              <w:right w:val="nil"/>
            </w:tcBorders>
            <w:shd w:val="clear" w:color="auto" w:fill="auto"/>
            <w:noWrap/>
          </w:tcPr>
          <w:p w14:paraId="0EBEB9F8" w14:textId="77777777" w:rsidR="007D7B2E" w:rsidRPr="007D7B2E" w:rsidRDefault="007D7B2E">
            <w:pPr>
              <w:rPr>
                <w:sz w:val="18"/>
                <w:szCs w:val="18"/>
              </w:rPr>
            </w:pPr>
            <w:proofErr w:type="spellStart"/>
            <w:r w:rsidRPr="007D7B2E">
              <w:rPr>
                <w:sz w:val="18"/>
                <w:szCs w:val="18"/>
              </w:rPr>
              <w:t>T_effector</w:t>
            </w:r>
            <w:proofErr w:type="spellEnd"/>
          </w:p>
        </w:tc>
        <w:tc>
          <w:tcPr>
            <w:tcW w:w="2461" w:type="dxa"/>
            <w:tcBorders>
              <w:top w:val="nil"/>
              <w:left w:val="nil"/>
              <w:bottom w:val="single" w:sz="4" w:space="0" w:color="auto"/>
              <w:right w:val="nil"/>
            </w:tcBorders>
            <w:shd w:val="clear" w:color="auto" w:fill="auto"/>
            <w:noWrap/>
          </w:tcPr>
          <w:p w14:paraId="45F108D4" w14:textId="77777777" w:rsidR="007D7B2E" w:rsidRPr="007D7B2E" w:rsidRDefault="007D7B2E">
            <w:pPr>
              <w:rPr>
                <w:sz w:val="18"/>
                <w:szCs w:val="18"/>
              </w:rPr>
            </w:pPr>
            <w:r w:rsidRPr="007D7B2E">
              <w:rPr>
                <w:sz w:val="18"/>
                <w:szCs w:val="18"/>
              </w:rPr>
              <w:t xml:space="preserve">CD8A, GZMA, GZMB, IFNG, EOMES, TBX21, </w:t>
            </w:r>
            <w:r w:rsidRPr="007D7B2E">
              <w:rPr>
                <w:sz w:val="18"/>
                <w:szCs w:val="18"/>
              </w:rPr>
              <w:lastRenderedPageBreak/>
              <w:t>CXCL9, CXCL10, KLRG1, CD44, CD37</w:t>
            </w:r>
          </w:p>
        </w:tc>
        <w:tc>
          <w:tcPr>
            <w:tcW w:w="5541" w:type="dxa"/>
            <w:tcBorders>
              <w:top w:val="nil"/>
              <w:left w:val="nil"/>
              <w:bottom w:val="single" w:sz="4" w:space="0" w:color="auto"/>
              <w:right w:val="nil"/>
            </w:tcBorders>
            <w:shd w:val="clear" w:color="auto" w:fill="auto"/>
            <w:noWrap/>
          </w:tcPr>
          <w:p w14:paraId="4AEC8D86" w14:textId="77777777" w:rsidR="007D7B2E" w:rsidRPr="007D7B2E" w:rsidRDefault="007D7B2E">
            <w:pPr>
              <w:rPr>
                <w:sz w:val="18"/>
                <w:szCs w:val="18"/>
              </w:rPr>
            </w:pPr>
            <w:r w:rsidRPr="007D7B2E">
              <w:rPr>
                <w:sz w:val="18"/>
                <w:szCs w:val="18"/>
              </w:rPr>
              <w:lastRenderedPageBreak/>
              <w:t xml:space="preserve">ENSG00000153563, ENSG00000145649, ENSG00000100453, ENSG00000111537, ENSG00000163508, ENSG00000073861, </w:t>
            </w:r>
            <w:r w:rsidRPr="007D7B2E">
              <w:rPr>
                <w:sz w:val="18"/>
                <w:szCs w:val="18"/>
              </w:rPr>
              <w:lastRenderedPageBreak/>
              <w:t>ENSG00000138755, ENSG00000169245, ENSG00000139187, ENSG00000026508, ENSG00000104894</w:t>
            </w:r>
          </w:p>
        </w:tc>
      </w:tr>
      <w:tr w:rsidR="007D7B2E" w14:paraId="5CC4E46C" w14:textId="77777777" w:rsidTr="007D7B2E">
        <w:trPr>
          <w:trHeight w:val="320"/>
        </w:trPr>
        <w:tc>
          <w:tcPr>
            <w:tcW w:w="1358" w:type="dxa"/>
            <w:tcBorders>
              <w:top w:val="nil"/>
              <w:left w:val="nil"/>
              <w:bottom w:val="single" w:sz="4" w:space="0" w:color="auto"/>
              <w:right w:val="nil"/>
            </w:tcBorders>
            <w:shd w:val="clear" w:color="auto" w:fill="auto"/>
            <w:noWrap/>
          </w:tcPr>
          <w:p w14:paraId="03F9EE19" w14:textId="77777777" w:rsidR="007D7B2E" w:rsidRPr="007D7B2E" w:rsidRDefault="007D7B2E">
            <w:pPr>
              <w:rPr>
                <w:sz w:val="18"/>
                <w:szCs w:val="18"/>
              </w:rPr>
            </w:pPr>
            <w:r w:rsidRPr="007D7B2E">
              <w:rPr>
                <w:sz w:val="18"/>
                <w:szCs w:val="18"/>
              </w:rPr>
              <w:lastRenderedPageBreak/>
              <w:t>Th1 signature</w:t>
            </w:r>
          </w:p>
        </w:tc>
        <w:tc>
          <w:tcPr>
            <w:tcW w:w="2461" w:type="dxa"/>
            <w:tcBorders>
              <w:top w:val="nil"/>
              <w:left w:val="nil"/>
              <w:bottom w:val="single" w:sz="4" w:space="0" w:color="auto"/>
              <w:right w:val="nil"/>
            </w:tcBorders>
            <w:shd w:val="clear" w:color="auto" w:fill="auto"/>
            <w:noWrap/>
          </w:tcPr>
          <w:p w14:paraId="262FD7ED" w14:textId="77777777" w:rsidR="007D7B2E" w:rsidRPr="007D7B2E" w:rsidRDefault="007D7B2E">
            <w:pPr>
              <w:rPr>
                <w:sz w:val="18"/>
                <w:szCs w:val="18"/>
              </w:rPr>
            </w:pPr>
            <w:r w:rsidRPr="007D7B2E">
              <w:rPr>
                <w:sz w:val="18"/>
                <w:szCs w:val="18"/>
              </w:rPr>
              <w:t>IFNG, IL2, CD40LG, IL21, TBX21, STAT4, IL12RB2</w:t>
            </w:r>
          </w:p>
        </w:tc>
        <w:tc>
          <w:tcPr>
            <w:tcW w:w="5541" w:type="dxa"/>
            <w:tcBorders>
              <w:top w:val="nil"/>
              <w:left w:val="nil"/>
              <w:bottom w:val="single" w:sz="4" w:space="0" w:color="auto"/>
              <w:right w:val="nil"/>
            </w:tcBorders>
            <w:shd w:val="clear" w:color="auto" w:fill="auto"/>
            <w:noWrap/>
          </w:tcPr>
          <w:p w14:paraId="147B6456" w14:textId="77777777" w:rsidR="007D7B2E" w:rsidRPr="007D7B2E" w:rsidRDefault="007D7B2E">
            <w:pPr>
              <w:rPr>
                <w:sz w:val="18"/>
                <w:szCs w:val="18"/>
              </w:rPr>
            </w:pPr>
            <w:r w:rsidRPr="007D7B2E">
              <w:rPr>
                <w:sz w:val="18"/>
                <w:szCs w:val="18"/>
              </w:rPr>
              <w:t>ENSG00000111537, ENSG00000109471, ENSG00000102245, ENSG00000138684, ENSG00000073861, ENSG00000138378, ENSG00000081985</w:t>
            </w:r>
          </w:p>
        </w:tc>
      </w:tr>
      <w:tr w:rsidR="007D7B2E" w14:paraId="5DC14BEB" w14:textId="77777777" w:rsidTr="007D7B2E">
        <w:trPr>
          <w:trHeight w:val="320"/>
        </w:trPr>
        <w:tc>
          <w:tcPr>
            <w:tcW w:w="1358" w:type="dxa"/>
            <w:tcBorders>
              <w:top w:val="nil"/>
              <w:left w:val="nil"/>
              <w:bottom w:val="single" w:sz="4" w:space="0" w:color="auto"/>
              <w:right w:val="nil"/>
            </w:tcBorders>
            <w:shd w:val="clear" w:color="auto" w:fill="auto"/>
            <w:noWrap/>
          </w:tcPr>
          <w:p w14:paraId="087BF162" w14:textId="77777777" w:rsidR="007D7B2E" w:rsidRPr="007D7B2E" w:rsidRDefault="007D7B2E">
            <w:pPr>
              <w:rPr>
                <w:sz w:val="18"/>
                <w:szCs w:val="18"/>
              </w:rPr>
            </w:pPr>
            <w:r w:rsidRPr="007D7B2E">
              <w:rPr>
                <w:sz w:val="18"/>
                <w:szCs w:val="18"/>
              </w:rPr>
              <w:t>Th2 signature</w:t>
            </w:r>
          </w:p>
        </w:tc>
        <w:tc>
          <w:tcPr>
            <w:tcW w:w="2461" w:type="dxa"/>
            <w:tcBorders>
              <w:top w:val="nil"/>
              <w:left w:val="nil"/>
              <w:bottom w:val="single" w:sz="4" w:space="0" w:color="auto"/>
              <w:right w:val="nil"/>
            </w:tcBorders>
            <w:shd w:val="clear" w:color="auto" w:fill="auto"/>
            <w:noWrap/>
          </w:tcPr>
          <w:p w14:paraId="15E7F088" w14:textId="77777777" w:rsidR="007D7B2E" w:rsidRPr="007D7B2E" w:rsidRDefault="007D7B2E">
            <w:pPr>
              <w:rPr>
                <w:sz w:val="18"/>
                <w:szCs w:val="18"/>
              </w:rPr>
            </w:pPr>
            <w:r w:rsidRPr="007D7B2E">
              <w:rPr>
                <w:sz w:val="18"/>
                <w:szCs w:val="18"/>
              </w:rPr>
              <w:t>IL4, IL5, IL13, IL10, GATA3, CCR4</w:t>
            </w:r>
          </w:p>
        </w:tc>
        <w:tc>
          <w:tcPr>
            <w:tcW w:w="5541" w:type="dxa"/>
            <w:tcBorders>
              <w:top w:val="nil"/>
              <w:left w:val="nil"/>
              <w:bottom w:val="single" w:sz="4" w:space="0" w:color="auto"/>
              <w:right w:val="nil"/>
            </w:tcBorders>
            <w:shd w:val="clear" w:color="auto" w:fill="auto"/>
            <w:noWrap/>
          </w:tcPr>
          <w:p w14:paraId="7E034028" w14:textId="77777777" w:rsidR="007D7B2E" w:rsidRPr="007D7B2E" w:rsidRDefault="007D7B2E">
            <w:pPr>
              <w:rPr>
                <w:sz w:val="18"/>
                <w:szCs w:val="18"/>
              </w:rPr>
            </w:pPr>
            <w:r w:rsidRPr="007D7B2E">
              <w:rPr>
                <w:sz w:val="18"/>
                <w:szCs w:val="18"/>
              </w:rPr>
              <w:t>ENSG00000113520, ENSG00000113525, ENSG00000169194, ENSG00000136634, ENSG00000107485, ENSG00000183813</w:t>
            </w:r>
          </w:p>
        </w:tc>
      </w:tr>
      <w:tr w:rsidR="007D7B2E" w14:paraId="52B68B54" w14:textId="77777777" w:rsidTr="007D7B2E">
        <w:trPr>
          <w:trHeight w:val="320"/>
        </w:trPr>
        <w:tc>
          <w:tcPr>
            <w:tcW w:w="1358" w:type="dxa"/>
            <w:tcBorders>
              <w:top w:val="nil"/>
              <w:left w:val="nil"/>
              <w:bottom w:val="single" w:sz="4" w:space="0" w:color="auto"/>
              <w:right w:val="nil"/>
            </w:tcBorders>
            <w:shd w:val="clear" w:color="auto" w:fill="auto"/>
            <w:noWrap/>
          </w:tcPr>
          <w:p w14:paraId="5B8A6D48" w14:textId="77777777" w:rsidR="007D7B2E" w:rsidRPr="007D7B2E" w:rsidRDefault="007D7B2E">
            <w:pPr>
              <w:rPr>
                <w:sz w:val="18"/>
                <w:szCs w:val="18"/>
              </w:rPr>
            </w:pPr>
            <w:r w:rsidRPr="007D7B2E">
              <w:rPr>
                <w:sz w:val="18"/>
                <w:szCs w:val="18"/>
              </w:rPr>
              <w:t>Treg</w:t>
            </w:r>
          </w:p>
        </w:tc>
        <w:tc>
          <w:tcPr>
            <w:tcW w:w="2461" w:type="dxa"/>
            <w:tcBorders>
              <w:top w:val="nil"/>
              <w:left w:val="nil"/>
              <w:bottom w:val="single" w:sz="4" w:space="0" w:color="auto"/>
              <w:right w:val="nil"/>
            </w:tcBorders>
            <w:shd w:val="clear" w:color="auto" w:fill="auto"/>
            <w:noWrap/>
          </w:tcPr>
          <w:p w14:paraId="688F471C" w14:textId="77777777" w:rsidR="007D7B2E" w:rsidRPr="007D7B2E" w:rsidRDefault="007D7B2E">
            <w:pPr>
              <w:rPr>
                <w:sz w:val="18"/>
                <w:szCs w:val="18"/>
              </w:rPr>
            </w:pPr>
            <w:r w:rsidRPr="007D7B2E">
              <w:rPr>
                <w:sz w:val="18"/>
                <w:szCs w:val="18"/>
              </w:rPr>
              <w:t>FOXP3, CTLA4, IL10, TNFRSF18, CCR8, IKZF4, IKZF2</w:t>
            </w:r>
          </w:p>
        </w:tc>
        <w:tc>
          <w:tcPr>
            <w:tcW w:w="5541" w:type="dxa"/>
            <w:tcBorders>
              <w:top w:val="nil"/>
              <w:left w:val="nil"/>
              <w:bottom w:val="single" w:sz="4" w:space="0" w:color="auto"/>
              <w:right w:val="nil"/>
            </w:tcBorders>
            <w:shd w:val="clear" w:color="auto" w:fill="auto"/>
            <w:noWrap/>
          </w:tcPr>
          <w:p w14:paraId="5BA7E2D9" w14:textId="77777777" w:rsidR="007D7B2E" w:rsidRPr="007D7B2E" w:rsidRDefault="007D7B2E">
            <w:pPr>
              <w:rPr>
                <w:sz w:val="18"/>
                <w:szCs w:val="18"/>
              </w:rPr>
            </w:pPr>
            <w:r w:rsidRPr="007D7B2E">
              <w:rPr>
                <w:sz w:val="18"/>
                <w:szCs w:val="18"/>
              </w:rPr>
              <w:t>ENSG00000049768, ENSG00000163599, ENSG00000136634, ENSG00000186891, ENSG00000179934, ENSG00000123411, ENSG00000030419</w:t>
            </w:r>
          </w:p>
        </w:tc>
      </w:tr>
      <w:tr w:rsidR="007D7B2E" w14:paraId="0FCB8201" w14:textId="77777777" w:rsidTr="007D7B2E">
        <w:trPr>
          <w:trHeight w:val="320"/>
        </w:trPr>
        <w:tc>
          <w:tcPr>
            <w:tcW w:w="1358" w:type="dxa"/>
            <w:tcBorders>
              <w:top w:val="nil"/>
              <w:left w:val="nil"/>
              <w:bottom w:val="single" w:sz="4" w:space="0" w:color="auto"/>
              <w:right w:val="nil"/>
            </w:tcBorders>
            <w:shd w:val="clear" w:color="auto" w:fill="auto"/>
            <w:noWrap/>
          </w:tcPr>
          <w:p w14:paraId="400BEFF4" w14:textId="77777777" w:rsidR="007D7B2E" w:rsidRPr="007D7B2E" w:rsidRDefault="007D7B2E">
            <w:pPr>
              <w:rPr>
                <w:sz w:val="18"/>
                <w:szCs w:val="18"/>
              </w:rPr>
            </w:pPr>
            <w:r w:rsidRPr="007D7B2E">
              <w:rPr>
                <w:sz w:val="18"/>
                <w:szCs w:val="18"/>
              </w:rPr>
              <w:t>Treg and Th2 traffic</w:t>
            </w:r>
          </w:p>
        </w:tc>
        <w:tc>
          <w:tcPr>
            <w:tcW w:w="2461" w:type="dxa"/>
            <w:tcBorders>
              <w:top w:val="nil"/>
              <w:left w:val="nil"/>
              <w:bottom w:val="single" w:sz="4" w:space="0" w:color="auto"/>
              <w:right w:val="nil"/>
            </w:tcBorders>
            <w:shd w:val="clear" w:color="auto" w:fill="auto"/>
            <w:noWrap/>
          </w:tcPr>
          <w:p w14:paraId="250146B3" w14:textId="77777777" w:rsidR="007D7B2E" w:rsidRPr="007D7B2E" w:rsidRDefault="007D7B2E">
            <w:pPr>
              <w:rPr>
                <w:sz w:val="18"/>
                <w:szCs w:val="18"/>
              </w:rPr>
            </w:pPr>
            <w:r w:rsidRPr="007D7B2E">
              <w:rPr>
                <w:sz w:val="18"/>
                <w:szCs w:val="18"/>
              </w:rPr>
              <w:t>CCL17, CCL22, CCL1, CCL28, CCR4, CCR8, CCR10</w:t>
            </w:r>
          </w:p>
        </w:tc>
        <w:tc>
          <w:tcPr>
            <w:tcW w:w="5541" w:type="dxa"/>
            <w:tcBorders>
              <w:top w:val="nil"/>
              <w:left w:val="nil"/>
              <w:bottom w:val="single" w:sz="4" w:space="0" w:color="auto"/>
              <w:right w:val="nil"/>
            </w:tcBorders>
            <w:shd w:val="clear" w:color="auto" w:fill="auto"/>
            <w:noWrap/>
          </w:tcPr>
          <w:p w14:paraId="3D01F973" w14:textId="77777777" w:rsidR="007D7B2E" w:rsidRPr="007D7B2E" w:rsidRDefault="007D7B2E">
            <w:pPr>
              <w:rPr>
                <w:sz w:val="18"/>
                <w:szCs w:val="18"/>
              </w:rPr>
            </w:pPr>
            <w:r w:rsidRPr="007D7B2E">
              <w:rPr>
                <w:sz w:val="18"/>
                <w:szCs w:val="18"/>
              </w:rPr>
              <w:t>ENSG00000102970, ENSG00000102962, ENSG00000108702, ENSG00000151882, ENSG00000183813, ENSG00000179934, ENSG00000184451</w:t>
            </w:r>
          </w:p>
        </w:tc>
      </w:tr>
      <w:tr w:rsidR="007D7B2E" w14:paraId="62C54C54" w14:textId="77777777" w:rsidTr="007D7B2E">
        <w:trPr>
          <w:trHeight w:val="320"/>
        </w:trPr>
        <w:tc>
          <w:tcPr>
            <w:tcW w:w="1358" w:type="dxa"/>
            <w:tcBorders>
              <w:top w:val="nil"/>
              <w:left w:val="nil"/>
              <w:bottom w:val="single" w:sz="4" w:space="0" w:color="auto"/>
              <w:right w:val="nil"/>
            </w:tcBorders>
            <w:shd w:val="clear" w:color="auto" w:fill="auto"/>
            <w:noWrap/>
          </w:tcPr>
          <w:p w14:paraId="0D470FF2" w14:textId="77777777" w:rsidR="007D7B2E" w:rsidRPr="007D7B2E" w:rsidRDefault="007D7B2E">
            <w:pPr>
              <w:rPr>
                <w:sz w:val="18"/>
                <w:szCs w:val="18"/>
              </w:rPr>
            </w:pPr>
            <w:r w:rsidRPr="007D7B2E">
              <w:rPr>
                <w:sz w:val="18"/>
                <w:szCs w:val="18"/>
              </w:rPr>
              <w:t>Tumor proliferation rate</w:t>
            </w:r>
          </w:p>
        </w:tc>
        <w:tc>
          <w:tcPr>
            <w:tcW w:w="2461" w:type="dxa"/>
            <w:tcBorders>
              <w:top w:val="nil"/>
              <w:left w:val="nil"/>
              <w:bottom w:val="single" w:sz="4" w:space="0" w:color="auto"/>
              <w:right w:val="nil"/>
            </w:tcBorders>
            <w:shd w:val="clear" w:color="auto" w:fill="auto"/>
            <w:noWrap/>
          </w:tcPr>
          <w:p w14:paraId="7A3B7780" w14:textId="77777777" w:rsidR="007D7B2E" w:rsidRPr="007D7B2E" w:rsidRDefault="007D7B2E">
            <w:pPr>
              <w:rPr>
                <w:sz w:val="18"/>
                <w:szCs w:val="18"/>
              </w:rPr>
            </w:pPr>
            <w:r w:rsidRPr="007D7B2E">
              <w:rPr>
                <w:sz w:val="18"/>
                <w:szCs w:val="18"/>
              </w:rPr>
              <w:t>MKI67, ESCO2, CETN3, CDK2, CCND1, CCNE1, AURKA, AURKB, E2F1, MYBL2, BUB1, PLK1, CCNB1, MCM2, MCM6</w:t>
            </w:r>
          </w:p>
        </w:tc>
        <w:tc>
          <w:tcPr>
            <w:tcW w:w="5541" w:type="dxa"/>
            <w:tcBorders>
              <w:top w:val="nil"/>
              <w:left w:val="nil"/>
              <w:bottom w:val="single" w:sz="4" w:space="0" w:color="auto"/>
              <w:right w:val="nil"/>
            </w:tcBorders>
            <w:shd w:val="clear" w:color="auto" w:fill="auto"/>
            <w:noWrap/>
          </w:tcPr>
          <w:p w14:paraId="5664595E" w14:textId="77777777" w:rsidR="007D7B2E" w:rsidRPr="007D7B2E" w:rsidRDefault="007D7B2E">
            <w:pPr>
              <w:rPr>
                <w:sz w:val="18"/>
                <w:szCs w:val="18"/>
              </w:rPr>
            </w:pPr>
            <w:r w:rsidRPr="007D7B2E">
              <w:rPr>
                <w:sz w:val="18"/>
                <w:szCs w:val="18"/>
              </w:rPr>
              <w:t>ENSG00000148773, ENSG00000171320, ENSG00000153140, ENSG00000123374, ENSG00000110092, ENSG00000105173, ENSG00000087586, ENSG00000178999, ENSG00000101412, ENSG00000101057, ENSG00000169679, ENSG00000166851, ENSG00000134057, ENSG00000073111, ENSG00000076003</w:t>
            </w:r>
          </w:p>
        </w:tc>
      </w:tr>
      <w:tr w:rsidR="007D7B2E" w14:paraId="01D5DE6A" w14:textId="77777777" w:rsidTr="007D7B2E">
        <w:trPr>
          <w:trHeight w:val="320"/>
        </w:trPr>
        <w:tc>
          <w:tcPr>
            <w:tcW w:w="1358" w:type="dxa"/>
            <w:tcBorders>
              <w:top w:val="nil"/>
              <w:left w:val="nil"/>
              <w:bottom w:val="single" w:sz="4" w:space="0" w:color="auto"/>
              <w:right w:val="nil"/>
            </w:tcBorders>
            <w:shd w:val="clear" w:color="auto" w:fill="auto"/>
            <w:noWrap/>
          </w:tcPr>
          <w:p w14:paraId="460E22E8" w14:textId="77777777" w:rsidR="007D7B2E" w:rsidRPr="007D7B2E" w:rsidRDefault="007D7B2E">
            <w:pPr>
              <w:rPr>
                <w:sz w:val="18"/>
                <w:szCs w:val="18"/>
              </w:rPr>
            </w:pPr>
            <w:r w:rsidRPr="007D7B2E">
              <w:rPr>
                <w:sz w:val="18"/>
                <w:szCs w:val="18"/>
              </w:rPr>
              <w:t>Tumor-associated Macrophages</w:t>
            </w:r>
          </w:p>
        </w:tc>
        <w:tc>
          <w:tcPr>
            <w:tcW w:w="2461" w:type="dxa"/>
            <w:tcBorders>
              <w:top w:val="nil"/>
              <w:left w:val="nil"/>
              <w:bottom w:val="single" w:sz="4" w:space="0" w:color="auto"/>
              <w:right w:val="nil"/>
            </w:tcBorders>
            <w:shd w:val="clear" w:color="auto" w:fill="auto"/>
            <w:noWrap/>
          </w:tcPr>
          <w:p w14:paraId="275E09CE" w14:textId="77777777" w:rsidR="007D7B2E" w:rsidRPr="007D7B2E" w:rsidRDefault="007D7B2E">
            <w:pPr>
              <w:rPr>
                <w:sz w:val="18"/>
                <w:szCs w:val="18"/>
              </w:rPr>
            </w:pPr>
            <w:r w:rsidRPr="007D7B2E">
              <w:rPr>
                <w:sz w:val="18"/>
                <w:szCs w:val="18"/>
              </w:rPr>
              <w:t>IL10, MRC1, MSR1, CD163, CSF1R, IL4I1, SIGLEC1, CD68</w:t>
            </w:r>
          </w:p>
        </w:tc>
        <w:tc>
          <w:tcPr>
            <w:tcW w:w="5541" w:type="dxa"/>
            <w:tcBorders>
              <w:top w:val="nil"/>
              <w:left w:val="nil"/>
              <w:bottom w:val="single" w:sz="4" w:space="0" w:color="auto"/>
              <w:right w:val="nil"/>
            </w:tcBorders>
            <w:shd w:val="clear" w:color="auto" w:fill="auto"/>
            <w:noWrap/>
          </w:tcPr>
          <w:p w14:paraId="5DAAF069" w14:textId="77777777" w:rsidR="007D7B2E" w:rsidRPr="007D7B2E" w:rsidRDefault="007D7B2E">
            <w:pPr>
              <w:rPr>
                <w:sz w:val="18"/>
                <w:szCs w:val="18"/>
              </w:rPr>
            </w:pPr>
            <w:r w:rsidRPr="007D7B2E">
              <w:rPr>
                <w:sz w:val="18"/>
                <w:szCs w:val="18"/>
              </w:rPr>
              <w:t>ENSG00000136634, ENSG00000260314, ENSG00000038945, ENSG00000177575, ENSG00000182578, ENSG00000104951, ENSG00000088827, ENSG00000129226</w:t>
            </w:r>
          </w:p>
        </w:tc>
      </w:tr>
    </w:tbl>
    <w:p w14:paraId="72D056E6" w14:textId="77777777" w:rsidR="00F84225" w:rsidRPr="00064264" w:rsidRDefault="00F84225" w:rsidP="00F1402A"/>
    <w:sectPr w:rsidR="00F84225" w:rsidRPr="00064264" w:rsidSect="005345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30331" w14:textId="77777777" w:rsidR="00956622" w:rsidRDefault="00956622" w:rsidP="0058529A">
      <w:r>
        <w:separator/>
      </w:r>
    </w:p>
  </w:endnote>
  <w:endnote w:type="continuationSeparator" w:id="0">
    <w:p w14:paraId="372FA200" w14:textId="77777777" w:rsidR="00956622" w:rsidRDefault="00956622" w:rsidP="0058529A">
      <w:r>
        <w:continuationSeparator/>
      </w:r>
    </w:p>
  </w:endnote>
  <w:endnote w:type="continuationNotice" w:id="1">
    <w:p w14:paraId="320013E9" w14:textId="77777777" w:rsidR="00956622" w:rsidRDefault="009566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Aptos Narrow">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EA24" w14:textId="77777777" w:rsidR="0058529A" w:rsidRPr="0058529A" w:rsidRDefault="0058529A" w:rsidP="00EE48D3">
    <w:pPr>
      <w:pStyle w:val="Footer"/>
      <w:tabs>
        <w:tab w:val="clear" w:pos="4680"/>
        <w:tab w:val="center" w:pos="5040"/>
      </w:tabs>
      <w:jc w:val="center"/>
      <w:rPr>
        <w:sz w:val="20"/>
        <w:szCs w:val="20"/>
      </w:rPr>
    </w:pPr>
    <w:r w:rsidRPr="0058529A">
      <w:rPr>
        <w:sz w:val="20"/>
        <w:szCs w:val="20"/>
      </w:rPr>
      <w:t>Arango-Argoty et al.</w:t>
    </w:r>
    <w:r>
      <w:rPr>
        <w:sz w:val="20"/>
        <w:szCs w:val="20"/>
      </w:rPr>
      <w:tab/>
      <w:t>Predictive modeling biomarker framework</w:t>
    </w:r>
    <w:r>
      <w:rPr>
        <w:sz w:val="20"/>
        <w:szCs w:val="20"/>
      </w:rPr>
      <w:tab/>
      <w:t>S</w:t>
    </w:r>
    <w:r w:rsidRPr="0058529A">
      <w:rPr>
        <w:sz w:val="20"/>
        <w:szCs w:val="20"/>
      </w:rPr>
      <w:fldChar w:fldCharType="begin"/>
    </w:r>
    <w:r w:rsidRPr="0058529A">
      <w:rPr>
        <w:sz w:val="20"/>
        <w:szCs w:val="20"/>
      </w:rPr>
      <w:instrText xml:space="preserve"> PAGE   \* MERGEFORMAT </w:instrText>
    </w:r>
    <w:r w:rsidRPr="0058529A">
      <w:rPr>
        <w:sz w:val="20"/>
        <w:szCs w:val="20"/>
      </w:rPr>
      <w:fldChar w:fldCharType="separate"/>
    </w:r>
    <w:r w:rsidRPr="0058529A">
      <w:rPr>
        <w:noProof/>
        <w:sz w:val="20"/>
        <w:szCs w:val="20"/>
      </w:rPr>
      <w:t>1</w:t>
    </w:r>
    <w:r w:rsidRPr="0058529A">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4F274" w14:textId="2DD79EA2" w:rsidR="00EE48D3" w:rsidRPr="0058529A" w:rsidRDefault="00EE48D3" w:rsidP="00EE48D3">
    <w:pPr>
      <w:pStyle w:val="Footer"/>
      <w:tabs>
        <w:tab w:val="clear" w:pos="4680"/>
        <w:tab w:val="center" w:pos="5040"/>
      </w:tabs>
      <w:rPr>
        <w:sz w:val="20"/>
        <w:szCs w:val="20"/>
      </w:rPr>
    </w:pPr>
    <w:r w:rsidRPr="0058529A">
      <w:rPr>
        <w:sz w:val="20"/>
        <w:szCs w:val="20"/>
      </w:rPr>
      <w:t>Arango-Argoty et al.</w:t>
    </w:r>
    <w:r>
      <w:rPr>
        <w:sz w:val="20"/>
        <w:szCs w:val="20"/>
      </w:rPr>
      <w:tab/>
      <w:t>Predictive modeling biomarker framework</w:t>
    </w:r>
    <w:r>
      <w:rPr>
        <w:sz w:val="20"/>
        <w:szCs w:val="20"/>
      </w:rPr>
      <w:tab/>
    </w:r>
    <w:r w:rsidRPr="0058529A">
      <w:rPr>
        <w:sz w:val="20"/>
        <w:szCs w:val="20"/>
      </w:rPr>
      <w:fldChar w:fldCharType="begin"/>
    </w:r>
    <w:r w:rsidRPr="0058529A">
      <w:rPr>
        <w:sz w:val="20"/>
        <w:szCs w:val="20"/>
      </w:rPr>
      <w:instrText xml:space="preserve"> PAGE   \* MERGEFORMAT </w:instrText>
    </w:r>
    <w:r w:rsidRPr="0058529A">
      <w:rPr>
        <w:sz w:val="20"/>
        <w:szCs w:val="20"/>
      </w:rPr>
      <w:fldChar w:fldCharType="separate"/>
    </w:r>
    <w:r w:rsidRPr="0058529A">
      <w:rPr>
        <w:noProof/>
        <w:sz w:val="20"/>
        <w:szCs w:val="20"/>
      </w:rPr>
      <w:t>1</w:t>
    </w:r>
    <w:r w:rsidRPr="0058529A">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39002" w14:textId="77777777" w:rsidR="00956622" w:rsidRDefault="00956622" w:rsidP="0058529A">
      <w:r>
        <w:separator/>
      </w:r>
    </w:p>
  </w:footnote>
  <w:footnote w:type="continuationSeparator" w:id="0">
    <w:p w14:paraId="4B702D40" w14:textId="77777777" w:rsidR="00956622" w:rsidRDefault="00956622" w:rsidP="0058529A">
      <w:r>
        <w:continuationSeparator/>
      </w:r>
    </w:p>
  </w:footnote>
  <w:footnote w:type="continuationNotice" w:id="1">
    <w:p w14:paraId="653E520D" w14:textId="77777777" w:rsidR="00956622" w:rsidRDefault="009566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55611"/>
    <w:multiLevelType w:val="hybridMultilevel"/>
    <w:tmpl w:val="3C088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59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trackRevision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43"/>
    <w:rsid w:val="0000035C"/>
    <w:rsid w:val="000013EB"/>
    <w:rsid w:val="00002A43"/>
    <w:rsid w:val="00003265"/>
    <w:rsid w:val="00003AAB"/>
    <w:rsid w:val="00004E22"/>
    <w:rsid w:val="0000577C"/>
    <w:rsid w:val="00006A11"/>
    <w:rsid w:val="000110DA"/>
    <w:rsid w:val="00011F7B"/>
    <w:rsid w:val="000131B5"/>
    <w:rsid w:val="00014520"/>
    <w:rsid w:val="00015B48"/>
    <w:rsid w:val="00015DD2"/>
    <w:rsid w:val="0001741A"/>
    <w:rsid w:val="0001749B"/>
    <w:rsid w:val="0002167E"/>
    <w:rsid w:val="000221F8"/>
    <w:rsid w:val="00023754"/>
    <w:rsid w:val="00024BE9"/>
    <w:rsid w:val="000264E3"/>
    <w:rsid w:val="0003239D"/>
    <w:rsid w:val="000333B4"/>
    <w:rsid w:val="000376F4"/>
    <w:rsid w:val="000402BA"/>
    <w:rsid w:val="000417BB"/>
    <w:rsid w:val="00041B5E"/>
    <w:rsid w:val="0004210A"/>
    <w:rsid w:val="0004355B"/>
    <w:rsid w:val="0004439E"/>
    <w:rsid w:val="00047331"/>
    <w:rsid w:val="00050D74"/>
    <w:rsid w:val="000520A9"/>
    <w:rsid w:val="00052134"/>
    <w:rsid w:val="00053A15"/>
    <w:rsid w:val="00055C90"/>
    <w:rsid w:val="000574B7"/>
    <w:rsid w:val="00057A44"/>
    <w:rsid w:val="00060511"/>
    <w:rsid w:val="0006070F"/>
    <w:rsid w:val="00064264"/>
    <w:rsid w:val="0006597E"/>
    <w:rsid w:val="0006779D"/>
    <w:rsid w:val="00067812"/>
    <w:rsid w:val="00071E20"/>
    <w:rsid w:val="00075A59"/>
    <w:rsid w:val="00076160"/>
    <w:rsid w:val="000768C6"/>
    <w:rsid w:val="0008029D"/>
    <w:rsid w:val="00082E19"/>
    <w:rsid w:val="00082F16"/>
    <w:rsid w:val="000847BF"/>
    <w:rsid w:val="00084BF7"/>
    <w:rsid w:val="00086ECD"/>
    <w:rsid w:val="00087C56"/>
    <w:rsid w:val="00087D83"/>
    <w:rsid w:val="00092FC0"/>
    <w:rsid w:val="0009527B"/>
    <w:rsid w:val="000971F1"/>
    <w:rsid w:val="000A0FD3"/>
    <w:rsid w:val="000A19A7"/>
    <w:rsid w:val="000A32F9"/>
    <w:rsid w:val="000A40AA"/>
    <w:rsid w:val="000A600B"/>
    <w:rsid w:val="000B1C0D"/>
    <w:rsid w:val="000B2286"/>
    <w:rsid w:val="000B2742"/>
    <w:rsid w:val="000B2D8E"/>
    <w:rsid w:val="000B5866"/>
    <w:rsid w:val="000B60F3"/>
    <w:rsid w:val="000B6B73"/>
    <w:rsid w:val="000C423C"/>
    <w:rsid w:val="000C45F9"/>
    <w:rsid w:val="000C4784"/>
    <w:rsid w:val="000C4B96"/>
    <w:rsid w:val="000C50ED"/>
    <w:rsid w:val="000C7A82"/>
    <w:rsid w:val="000C7AA0"/>
    <w:rsid w:val="000D1020"/>
    <w:rsid w:val="000D1488"/>
    <w:rsid w:val="000D2E39"/>
    <w:rsid w:val="000D482E"/>
    <w:rsid w:val="000E0924"/>
    <w:rsid w:val="000E112C"/>
    <w:rsid w:val="000E2B5D"/>
    <w:rsid w:val="000E7393"/>
    <w:rsid w:val="000E798E"/>
    <w:rsid w:val="000E7F5A"/>
    <w:rsid w:val="000F0A7E"/>
    <w:rsid w:val="000F115E"/>
    <w:rsid w:val="000F544F"/>
    <w:rsid w:val="000F651E"/>
    <w:rsid w:val="000F6DAD"/>
    <w:rsid w:val="000F707A"/>
    <w:rsid w:val="0010235C"/>
    <w:rsid w:val="001023F8"/>
    <w:rsid w:val="0010248E"/>
    <w:rsid w:val="0010355F"/>
    <w:rsid w:val="00103CDE"/>
    <w:rsid w:val="0010418A"/>
    <w:rsid w:val="00104C55"/>
    <w:rsid w:val="00107545"/>
    <w:rsid w:val="00107C3C"/>
    <w:rsid w:val="00112E8D"/>
    <w:rsid w:val="001144BC"/>
    <w:rsid w:val="00114920"/>
    <w:rsid w:val="00114E5A"/>
    <w:rsid w:val="00114FDF"/>
    <w:rsid w:val="00116098"/>
    <w:rsid w:val="001175BA"/>
    <w:rsid w:val="00120568"/>
    <w:rsid w:val="001206EF"/>
    <w:rsid w:val="00121D44"/>
    <w:rsid w:val="0012286F"/>
    <w:rsid w:val="001228C0"/>
    <w:rsid w:val="0012360D"/>
    <w:rsid w:val="00124C9C"/>
    <w:rsid w:val="00124CD9"/>
    <w:rsid w:val="001278CD"/>
    <w:rsid w:val="00132B1F"/>
    <w:rsid w:val="00132BC8"/>
    <w:rsid w:val="00132FFC"/>
    <w:rsid w:val="00133173"/>
    <w:rsid w:val="00134792"/>
    <w:rsid w:val="00134FC7"/>
    <w:rsid w:val="00135175"/>
    <w:rsid w:val="00135D85"/>
    <w:rsid w:val="001362EE"/>
    <w:rsid w:val="00136FFD"/>
    <w:rsid w:val="00137F8F"/>
    <w:rsid w:val="0014289A"/>
    <w:rsid w:val="001436EF"/>
    <w:rsid w:val="00143F98"/>
    <w:rsid w:val="001464B2"/>
    <w:rsid w:val="001473F9"/>
    <w:rsid w:val="00147549"/>
    <w:rsid w:val="00147CF1"/>
    <w:rsid w:val="0015246B"/>
    <w:rsid w:val="00152C38"/>
    <w:rsid w:val="00152F0B"/>
    <w:rsid w:val="00155106"/>
    <w:rsid w:val="001555F5"/>
    <w:rsid w:val="0016068A"/>
    <w:rsid w:val="00161122"/>
    <w:rsid w:val="0016164C"/>
    <w:rsid w:val="00163606"/>
    <w:rsid w:val="001658EC"/>
    <w:rsid w:val="001669C8"/>
    <w:rsid w:val="00172DA1"/>
    <w:rsid w:val="00173379"/>
    <w:rsid w:val="00173B5E"/>
    <w:rsid w:val="001743E0"/>
    <w:rsid w:val="00176E70"/>
    <w:rsid w:val="00177165"/>
    <w:rsid w:val="001773B5"/>
    <w:rsid w:val="00180195"/>
    <w:rsid w:val="0018200F"/>
    <w:rsid w:val="00182387"/>
    <w:rsid w:val="00183995"/>
    <w:rsid w:val="00184DBF"/>
    <w:rsid w:val="001871EB"/>
    <w:rsid w:val="00190AFD"/>
    <w:rsid w:val="00190DDE"/>
    <w:rsid w:val="0019253D"/>
    <w:rsid w:val="00193DB8"/>
    <w:rsid w:val="00197318"/>
    <w:rsid w:val="001A23F8"/>
    <w:rsid w:val="001A3EF9"/>
    <w:rsid w:val="001A440B"/>
    <w:rsid w:val="001A544B"/>
    <w:rsid w:val="001A7E1F"/>
    <w:rsid w:val="001B08F4"/>
    <w:rsid w:val="001B15E8"/>
    <w:rsid w:val="001B1C45"/>
    <w:rsid w:val="001B3CD6"/>
    <w:rsid w:val="001B652D"/>
    <w:rsid w:val="001C02E9"/>
    <w:rsid w:val="001C0CBD"/>
    <w:rsid w:val="001C15C6"/>
    <w:rsid w:val="001C2A52"/>
    <w:rsid w:val="001C4DD4"/>
    <w:rsid w:val="001C4F52"/>
    <w:rsid w:val="001D0D8B"/>
    <w:rsid w:val="001D1C05"/>
    <w:rsid w:val="001D3658"/>
    <w:rsid w:val="001D437F"/>
    <w:rsid w:val="001D6FF4"/>
    <w:rsid w:val="001D73E0"/>
    <w:rsid w:val="001E1AAD"/>
    <w:rsid w:val="001E375A"/>
    <w:rsid w:val="001E4C93"/>
    <w:rsid w:val="001F516B"/>
    <w:rsid w:val="001F7B14"/>
    <w:rsid w:val="00202474"/>
    <w:rsid w:val="002068D9"/>
    <w:rsid w:val="00206E72"/>
    <w:rsid w:val="0020760A"/>
    <w:rsid w:val="002079D5"/>
    <w:rsid w:val="002106AC"/>
    <w:rsid w:val="00212F81"/>
    <w:rsid w:val="002140D8"/>
    <w:rsid w:val="002169A6"/>
    <w:rsid w:val="00217D18"/>
    <w:rsid w:val="00223BC9"/>
    <w:rsid w:val="00224133"/>
    <w:rsid w:val="002249B2"/>
    <w:rsid w:val="00224C25"/>
    <w:rsid w:val="00225DDB"/>
    <w:rsid w:val="00226868"/>
    <w:rsid w:val="00226FB1"/>
    <w:rsid w:val="00231BF6"/>
    <w:rsid w:val="00231C49"/>
    <w:rsid w:val="0023573D"/>
    <w:rsid w:val="00236422"/>
    <w:rsid w:val="00241F98"/>
    <w:rsid w:val="00242345"/>
    <w:rsid w:val="0024337D"/>
    <w:rsid w:val="00244FA8"/>
    <w:rsid w:val="0024513C"/>
    <w:rsid w:val="0024741C"/>
    <w:rsid w:val="00250BEF"/>
    <w:rsid w:val="002523FF"/>
    <w:rsid w:val="00252809"/>
    <w:rsid w:val="0025375B"/>
    <w:rsid w:val="002542EC"/>
    <w:rsid w:val="002544F5"/>
    <w:rsid w:val="002565EF"/>
    <w:rsid w:val="00257B4E"/>
    <w:rsid w:val="00257BDB"/>
    <w:rsid w:val="00262C7E"/>
    <w:rsid w:val="002641E7"/>
    <w:rsid w:val="00265AF2"/>
    <w:rsid w:val="002664B8"/>
    <w:rsid w:val="0026711E"/>
    <w:rsid w:val="00271564"/>
    <w:rsid w:val="0027181A"/>
    <w:rsid w:val="00272BA4"/>
    <w:rsid w:val="00273155"/>
    <w:rsid w:val="002732C9"/>
    <w:rsid w:val="002737D4"/>
    <w:rsid w:val="00275186"/>
    <w:rsid w:val="002755B8"/>
    <w:rsid w:val="00276345"/>
    <w:rsid w:val="0028108E"/>
    <w:rsid w:val="00284311"/>
    <w:rsid w:val="002862D8"/>
    <w:rsid w:val="00293174"/>
    <w:rsid w:val="0029586F"/>
    <w:rsid w:val="00295ABF"/>
    <w:rsid w:val="00296240"/>
    <w:rsid w:val="00297555"/>
    <w:rsid w:val="0029757A"/>
    <w:rsid w:val="00297C24"/>
    <w:rsid w:val="00297DD6"/>
    <w:rsid w:val="002A1793"/>
    <w:rsid w:val="002A2A7B"/>
    <w:rsid w:val="002A52B6"/>
    <w:rsid w:val="002A6DD1"/>
    <w:rsid w:val="002B2A58"/>
    <w:rsid w:val="002B39B4"/>
    <w:rsid w:val="002B3B28"/>
    <w:rsid w:val="002B5596"/>
    <w:rsid w:val="002B604E"/>
    <w:rsid w:val="002B77A0"/>
    <w:rsid w:val="002C04D5"/>
    <w:rsid w:val="002C0CD5"/>
    <w:rsid w:val="002C182F"/>
    <w:rsid w:val="002C43DA"/>
    <w:rsid w:val="002C4EFE"/>
    <w:rsid w:val="002C5AF7"/>
    <w:rsid w:val="002C5E89"/>
    <w:rsid w:val="002C7895"/>
    <w:rsid w:val="002C7FC3"/>
    <w:rsid w:val="002D17EB"/>
    <w:rsid w:val="002D250D"/>
    <w:rsid w:val="002D4479"/>
    <w:rsid w:val="002D469F"/>
    <w:rsid w:val="002D54AD"/>
    <w:rsid w:val="002D7276"/>
    <w:rsid w:val="002D794C"/>
    <w:rsid w:val="002D7E93"/>
    <w:rsid w:val="002E27C5"/>
    <w:rsid w:val="002E2856"/>
    <w:rsid w:val="002E3D09"/>
    <w:rsid w:val="002E4772"/>
    <w:rsid w:val="002E65BF"/>
    <w:rsid w:val="002E6A1C"/>
    <w:rsid w:val="002F0ECB"/>
    <w:rsid w:val="002F1021"/>
    <w:rsid w:val="002F20B8"/>
    <w:rsid w:val="002F3B91"/>
    <w:rsid w:val="002F4E8C"/>
    <w:rsid w:val="002F6813"/>
    <w:rsid w:val="002F7068"/>
    <w:rsid w:val="002F7375"/>
    <w:rsid w:val="002F7799"/>
    <w:rsid w:val="003049D4"/>
    <w:rsid w:val="00304B13"/>
    <w:rsid w:val="00305236"/>
    <w:rsid w:val="00305E39"/>
    <w:rsid w:val="00306172"/>
    <w:rsid w:val="00307DC1"/>
    <w:rsid w:val="00310075"/>
    <w:rsid w:val="0031117A"/>
    <w:rsid w:val="003131D2"/>
    <w:rsid w:val="0031352A"/>
    <w:rsid w:val="003153D0"/>
    <w:rsid w:val="0031694C"/>
    <w:rsid w:val="00316C3B"/>
    <w:rsid w:val="0031798E"/>
    <w:rsid w:val="003228C4"/>
    <w:rsid w:val="00322F9E"/>
    <w:rsid w:val="00326625"/>
    <w:rsid w:val="00326FAD"/>
    <w:rsid w:val="00327109"/>
    <w:rsid w:val="00327D58"/>
    <w:rsid w:val="003328F6"/>
    <w:rsid w:val="00333679"/>
    <w:rsid w:val="00335612"/>
    <w:rsid w:val="00335C76"/>
    <w:rsid w:val="0034001D"/>
    <w:rsid w:val="00342D21"/>
    <w:rsid w:val="00345DEF"/>
    <w:rsid w:val="00346E3F"/>
    <w:rsid w:val="00346EC9"/>
    <w:rsid w:val="0034798E"/>
    <w:rsid w:val="0035022C"/>
    <w:rsid w:val="003579D1"/>
    <w:rsid w:val="00360474"/>
    <w:rsid w:val="003614DA"/>
    <w:rsid w:val="003615E7"/>
    <w:rsid w:val="0036232E"/>
    <w:rsid w:val="00362880"/>
    <w:rsid w:val="00364022"/>
    <w:rsid w:val="00365849"/>
    <w:rsid w:val="003659A0"/>
    <w:rsid w:val="00367955"/>
    <w:rsid w:val="0037084C"/>
    <w:rsid w:val="00370FE6"/>
    <w:rsid w:val="00372932"/>
    <w:rsid w:val="0037519A"/>
    <w:rsid w:val="003754F7"/>
    <w:rsid w:val="0037559C"/>
    <w:rsid w:val="00377101"/>
    <w:rsid w:val="003778F2"/>
    <w:rsid w:val="003807C9"/>
    <w:rsid w:val="00383CD4"/>
    <w:rsid w:val="0038417D"/>
    <w:rsid w:val="00384908"/>
    <w:rsid w:val="0038625E"/>
    <w:rsid w:val="00386397"/>
    <w:rsid w:val="0038701D"/>
    <w:rsid w:val="003873D3"/>
    <w:rsid w:val="0038748C"/>
    <w:rsid w:val="00387D0E"/>
    <w:rsid w:val="003901DE"/>
    <w:rsid w:val="0039090C"/>
    <w:rsid w:val="0039278C"/>
    <w:rsid w:val="00392B8C"/>
    <w:rsid w:val="003961AF"/>
    <w:rsid w:val="00396C34"/>
    <w:rsid w:val="003973AA"/>
    <w:rsid w:val="003977D5"/>
    <w:rsid w:val="00397D78"/>
    <w:rsid w:val="003A0BFB"/>
    <w:rsid w:val="003A27A5"/>
    <w:rsid w:val="003A52B4"/>
    <w:rsid w:val="003A5A25"/>
    <w:rsid w:val="003A7A2D"/>
    <w:rsid w:val="003B0AF2"/>
    <w:rsid w:val="003B1589"/>
    <w:rsid w:val="003B1B99"/>
    <w:rsid w:val="003B1FE4"/>
    <w:rsid w:val="003B5AE5"/>
    <w:rsid w:val="003B6D93"/>
    <w:rsid w:val="003B71CA"/>
    <w:rsid w:val="003C2B61"/>
    <w:rsid w:val="003C3B44"/>
    <w:rsid w:val="003C4D08"/>
    <w:rsid w:val="003D23BC"/>
    <w:rsid w:val="003D2B31"/>
    <w:rsid w:val="003D457D"/>
    <w:rsid w:val="003D4EAA"/>
    <w:rsid w:val="003D5E43"/>
    <w:rsid w:val="003D614F"/>
    <w:rsid w:val="003D671E"/>
    <w:rsid w:val="003D6AC5"/>
    <w:rsid w:val="003D6C19"/>
    <w:rsid w:val="003E0A6E"/>
    <w:rsid w:val="003E19B0"/>
    <w:rsid w:val="003E1D88"/>
    <w:rsid w:val="003E2F35"/>
    <w:rsid w:val="003E4440"/>
    <w:rsid w:val="003E71A6"/>
    <w:rsid w:val="003E764A"/>
    <w:rsid w:val="003E7C3A"/>
    <w:rsid w:val="003F0F0D"/>
    <w:rsid w:val="003F1565"/>
    <w:rsid w:val="003F1D7C"/>
    <w:rsid w:val="003F7698"/>
    <w:rsid w:val="003F7750"/>
    <w:rsid w:val="00400FEE"/>
    <w:rsid w:val="004011F7"/>
    <w:rsid w:val="00401C82"/>
    <w:rsid w:val="0040278A"/>
    <w:rsid w:val="00402A66"/>
    <w:rsid w:val="00403D71"/>
    <w:rsid w:val="00404DBC"/>
    <w:rsid w:val="00405975"/>
    <w:rsid w:val="004074B2"/>
    <w:rsid w:val="00407F0E"/>
    <w:rsid w:val="0041022B"/>
    <w:rsid w:val="00410354"/>
    <w:rsid w:val="00413639"/>
    <w:rsid w:val="00413D64"/>
    <w:rsid w:val="0041439B"/>
    <w:rsid w:val="00415260"/>
    <w:rsid w:val="00416279"/>
    <w:rsid w:val="0041753D"/>
    <w:rsid w:val="004209D8"/>
    <w:rsid w:val="0042166E"/>
    <w:rsid w:val="0042503C"/>
    <w:rsid w:val="0042702D"/>
    <w:rsid w:val="00427ABF"/>
    <w:rsid w:val="00432D41"/>
    <w:rsid w:val="0043330C"/>
    <w:rsid w:val="00437EFA"/>
    <w:rsid w:val="004414B0"/>
    <w:rsid w:val="00441E7A"/>
    <w:rsid w:val="004437A7"/>
    <w:rsid w:val="00444625"/>
    <w:rsid w:val="004470FE"/>
    <w:rsid w:val="00450B40"/>
    <w:rsid w:val="004514C5"/>
    <w:rsid w:val="00451EBD"/>
    <w:rsid w:val="00451F5D"/>
    <w:rsid w:val="00453D79"/>
    <w:rsid w:val="00454149"/>
    <w:rsid w:val="0045755C"/>
    <w:rsid w:val="0046074F"/>
    <w:rsid w:val="004615A7"/>
    <w:rsid w:val="004621B6"/>
    <w:rsid w:val="004642A6"/>
    <w:rsid w:val="00466027"/>
    <w:rsid w:val="00466566"/>
    <w:rsid w:val="00466617"/>
    <w:rsid w:val="00466663"/>
    <w:rsid w:val="00466807"/>
    <w:rsid w:val="00471C42"/>
    <w:rsid w:val="00473483"/>
    <w:rsid w:val="004735E0"/>
    <w:rsid w:val="00473B9A"/>
    <w:rsid w:val="004742B9"/>
    <w:rsid w:val="00474DA3"/>
    <w:rsid w:val="00482F90"/>
    <w:rsid w:val="00483851"/>
    <w:rsid w:val="00484B1F"/>
    <w:rsid w:val="0049689D"/>
    <w:rsid w:val="00497E8A"/>
    <w:rsid w:val="004A14BF"/>
    <w:rsid w:val="004A1D4E"/>
    <w:rsid w:val="004A2A52"/>
    <w:rsid w:val="004A4479"/>
    <w:rsid w:val="004A5AFB"/>
    <w:rsid w:val="004A5DD8"/>
    <w:rsid w:val="004A7DFA"/>
    <w:rsid w:val="004B0F4E"/>
    <w:rsid w:val="004B2021"/>
    <w:rsid w:val="004B237C"/>
    <w:rsid w:val="004B477D"/>
    <w:rsid w:val="004B5487"/>
    <w:rsid w:val="004B70D3"/>
    <w:rsid w:val="004B7EE9"/>
    <w:rsid w:val="004C315E"/>
    <w:rsid w:val="004C3CEE"/>
    <w:rsid w:val="004C51CF"/>
    <w:rsid w:val="004C7C93"/>
    <w:rsid w:val="004D1DE7"/>
    <w:rsid w:val="004D208E"/>
    <w:rsid w:val="004D23AC"/>
    <w:rsid w:val="004D3785"/>
    <w:rsid w:val="004D44C2"/>
    <w:rsid w:val="004D6B76"/>
    <w:rsid w:val="004D7AE1"/>
    <w:rsid w:val="004E1939"/>
    <w:rsid w:val="004E33D5"/>
    <w:rsid w:val="004E6083"/>
    <w:rsid w:val="004E67B1"/>
    <w:rsid w:val="004E705A"/>
    <w:rsid w:val="004F038A"/>
    <w:rsid w:val="004F04F7"/>
    <w:rsid w:val="004F3566"/>
    <w:rsid w:val="004F397B"/>
    <w:rsid w:val="004F3B74"/>
    <w:rsid w:val="004F6426"/>
    <w:rsid w:val="00500E04"/>
    <w:rsid w:val="005013D6"/>
    <w:rsid w:val="00501400"/>
    <w:rsid w:val="00504676"/>
    <w:rsid w:val="0050545B"/>
    <w:rsid w:val="00505DCB"/>
    <w:rsid w:val="00506811"/>
    <w:rsid w:val="005100EE"/>
    <w:rsid w:val="00514CB4"/>
    <w:rsid w:val="00516415"/>
    <w:rsid w:val="00521967"/>
    <w:rsid w:val="00522E7B"/>
    <w:rsid w:val="0052403F"/>
    <w:rsid w:val="0052456C"/>
    <w:rsid w:val="005264C0"/>
    <w:rsid w:val="0052684D"/>
    <w:rsid w:val="0053046E"/>
    <w:rsid w:val="005322EA"/>
    <w:rsid w:val="00532DC2"/>
    <w:rsid w:val="00533A8D"/>
    <w:rsid w:val="00534521"/>
    <w:rsid w:val="00534BD1"/>
    <w:rsid w:val="00536F9D"/>
    <w:rsid w:val="00541640"/>
    <w:rsid w:val="00541769"/>
    <w:rsid w:val="00541848"/>
    <w:rsid w:val="00543C19"/>
    <w:rsid w:val="00550F17"/>
    <w:rsid w:val="00552331"/>
    <w:rsid w:val="00554443"/>
    <w:rsid w:val="0055465F"/>
    <w:rsid w:val="005547A5"/>
    <w:rsid w:val="00556CB0"/>
    <w:rsid w:val="00557031"/>
    <w:rsid w:val="00561C78"/>
    <w:rsid w:val="00563EE6"/>
    <w:rsid w:val="00564C05"/>
    <w:rsid w:val="0056574C"/>
    <w:rsid w:val="00567F50"/>
    <w:rsid w:val="00570AC0"/>
    <w:rsid w:val="00575C88"/>
    <w:rsid w:val="005774B4"/>
    <w:rsid w:val="00581AC5"/>
    <w:rsid w:val="00582966"/>
    <w:rsid w:val="0058529A"/>
    <w:rsid w:val="00585C51"/>
    <w:rsid w:val="005915E9"/>
    <w:rsid w:val="00591C3D"/>
    <w:rsid w:val="00592C96"/>
    <w:rsid w:val="00593641"/>
    <w:rsid w:val="005951A6"/>
    <w:rsid w:val="005968C6"/>
    <w:rsid w:val="00597901"/>
    <w:rsid w:val="005A060C"/>
    <w:rsid w:val="005A1AB6"/>
    <w:rsid w:val="005A3521"/>
    <w:rsid w:val="005A37A1"/>
    <w:rsid w:val="005A4188"/>
    <w:rsid w:val="005B09FC"/>
    <w:rsid w:val="005B0BB4"/>
    <w:rsid w:val="005B15FF"/>
    <w:rsid w:val="005B1E29"/>
    <w:rsid w:val="005B2355"/>
    <w:rsid w:val="005B29A3"/>
    <w:rsid w:val="005B29A5"/>
    <w:rsid w:val="005B3850"/>
    <w:rsid w:val="005B38A2"/>
    <w:rsid w:val="005B5C00"/>
    <w:rsid w:val="005B5EFF"/>
    <w:rsid w:val="005B6520"/>
    <w:rsid w:val="005B68A7"/>
    <w:rsid w:val="005B7F5B"/>
    <w:rsid w:val="005C1F18"/>
    <w:rsid w:val="005C26CC"/>
    <w:rsid w:val="005C31B9"/>
    <w:rsid w:val="005C432E"/>
    <w:rsid w:val="005C67DE"/>
    <w:rsid w:val="005C6C94"/>
    <w:rsid w:val="005C7577"/>
    <w:rsid w:val="005D1465"/>
    <w:rsid w:val="005D2626"/>
    <w:rsid w:val="005D55A4"/>
    <w:rsid w:val="005D61CD"/>
    <w:rsid w:val="005D6502"/>
    <w:rsid w:val="005D79D7"/>
    <w:rsid w:val="005E2110"/>
    <w:rsid w:val="005E2227"/>
    <w:rsid w:val="005E248B"/>
    <w:rsid w:val="005E3808"/>
    <w:rsid w:val="005E3FB1"/>
    <w:rsid w:val="005E4CEF"/>
    <w:rsid w:val="005F53B5"/>
    <w:rsid w:val="005F6C57"/>
    <w:rsid w:val="0060137F"/>
    <w:rsid w:val="006018B2"/>
    <w:rsid w:val="006044AE"/>
    <w:rsid w:val="006055DC"/>
    <w:rsid w:val="006056E4"/>
    <w:rsid w:val="00607041"/>
    <w:rsid w:val="0060780C"/>
    <w:rsid w:val="0061027F"/>
    <w:rsid w:val="00610863"/>
    <w:rsid w:val="006121F8"/>
    <w:rsid w:val="00612F27"/>
    <w:rsid w:val="00613902"/>
    <w:rsid w:val="0061591C"/>
    <w:rsid w:val="006165B6"/>
    <w:rsid w:val="006169CD"/>
    <w:rsid w:val="00617455"/>
    <w:rsid w:val="00617ABC"/>
    <w:rsid w:val="0062495C"/>
    <w:rsid w:val="00626F5B"/>
    <w:rsid w:val="00627C2E"/>
    <w:rsid w:val="00630569"/>
    <w:rsid w:val="0063077C"/>
    <w:rsid w:val="0063394D"/>
    <w:rsid w:val="00634E59"/>
    <w:rsid w:val="00635BAF"/>
    <w:rsid w:val="006370F2"/>
    <w:rsid w:val="00640015"/>
    <w:rsid w:val="00643F79"/>
    <w:rsid w:val="00646A4D"/>
    <w:rsid w:val="00650016"/>
    <w:rsid w:val="0065236E"/>
    <w:rsid w:val="00652EDC"/>
    <w:rsid w:val="00653424"/>
    <w:rsid w:val="00655EE5"/>
    <w:rsid w:val="0065629F"/>
    <w:rsid w:val="006578FD"/>
    <w:rsid w:val="00663522"/>
    <w:rsid w:val="00663663"/>
    <w:rsid w:val="006672F6"/>
    <w:rsid w:val="00667322"/>
    <w:rsid w:val="00670CDD"/>
    <w:rsid w:val="00671791"/>
    <w:rsid w:val="00671A17"/>
    <w:rsid w:val="00672D61"/>
    <w:rsid w:val="0067634C"/>
    <w:rsid w:val="006763A9"/>
    <w:rsid w:val="006774D4"/>
    <w:rsid w:val="00677634"/>
    <w:rsid w:val="00677E70"/>
    <w:rsid w:val="006811B0"/>
    <w:rsid w:val="00683FFB"/>
    <w:rsid w:val="006846B5"/>
    <w:rsid w:val="00687055"/>
    <w:rsid w:val="0069270B"/>
    <w:rsid w:val="0069339A"/>
    <w:rsid w:val="006933BF"/>
    <w:rsid w:val="006941B9"/>
    <w:rsid w:val="006956F9"/>
    <w:rsid w:val="006958C1"/>
    <w:rsid w:val="006959C4"/>
    <w:rsid w:val="006966C4"/>
    <w:rsid w:val="00697464"/>
    <w:rsid w:val="006A0219"/>
    <w:rsid w:val="006A13E6"/>
    <w:rsid w:val="006A15A4"/>
    <w:rsid w:val="006A448C"/>
    <w:rsid w:val="006A4F41"/>
    <w:rsid w:val="006A58FA"/>
    <w:rsid w:val="006A59FA"/>
    <w:rsid w:val="006A606D"/>
    <w:rsid w:val="006B4BC4"/>
    <w:rsid w:val="006C06AF"/>
    <w:rsid w:val="006C0A9C"/>
    <w:rsid w:val="006C1823"/>
    <w:rsid w:val="006C3BA4"/>
    <w:rsid w:val="006C3BF6"/>
    <w:rsid w:val="006C4E06"/>
    <w:rsid w:val="006C529E"/>
    <w:rsid w:val="006C6243"/>
    <w:rsid w:val="006D0852"/>
    <w:rsid w:val="006D0E96"/>
    <w:rsid w:val="006D2D9C"/>
    <w:rsid w:val="006D5310"/>
    <w:rsid w:val="006D54CC"/>
    <w:rsid w:val="006D5AF3"/>
    <w:rsid w:val="006E0155"/>
    <w:rsid w:val="006E2103"/>
    <w:rsid w:val="006E24A4"/>
    <w:rsid w:val="006E48AB"/>
    <w:rsid w:val="006E6DB5"/>
    <w:rsid w:val="006F0DD6"/>
    <w:rsid w:val="006F10FC"/>
    <w:rsid w:val="006F4C22"/>
    <w:rsid w:val="006F4E3F"/>
    <w:rsid w:val="006F6906"/>
    <w:rsid w:val="006F7E84"/>
    <w:rsid w:val="007000D2"/>
    <w:rsid w:val="00700B28"/>
    <w:rsid w:val="00701E02"/>
    <w:rsid w:val="00704261"/>
    <w:rsid w:val="00710BC8"/>
    <w:rsid w:val="007124B3"/>
    <w:rsid w:val="00712B5F"/>
    <w:rsid w:val="00714BB7"/>
    <w:rsid w:val="0071539D"/>
    <w:rsid w:val="00715898"/>
    <w:rsid w:val="00716569"/>
    <w:rsid w:val="00716957"/>
    <w:rsid w:val="0071777F"/>
    <w:rsid w:val="00721469"/>
    <w:rsid w:val="0072349C"/>
    <w:rsid w:val="00724833"/>
    <w:rsid w:val="00726474"/>
    <w:rsid w:val="00726A5E"/>
    <w:rsid w:val="00730486"/>
    <w:rsid w:val="00730A5B"/>
    <w:rsid w:val="0073202E"/>
    <w:rsid w:val="007323DA"/>
    <w:rsid w:val="0073277E"/>
    <w:rsid w:val="00733063"/>
    <w:rsid w:val="00734700"/>
    <w:rsid w:val="00735FEC"/>
    <w:rsid w:val="00741029"/>
    <w:rsid w:val="00741988"/>
    <w:rsid w:val="00745F5E"/>
    <w:rsid w:val="00746FE1"/>
    <w:rsid w:val="007473B0"/>
    <w:rsid w:val="00751CD5"/>
    <w:rsid w:val="00751ED9"/>
    <w:rsid w:val="00755A54"/>
    <w:rsid w:val="0075726A"/>
    <w:rsid w:val="00757822"/>
    <w:rsid w:val="00760CA8"/>
    <w:rsid w:val="00761BFE"/>
    <w:rsid w:val="0076219B"/>
    <w:rsid w:val="007625AE"/>
    <w:rsid w:val="007713C2"/>
    <w:rsid w:val="007727A1"/>
    <w:rsid w:val="00772930"/>
    <w:rsid w:val="00774391"/>
    <w:rsid w:val="00775579"/>
    <w:rsid w:val="00775D4A"/>
    <w:rsid w:val="00776658"/>
    <w:rsid w:val="007772D4"/>
    <w:rsid w:val="00783D05"/>
    <w:rsid w:val="00786EE1"/>
    <w:rsid w:val="00787298"/>
    <w:rsid w:val="00790F09"/>
    <w:rsid w:val="00791964"/>
    <w:rsid w:val="0079301D"/>
    <w:rsid w:val="00793368"/>
    <w:rsid w:val="007A0EFD"/>
    <w:rsid w:val="007A2289"/>
    <w:rsid w:val="007A3DBA"/>
    <w:rsid w:val="007A476F"/>
    <w:rsid w:val="007A4963"/>
    <w:rsid w:val="007A6430"/>
    <w:rsid w:val="007A7647"/>
    <w:rsid w:val="007A77F1"/>
    <w:rsid w:val="007B090A"/>
    <w:rsid w:val="007B496A"/>
    <w:rsid w:val="007B7523"/>
    <w:rsid w:val="007B7B10"/>
    <w:rsid w:val="007BA2E4"/>
    <w:rsid w:val="007C1B70"/>
    <w:rsid w:val="007C1C9A"/>
    <w:rsid w:val="007C3A5A"/>
    <w:rsid w:val="007C589A"/>
    <w:rsid w:val="007C5B0D"/>
    <w:rsid w:val="007D264C"/>
    <w:rsid w:val="007D26F1"/>
    <w:rsid w:val="007D3CAD"/>
    <w:rsid w:val="007D51AE"/>
    <w:rsid w:val="007D51F5"/>
    <w:rsid w:val="007D69D6"/>
    <w:rsid w:val="007D7B2E"/>
    <w:rsid w:val="007E19A6"/>
    <w:rsid w:val="007E2DF9"/>
    <w:rsid w:val="007E415F"/>
    <w:rsid w:val="007E7616"/>
    <w:rsid w:val="007F05D0"/>
    <w:rsid w:val="007F0C24"/>
    <w:rsid w:val="007F149A"/>
    <w:rsid w:val="007F1D06"/>
    <w:rsid w:val="007F3E4C"/>
    <w:rsid w:val="007F4F36"/>
    <w:rsid w:val="007F4FA3"/>
    <w:rsid w:val="007F619F"/>
    <w:rsid w:val="007F69EB"/>
    <w:rsid w:val="007F6C8D"/>
    <w:rsid w:val="007F7C06"/>
    <w:rsid w:val="00801480"/>
    <w:rsid w:val="008017D3"/>
    <w:rsid w:val="0080467A"/>
    <w:rsid w:val="00804EAD"/>
    <w:rsid w:val="00805199"/>
    <w:rsid w:val="00805238"/>
    <w:rsid w:val="00805F00"/>
    <w:rsid w:val="00806AB3"/>
    <w:rsid w:val="00807C03"/>
    <w:rsid w:val="008104E8"/>
    <w:rsid w:val="008132DB"/>
    <w:rsid w:val="00815569"/>
    <w:rsid w:val="00820ED2"/>
    <w:rsid w:val="00821A76"/>
    <w:rsid w:val="008241F6"/>
    <w:rsid w:val="00825A11"/>
    <w:rsid w:val="00830DAE"/>
    <w:rsid w:val="00831E99"/>
    <w:rsid w:val="0083342B"/>
    <w:rsid w:val="008343BF"/>
    <w:rsid w:val="008362AF"/>
    <w:rsid w:val="00836731"/>
    <w:rsid w:val="00837C31"/>
    <w:rsid w:val="00837F97"/>
    <w:rsid w:val="0084116C"/>
    <w:rsid w:val="00842FA6"/>
    <w:rsid w:val="0084309F"/>
    <w:rsid w:val="00845E6A"/>
    <w:rsid w:val="00845FD8"/>
    <w:rsid w:val="00847733"/>
    <w:rsid w:val="008478EF"/>
    <w:rsid w:val="00847A59"/>
    <w:rsid w:val="00850F42"/>
    <w:rsid w:val="00852F9D"/>
    <w:rsid w:val="0085401B"/>
    <w:rsid w:val="00854B55"/>
    <w:rsid w:val="00855F30"/>
    <w:rsid w:val="00857562"/>
    <w:rsid w:val="008576A6"/>
    <w:rsid w:val="00861670"/>
    <w:rsid w:val="00861C5A"/>
    <w:rsid w:val="0086227F"/>
    <w:rsid w:val="00862F28"/>
    <w:rsid w:val="00863E09"/>
    <w:rsid w:val="00864BEB"/>
    <w:rsid w:val="00865FB2"/>
    <w:rsid w:val="00871B17"/>
    <w:rsid w:val="00872795"/>
    <w:rsid w:val="008729DE"/>
    <w:rsid w:val="008753B9"/>
    <w:rsid w:val="0087595A"/>
    <w:rsid w:val="00875A1B"/>
    <w:rsid w:val="00876B3F"/>
    <w:rsid w:val="00876C6C"/>
    <w:rsid w:val="0087722C"/>
    <w:rsid w:val="00880754"/>
    <w:rsid w:val="00880B58"/>
    <w:rsid w:val="008814B4"/>
    <w:rsid w:val="00881514"/>
    <w:rsid w:val="00886988"/>
    <w:rsid w:val="00886BDD"/>
    <w:rsid w:val="00890A23"/>
    <w:rsid w:val="008912DC"/>
    <w:rsid w:val="00891BD8"/>
    <w:rsid w:val="00892703"/>
    <w:rsid w:val="008929DE"/>
    <w:rsid w:val="008930FE"/>
    <w:rsid w:val="008938AF"/>
    <w:rsid w:val="008A1A08"/>
    <w:rsid w:val="008A2616"/>
    <w:rsid w:val="008A49A2"/>
    <w:rsid w:val="008A4A86"/>
    <w:rsid w:val="008A4A9B"/>
    <w:rsid w:val="008A61CD"/>
    <w:rsid w:val="008A64D3"/>
    <w:rsid w:val="008B02DC"/>
    <w:rsid w:val="008B1111"/>
    <w:rsid w:val="008B1FAC"/>
    <w:rsid w:val="008B32A6"/>
    <w:rsid w:val="008B3D95"/>
    <w:rsid w:val="008B681E"/>
    <w:rsid w:val="008B7FF4"/>
    <w:rsid w:val="008C0FB4"/>
    <w:rsid w:val="008C147D"/>
    <w:rsid w:val="008C570D"/>
    <w:rsid w:val="008C5E95"/>
    <w:rsid w:val="008D0FEE"/>
    <w:rsid w:val="008D2872"/>
    <w:rsid w:val="008D29DF"/>
    <w:rsid w:val="008D2CBA"/>
    <w:rsid w:val="008D4528"/>
    <w:rsid w:val="008D4C47"/>
    <w:rsid w:val="008D52B5"/>
    <w:rsid w:val="008D530C"/>
    <w:rsid w:val="008D6269"/>
    <w:rsid w:val="008D686B"/>
    <w:rsid w:val="008D68F1"/>
    <w:rsid w:val="008D6A99"/>
    <w:rsid w:val="008E0FA8"/>
    <w:rsid w:val="008E4845"/>
    <w:rsid w:val="008E5970"/>
    <w:rsid w:val="008F1BCA"/>
    <w:rsid w:val="008F211E"/>
    <w:rsid w:val="008F4FFC"/>
    <w:rsid w:val="008F6D36"/>
    <w:rsid w:val="008F7555"/>
    <w:rsid w:val="008F789E"/>
    <w:rsid w:val="00900A19"/>
    <w:rsid w:val="00900AB9"/>
    <w:rsid w:val="00901834"/>
    <w:rsid w:val="00902EB4"/>
    <w:rsid w:val="009044CB"/>
    <w:rsid w:val="00905CBC"/>
    <w:rsid w:val="00906429"/>
    <w:rsid w:val="009064A1"/>
    <w:rsid w:val="00910E69"/>
    <w:rsid w:val="00911CCE"/>
    <w:rsid w:val="00912A99"/>
    <w:rsid w:val="00912DE1"/>
    <w:rsid w:val="00913FB7"/>
    <w:rsid w:val="00914318"/>
    <w:rsid w:val="00920F68"/>
    <w:rsid w:val="009233BF"/>
    <w:rsid w:val="0092343F"/>
    <w:rsid w:val="00924AC2"/>
    <w:rsid w:val="0092661E"/>
    <w:rsid w:val="009272F6"/>
    <w:rsid w:val="009276B0"/>
    <w:rsid w:val="009305D0"/>
    <w:rsid w:val="00931307"/>
    <w:rsid w:val="00931660"/>
    <w:rsid w:val="00931A80"/>
    <w:rsid w:val="00931BBD"/>
    <w:rsid w:val="009320A7"/>
    <w:rsid w:val="009325CB"/>
    <w:rsid w:val="00932647"/>
    <w:rsid w:val="009340FA"/>
    <w:rsid w:val="00934BA9"/>
    <w:rsid w:val="00935491"/>
    <w:rsid w:val="00936919"/>
    <w:rsid w:val="0094313B"/>
    <w:rsid w:val="0094375F"/>
    <w:rsid w:val="00944087"/>
    <w:rsid w:val="009443BD"/>
    <w:rsid w:val="00947BE4"/>
    <w:rsid w:val="00947EFF"/>
    <w:rsid w:val="009502A2"/>
    <w:rsid w:val="0095271F"/>
    <w:rsid w:val="009530E2"/>
    <w:rsid w:val="009535AA"/>
    <w:rsid w:val="00955218"/>
    <w:rsid w:val="0095551A"/>
    <w:rsid w:val="00956346"/>
    <w:rsid w:val="00956622"/>
    <w:rsid w:val="00960CCC"/>
    <w:rsid w:val="009621C1"/>
    <w:rsid w:val="0096393A"/>
    <w:rsid w:val="00964ED6"/>
    <w:rsid w:val="00965643"/>
    <w:rsid w:val="009667A8"/>
    <w:rsid w:val="00966C50"/>
    <w:rsid w:val="00967D86"/>
    <w:rsid w:val="0097080D"/>
    <w:rsid w:val="00971A2F"/>
    <w:rsid w:val="009730D5"/>
    <w:rsid w:val="00973801"/>
    <w:rsid w:val="00976EF4"/>
    <w:rsid w:val="009814F7"/>
    <w:rsid w:val="0098205B"/>
    <w:rsid w:val="00984315"/>
    <w:rsid w:val="00984465"/>
    <w:rsid w:val="00984584"/>
    <w:rsid w:val="009848DB"/>
    <w:rsid w:val="0098715C"/>
    <w:rsid w:val="009877DC"/>
    <w:rsid w:val="00990104"/>
    <w:rsid w:val="00990B01"/>
    <w:rsid w:val="00994565"/>
    <w:rsid w:val="00995488"/>
    <w:rsid w:val="00995A63"/>
    <w:rsid w:val="00995F32"/>
    <w:rsid w:val="009960C8"/>
    <w:rsid w:val="0099630B"/>
    <w:rsid w:val="009967FF"/>
    <w:rsid w:val="00997154"/>
    <w:rsid w:val="00997D0A"/>
    <w:rsid w:val="009A03C9"/>
    <w:rsid w:val="009A18C5"/>
    <w:rsid w:val="009A2342"/>
    <w:rsid w:val="009A2692"/>
    <w:rsid w:val="009A3F8D"/>
    <w:rsid w:val="009A4E20"/>
    <w:rsid w:val="009A743A"/>
    <w:rsid w:val="009A7DCA"/>
    <w:rsid w:val="009B0FDB"/>
    <w:rsid w:val="009B1ECB"/>
    <w:rsid w:val="009B32A6"/>
    <w:rsid w:val="009B387C"/>
    <w:rsid w:val="009B39E9"/>
    <w:rsid w:val="009B753A"/>
    <w:rsid w:val="009B79B1"/>
    <w:rsid w:val="009C65C0"/>
    <w:rsid w:val="009C6A4A"/>
    <w:rsid w:val="009D3521"/>
    <w:rsid w:val="009D517A"/>
    <w:rsid w:val="009D6598"/>
    <w:rsid w:val="009E1481"/>
    <w:rsid w:val="009E14C8"/>
    <w:rsid w:val="009E1B0A"/>
    <w:rsid w:val="009E1BCD"/>
    <w:rsid w:val="009E2C6D"/>
    <w:rsid w:val="009E3E3C"/>
    <w:rsid w:val="009E444E"/>
    <w:rsid w:val="009E5476"/>
    <w:rsid w:val="009E6F13"/>
    <w:rsid w:val="009E7A2B"/>
    <w:rsid w:val="009F33F5"/>
    <w:rsid w:val="009F38C9"/>
    <w:rsid w:val="009F39A4"/>
    <w:rsid w:val="009F55F9"/>
    <w:rsid w:val="009F5860"/>
    <w:rsid w:val="009F7BC5"/>
    <w:rsid w:val="009F7F29"/>
    <w:rsid w:val="00A0182E"/>
    <w:rsid w:val="00A039C0"/>
    <w:rsid w:val="00A03A6E"/>
    <w:rsid w:val="00A0521D"/>
    <w:rsid w:val="00A1025F"/>
    <w:rsid w:val="00A11ABC"/>
    <w:rsid w:val="00A1380A"/>
    <w:rsid w:val="00A1529A"/>
    <w:rsid w:val="00A2076D"/>
    <w:rsid w:val="00A22BB7"/>
    <w:rsid w:val="00A22C17"/>
    <w:rsid w:val="00A23C2D"/>
    <w:rsid w:val="00A267D8"/>
    <w:rsid w:val="00A30CFC"/>
    <w:rsid w:val="00A31A4B"/>
    <w:rsid w:val="00A31B2A"/>
    <w:rsid w:val="00A335F0"/>
    <w:rsid w:val="00A33C40"/>
    <w:rsid w:val="00A346AD"/>
    <w:rsid w:val="00A34E56"/>
    <w:rsid w:val="00A354D0"/>
    <w:rsid w:val="00A368B6"/>
    <w:rsid w:val="00A42414"/>
    <w:rsid w:val="00A428C4"/>
    <w:rsid w:val="00A42E56"/>
    <w:rsid w:val="00A43A0F"/>
    <w:rsid w:val="00A5412D"/>
    <w:rsid w:val="00A56CDB"/>
    <w:rsid w:val="00A602C1"/>
    <w:rsid w:val="00A60340"/>
    <w:rsid w:val="00A62050"/>
    <w:rsid w:val="00A651E3"/>
    <w:rsid w:val="00A65CA3"/>
    <w:rsid w:val="00A663C0"/>
    <w:rsid w:val="00A673D0"/>
    <w:rsid w:val="00A7516F"/>
    <w:rsid w:val="00A773E3"/>
    <w:rsid w:val="00A779A8"/>
    <w:rsid w:val="00A77C2D"/>
    <w:rsid w:val="00A80C02"/>
    <w:rsid w:val="00A82AB5"/>
    <w:rsid w:val="00A84002"/>
    <w:rsid w:val="00A84137"/>
    <w:rsid w:val="00A84F6F"/>
    <w:rsid w:val="00A8623A"/>
    <w:rsid w:val="00A863E6"/>
    <w:rsid w:val="00A87352"/>
    <w:rsid w:val="00A90966"/>
    <w:rsid w:val="00A92F16"/>
    <w:rsid w:val="00A947DC"/>
    <w:rsid w:val="00A94DB9"/>
    <w:rsid w:val="00A97196"/>
    <w:rsid w:val="00A97686"/>
    <w:rsid w:val="00A97B29"/>
    <w:rsid w:val="00AA10EB"/>
    <w:rsid w:val="00AA23A8"/>
    <w:rsid w:val="00AB0AD7"/>
    <w:rsid w:val="00AB0F2D"/>
    <w:rsid w:val="00AB1131"/>
    <w:rsid w:val="00AB2A31"/>
    <w:rsid w:val="00AB4BAB"/>
    <w:rsid w:val="00AB576C"/>
    <w:rsid w:val="00AB5C4C"/>
    <w:rsid w:val="00AB753B"/>
    <w:rsid w:val="00AB7F6C"/>
    <w:rsid w:val="00AC44A8"/>
    <w:rsid w:val="00AC74C0"/>
    <w:rsid w:val="00AC7EE4"/>
    <w:rsid w:val="00AD3CFA"/>
    <w:rsid w:val="00AD6553"/>
    <w:rsid w:val="00AE13E7"/>
    <w:rsid w:val="00AE15DD"/>
    <w:rsid w:val="00AE176D"/>
    <w:rsid w:val="00AE1FB8"/>
    <w:rsid w:val="00AE3141"/>
    <w:rsid w:val="00AE3B1D"/>
    <w:rsid w:val="00AE4433"/>
    <w:rsid w:val="00AE602F"/>
    <w:rsid w:val="00AE7086"/>
    <w:rsid w:val="00AF253A"/>
    <w:rsid w:val="00AF2C2E"/>
    <w:rsid w:val="00AF34C4"/>
    <w:rsid w:val="00AF713C"/>
    <w:rsid w:val="00B000CD"/>
    <w:rsid w:val="00B00C9A"/>
    <w:rsid w:val="00B020C0"/>
    <w:rsid w:val="00B02326"/>
    <w:rsid w:val="00B14B06"/>
    <w:rsid w:val="00B1534E"/>
    <w:rsid w:val="00B168A6"/>
    <w:rsid w:val="00B17976"/>
    <w:rsid w:val="00B2364E"/>
    <w:rsid w:val="00B23C2D"/>
    <w:rsid w:val="00B24699"/>
    <w:rsid w:val="00B27007"/>
    <w:rsid w:val="00B27A76"/>
    <w:rsid w:val="00B30055"/>
    <w:rsid w:val="00B313FE"/>
    <w:rsid w:val="00B33C9E"/>
    <w:rsid w:val="00B33EC2"/>
    <w:rsid w:val="00B33F2A"/>
    <w:rsid w:val="00B364C6"/>
    <w:rsid w:val="00B36BBA"/>
    <w:rsid w:val="00B375F8"/>
    <w:rsid w:val="00B40F50"/>
    <w:rsid w:val="00B42C5A"/>
    <w:rsid w:val="00B431AD"/>
    <w:rsid w:val="00B4369B"/>
    <w:rsid w:val="00B4503B"/>
    <w:rsid w:val="00B45181"/>
    <w:rsid w:val="00B4580D"/>
    <w:rsid w:val="00B46C3B"/>
    <w:rsid w:val="00B4A73E"/>
    <w:rsid w:val="00B50589"/>
    <w:rsid w:val="00B55074"/>
    <w:rsid w:val="00B550C1"/>
    <w:rsid w:val="00B57AE8"/>
    <w:rsid w:val="00B605F0"/>
    <w:rsid w:val="00B60BDD"/>
    <w:rsid w:val="00B61E3C"/>
    <w:rsid w:val="00B6328E"/>
    <w:rsid w:val="00B648D3"/>
    <w:rsid w:val="00B64F30"/>
    <w:rsid w:val="00B653D0"/>
    <w:rsid w:val="00B711C3"/>
    <w:rsid w:val="00B7296D"/>
    <w:rsid w:val="00B74D5A"/>
    <w:rsid w:val="00B754A4"/>
    <w:rsid w:val="00B77BB8"/>
    <w:rsid w:val="00B77F44"/>
    <w:rsid w:val="00B805CA"/>
    <w:rsid w:val="00B80A47"/>
    <w:rsid w:val="00B836D1"/>
    <w:rsid w:val="00B85A30"/>
    <w:rsid w:val="00B902B7"/>
    <w:rsid w:val="00B90670"/>
    <w:rsid w:val="00B9160B"/>
    <w:rsid w:val="00B9220A"/>
    <w:rsid w:val="00B92270"/>
    <w:rsid w:val="00B93128"/>
    <w:rsid w:val="00B950DA"/>
    <w:rsid w:val="00B9512E"/>
    <w:rsid w:val="00B951FC"/>
    <w:rsid w:val="00BA4BAB"/>
    <w:rsid w:val="00BB346F"/>
    <w:rsid w:val="00BB34DA"/>
    <w:rsid w:val="00BB384F"/>
    <w:rsid w:val="00BB389B"/>
    <w:rsid w:val="00BB7AC0"/>
    <w:rsid w:val="00BB7F45"/>
    <w:rsid w:val="00BC01A4"/>
    <w:rsid w:val="00BC0E8C"/>
    <w:rsid w:val="00BC107E"/>
    <w:rsid w:val="00BC1405"/>
    <w:rsid w:val="00BC509B"/>
    <w:rsid w:val="00BC7B02"/>
    <w:rsid w:val="00BCBE03"/>
    <w:rsid w:val="00BD291D"/>
    <w:rsid w:val="00BD3108"/>
    <w:rsid w:val="00BD6AAB"/>
    <w:rsid w:val="00BD75C8"/>
    <w:rsid w:val="00BE24BF"/>
    <w:rsid w:val="00BE2527"/>
    <w:rsid w:val="00BE25BA"/>
    <w:rsid w:val="00BE3ABD"/>
    <w:rsid w:val="00BE6FA1"/>
    <w:rsid w:val="00BF0757"/>
    <w:rsid w:val="00BF1A4C"/>
    <w:rsid w:val="00BF4CCB"/>
    <w:rsid w:val="00BF63CF"/>
    <w:rsid w:val="00BF7073"/>
    <w:rsid w:val="00C00196"/>
    <w:rsid w:val="00C018AB"/>
    <w:rsid w:val="00C1022C"/>
    <w:rsid w:val="00C10268"/>
    <w:rsid w:val="00C105A2"/>
    <w:rsid w:val="00C10C9A"/>
    <w:rsid w:val="00C10FB8"/>
    <w:rsid w:val="00C14218"/>
    <w:rsid w:val="00C15E0A"/>
    <w:rsid w:val="00C17293"/>
    <w:rsid w:val="00C22548"/>
    <w:rsid w:val="00C22624"/>
    <w:rsid w:val="00C23AD5"/>
    <w:rsid w:val="00C23B27"/>
    <w:rsid w:val="00C25074"/>
    <w:rsid w:val="00C26DC5"/>
    <w:rsid w:val="00C2783A"/>
    <w:rsid w:val="00C27B2E"/>
    <w:rsid w:val="00C30CB3"/>
    <w:rsid w:val="00C33FD3"/>
    <w:rsid w:val="00C348D6"/>
    <w:rsid w:val="00C34C89"/>
    <w:rsid w:val="00C3565E"/>
    <w:rsid w:val="00C37745"/>
    <w:rsid w:val="00C37FE0"/>
    <w:rsid w:val="00C40070"/>
    <w:rsid w:val="00C401C9"/>
    <w:rsid w:val="00C40B3D"/>
    <w:rsid w:val="00C42F00"/>
    <w:rsid w:val="00C43722"/>
    <w:rsid w:val="00C44269"/>
    <w:rsid w:val="00C4696E"/>
    <w:rsid w:val="00C50467"/>
    <w:rsid w:val="00C519F6"/>
    <w:rsid w:val="00C52208"/>
    <w:rsid w:val="00C52795"/>
    <w:rsid w:val="00C52B17"/>
    <w:rsid w:val="00C53EB8"/>
    <w:rsid w:val="00C56817"/>
    <w:rsid w:val="00C57133"/>
    <w:rsid w:val="00C60455"/>
    <w:rsid w:val="00C617BD"/>
    <w:rsid w:val="00C61AA6"/>
    <w:rsid w:val="00C61BB8"/>
    <w:rsid w:val="00C62408"/>
    <w:rsid w:val="00C628A0"/>
    <w:rsid w:val="00C63FDC"/>
    <w:rsid w:val="00C64DBC"/>
    <w:rsid w:val="00C6597A"/>
    <w:rsid w:val="00C6609C"/>
    <w:rsid w:val="00C66AFC"/>
    <w:rsid w:val="00C67E76"/>
    <w:rsid w:val="00C7033D"/>
    <w:rsid w:val="00C720AF"/>
    <w:rsid w:val="00C724B4"/>
    <w:rsid w:val="00C74209"/>
    <w:rsid w:val="00C76E0B"/>
    <w:rsid w:val="00C7707E"/>
    <w:rsid w:val="00C80B9A"/>
    <w:rsid w:val="00C80DB0"/>
    <w:rsid w:val="00C813B7"/>
    <w:rsid w:val="00C81C9C"/>
    <w:rsid w:val="00C82263"/>
    <w:rsid w:val="00C84622"/>
    <w:rsid w:val="00C84930"/>
    <w:rsid w:val="00C851D6"/>
    <w:rsid w:val="00C868D2"/>
    <w:rsid w:val="00C921A2"/>
    <w:rsid w:val="00C94BEC"/>
    <w:rsid w:val="00C951D0"/>
    <w:rsid w:val="00C96BE0"/>
    <w:rsid w:val="00CA1EA6"/>
    <w:rsid w:val="00CA6D33"/>
    <w:rsid w:val="00CB0FBD"/>
    <w:rsid w:val="00CB11F1"/>
    <w:rsid w:val="00CB134C"/>
    <w:rsid w:val="00CB75E4"/>
    <w:rsid w:val="00CC1079"/>
    <w:rsid w:val="00CC3337"/>
    <w:rsid w:val="00CC3671"/>
    <w:rsid w:val="00CC3927"/>
    <w:rsid w:val="00CC61AC"/>
    <w:rsid w:val="00CC66EA"/>
    <w:rsid w:val="00CC686A"/>
    <w:rsid w:val="00CC7AA7"/>
    <w:rsid w:val="00CC7F1D"/>
    <w:rsid w:val="00CD0A08"/>
    <w:rsid w:val="00CD29DC"/>
    <w:rsid w:val="00CD44E6"/>
    <w:rsid w:val="00CD487B"/>
    <w:rsid w:val="00CD5574"/>
    <w:rsid w:val="00CD7C9C"/>
    <w:rsid w:val="00CE0B56"/>
    <w:rsid w:val="00CE28A8"/>
    <w:rsid w:val="00CE59EB"/>
    <w:rsid w:val="00CF07BC"/>
    <w:rsid w:val="00CF0827"/>
    <w:rsid w:val="00CF1C6C"/>
    <w:rsid w:val="00CF357D"/>
    <w:rsid w:val="00CF4DBA"/>
    <w:rsid w:val="00CF62B8"/>
    <w:rsid w:val="00CF7552"/>
    <w:rsid w:val="00D0152F"/>
    <w:rsid w:val="00D01A85"/>
    <w:rsid w:val="00D022C7"/>
    <w:rsid w:val="00D037BC"/>
    <w:rsid w:val="00D04586"/>
    <w:rsid w:val="00D04DBB"/>
    <w:rsid w:val="00D052DB"/>
    <w:rsid w:val="00D05915"/>
    <w:rsid w:val="00D1300C"/>
    <w:rsid w:val="00D131A0"/>
    <w:rsid w:val="00D14055"/>
    <w:rsid w:val="00D15DA6"/>
    <w:rsid w:val="00D16550"/>
    <w:rsid w:val="00D20601"/>
    <w:rsid w:val="00D211BE"/>
    <w:rsid w:val="00D2196E"/>
    <w:rsid w:val="00D21FAA"/>
    <w:rsid w:val="00D221B1"/>
    <w:rsid w:val="00D2442C"/>
    <w:rsid w:val="00D25E89"/>
    <w:rsid w:val="00D25F8D"/>
    <w:rsid w:val="00D26671"/>
    <w:rsid w:val="00D26B3C"/>
    <w:rsid w:val="00D33B9F"/>
    <w:rsid w:val="00D34570"/>
    <w:rsid w:val="00D3523E"/>
    <w:rsid w:val="00D364B0"/>
    <w:rsid w:val="00D3BE8F"/>
    <w:rsid w:val="00D415BD"/>
    <w:rsid w:val="00D44806"/>
    <w:rsid w:val="00D449DA"/>
    <w:rsid w:val="00D50BE8"/>
    <w:rsid w:val="00D521EB"/>
    <w:rsid w:val="00D529DD"/>
    <w:rsid w:val="00D54174"/>
    <w:rsid w:val="00D55382"/>
    <w:rsid w:val="00D56A35"/>
    <w:rsid w:val="00D57491"/>
    <w:rsid w:val="00D65E80"/>
    <w:rsid w:val="00D66CCC"/>
    <w:rsid w:val="00D67030"/>
    <w:rsid w:val="00D70233"/>
    <w:rsid w:val="00D7034A"/>
    <w:rsid w:val="00D7042B"/>
    <w:rsid w:val="00D7106B"/>
    <w:rsid w:val="00D71C53"/>
    <w:rsid w:val="00D77F5C"/>
    <w:rsid w:val="00D8004A"/>
    <w:rsid w:val="00D8026B"/>
    <w:rsid w:val="00D80B04"/>
    <w:rsid w:val="00D811CE"/>
    <w:rsid w:val="00D8146E"/>
    <w:rsid w:val="00D82CAE"/>
    <w:rsid w:val="00D8321A"/>
    <w:rsid w:val="00D83E3C"/>
    <w:rsid w:val="00D84620"/>
    <w:rsid w:val="00D849F2"/>
    <w:rsid w:val="00D86729"/>
    <w:rsid w:val="00D903EA"/>
    <w:rsid w:val="00D90634"/>
    <w:rsid w:val="00D91D7F"/>
    <w:rsid w:val="00D954BB"/>
    <w:rsid w:val="00D95568"/>
    <w:rsid w:val="00DA1141"/>
    <w:rsid w:val="00DA20E6"/>
    <w:rsid w:val="00DA2763"/>
    <w:rsid w:val="00DA65A2"/>
    <w:rsid w:val="00DA7795"/>
    <w:rsid w:val="00DB347D"/>
    <w:rsid w:val="00DB50F5"/>
    <w:rsid w:val="00DB5D0C"/>
    <w:rsid w:val="00DB6C1A"/>
    <w:rsid w:val="00DB6C6B"/>
    <w:rsid w:val="00DC06A6"/>
    <w:rsid w:val="00DC43D0"/>
    <w:rsid w:val="00DC4B51"/>
    <w:rsid w:val="00DC502E"/>
    <w:rsid w:val="00DC743B"/>
    <w:rsid w:val="00DD08E7"/>
    <w:rsid w:val="00DD10EE"/>
    <w:rsid w:val="00DD1A4A"/>
    <w:rsid w:val="00DD28FD"/>
    <w:rsid w:val="00DD3A5A"/>
    <w:rsid w:val="00DD522A"/>
    <w:rsid w:val="00DD6570"/>
    <w:rsid w:val="00DE01AA"/>
    <w:rsid w:val="00DE0D51"/>
    <w:rsid w:val="00DE11E3"/>
    <w:rsid w:val="00DE1687"/>
    <w:rsid w:val="00DE52F6"/>
    <w:rsid w:val="00DE56B0"/>
    <w:rsid w:val="00DE5848"/>
    <w:rsid w:val="00DF050B"/>
    <w:rsid w:val="00DF2516"/>
    <w:rsid w:val="00DF4222"/>
    <w:rsid w:val="00DF5D97"/>
    <w:rsid w:val="00E00E99"/>
    <w:rsid w:val="00E024AE"/>
    <w:rsid w:val="00E033BD"/>
    <w:rsid w:val="00E03AE8"/>
    <w:rsid w:val="00E043A4"/>
    <w:rsid w:val="00E04B83"/>
    <w:rsid w:val="00E04EBA"/>
    <w:rsid w:val="00E05753"/>
    <w:rsid w:val="00E11633"/>
    <w:rsid w:val="00E11F2A"/>
    <w:rsid w:val="00E13BD5"/>
    <w:rsid w:val="00E15A22"/>
    <w:rsid w:val="00E166D7"/>
    <w:rsid w:val="00E20569"/>
    <w:rsid w:val="00E22BB1"/>
    <w:rsid w:val="00E24AE6"/>
    <w:rsid w:val="00E258EE"/>
    <w:rsid w:val="00E25C8E"/>
    <w:rsid w:val="00E25FE4"/>
    <w:rsid w:val="00E27129"/>
    <w:rsid w:val="00E30105"/>
    <w:rsid w:val="00E32327"/>
    <w:rsid w:val="00E32952"/>
    <w:rsid w:val="00E33BBB"/>
    <w:rsid w:val="00E34054"/>
    <w:rsid w:val="00E34F17"/>
    <w:rsid w:val="00E3622F"/>
    <w:rsid w:val="00E36663"/>
    <w:rsid w:val="00E402A9"/>
    <w:rsid w:val="00E4150B"/>
    <w:rsid w:val="00E4354A"/>
    <w:rsid w:val="00E45354"/>
    <w:rsid w:val="00E45578"/>
    <w:rsid w:val="00E46CEB"/>
    <w:rsid w:val="00E479C1"/>
    <w:rsid w:val="00E5299F"/>
    <w:rsid w:val="00E545EE"/>
    <w:rsid w:val="00E54A49"/>
    <w:rsid w:val="00E559AD"/>
    <w:rsid w:val="00E56449"/>
    <w:rsid w:val="00E604DA"/>
    <w:rsid w:val="00E60886"/>
    <w:rsid w:val="00E60F2D"/>
    <w:rsid w:val="00E633F7"/>
    <w:rsid w:val="00E660BA"/>
    <w:rsid w:val="00E669DB"/>
    <w:rsid w:val="00E700A2"/>
    <w:rsid w:val="00E71646"/>
    <w:rsid w:val="00E748EC"/>
    <w:rsid w:val="00E756D8"/>
    <w:rsid w:val="00E8046D"/>
    <w:rsid w:val="00E81A1F"/>
    <w:rsid w:val="00E844B2"/>
    <w:rsid w:val="00E86249"/>
    <w:rsid w:val="00E8759C"/>
    <w:rsid w:val="00E9043F"/>
    <w:rsid w:val="00E90F5E"/>
    <w:rsid w:val="00E916C0"/>
    <w:rsid w:val="00E93E4A"/>
    <w:rsid w:val="00E950AC"/>
    <w:rsid w:val="00E97CA0"/>
    <w:rsid w:val="00EA3E78"/>
    <w:rsid w:val="00EA439D"/>
    <w:rsid w:val="00EA5396"/>
    <w:rsid w:val="00EA5C2B"/>
    <w:rsid w:val="00EB2032"/>
    <w:rsid w:val="00EB20F9"/>
    <w:rsid w:val="00EB4BB5"/>
    <w:rsid w:val="00EC1A42"/>
    <w:rsid w:val="00EC1B21"/>
    <w:rsid w:val="00EC4414"/>
    <w:rsid w:val="00EC4A00"/>
    <w:rsid w:val="00ED0985"/>
    <w:rsid w:val="00ED3E12"/>
    <w:rsid w:val="00ED51B1"/>
    <w:rsid w:val="00ED7BD2"/>
    <w:rsid w:val="00EE0273"/>
    <w:rsid w:val="00EE2430"/>
    <w:rsid w:val="00EE45F4"/>
    <w:rsid w:val="00EE48D3"/>
    <w:rsid w:val="00EE5495"/>
    <w:rsid w:val="00EE7BE7"/>
    <w:rsid w:val="00EF41AC"/>
    <w:rsid w:val="00EF59FA"/>
    <w:rsid w:val="00EF7EA2"/>
    <w:rsid w:val="00F01D77"/>
    <w:rsid w:val="00F05377"/>
    <w:rsid w:val="00F0562B"/>
    <w:rsid w:val="00F06A2B"/>
    <w:rsid w:val="00F07240"/>
    <w:rsid w:val="00F072C8"/>
    <w:rsid w:val="00F07E9F"/>
    <w:rsid w:val="00F07EDF"/>
    <w:rsid w:val="00F105FE"/>
    <w:rsid w:val="00F1151B"/>
    <w:rsid w:val="00F121C0"/>
    <w:rsid w:val="00F1402A"/>
    <w:rsid w:val="00F15B89"/>
    <w:rsid w:val="00F17245"/>
    <w:rsid w:val="00F175D1"/>
    <w:rsid w:val="00F224F0"/>
    <w:rsid w:val="00F2547A"/>
    <w:rsid w:val="00F27C13"/>
    <w:rsid w:val="00F321A1"/>
    <w:rsid w:val="00F35C74"/>
    <w:rsid w:val="00F36D09"/>
    <w:rsid w:val="00F37E57"/>
    <w:rsid w:val="00F41107"/>
    <w:rsid w:val="00F41B1C"/>
    <w:rsid w:val="00F43D1E"/>
    <w:rsid w:val="00F44AB1"/>
    <w:rsid w:val="00F46AD4"/>
    <w:rsid w:val="00F473C0"/>
    <w:rsid w:val="00F47535"/>
    <w:rsid w:val="00F4896E"/>
    <w:rsid w:val="00F50727"/>
    <w:rsid w:val="00F5081C"/>
    <w:rsid w:val="00F50851"/>
    <w:rsid w:val="00F50A0C"/>
    <w:rsid w:val="00F52211"/>
    <w:rsid w:val="00F523C7"/>
    <w:rsid w:val="00F55CB0"/>
    <w:rsid w:val="00F57320"/>
    <w:rsid w:val="00F57790"/>
    <w:rsid w:val="00F57923"/>
    <w:rsid w:val="00F61A03"/>
    <w:rsid w:val="00F653CC"/>
    <w:rsid w:val="00F658E7"/>
    <w:rsid w:val="00F6615C"/>
    <w:rsid w:val="00F677BF"/>
    <w:rsid w:val="00F71D74"/>
    <w:rsid w:val="00F7503C"/>
    <w:rsid w:val="00F75625"/>
    <w:rsid w:val="00F77C63"/>
    <w:rsid w:val="00F77ED2"/>
    <w:rsid w:val="00F80370"/>
    <w:rsid w:val="00F82150"/>
    <w:rsid w:val="00F83943"/>
    <w:rsid w:val="00F84225"/>
    <w:rsid w:val="00F8494C"/>
    <w:rsid w:val="00F84DE6"/>
    <w:rsid w:val="00F861E5"/>
    <w:rsid w:val="00F865D6"/>
    <w:rsid w:val="00F87F0A"/>
    <w:rsid w:val="00F87FB4"/>
    <w:rsid w:val="00F909C5"/>
    <w:rsid w:val="00F93019"/>
    <w:rsid w:val="00F93085"/>
    <w:rsid w:val="00F935D4"/>
    <w:rsid w:val="00F93BC4"/>
    <w:rsid w:val="00F952DE"/>
    <w:rsid w:val="00FA12E1"/>
    <w:rsid w:val="00FA2FE0"/>
    <w:rsid w:val="00FA3DCA"/>
    <w:rsid w:val="00FA4D8A"/>
    <w:rsid w:val="00FA4F8A"/>
    <w:rsid w:val="00FA6645"/>
    <w:rsid w:val="00FA6723"/>
    <w:rsid w:val="00FA6948"/>
    <w:rsid w:val="00FA6B30"/>
    <w:rsid w:val="00FB0FFD"/>
    <w:rsid w:val="00FB1137"/>
    <w:rsid w:val="00FB13B8"/>
    <w:rsid w:val="00FB1AA2"/>
    <w:rsid w:val="00FB43B6"/>
    <w:rsid w:val="00FB4BCF"/>
    <w:rsid w:val="00FC075B"/>
    <w:rsid w:val="00FC0882"/>
    <w:rsid w:val="00FC2D4E"/>
    <w:rsid w:val="00FC38FD"/>
    <w:rsid w:val="00FC542A"/>
    <w:rsid w:val="00FD0FFC"/>
    <w:rsid w:val="00FD2538"/>
    <w:rsid w:val="00FD2DA0"/>
    <w:rsid w:val="00FD4635"/>
    <w:rsid w:val="00FD5E40"/>
    <w:rsid w:val="00FE1066"/>
    <w:rsid w:val="00FE13FB"/>
    <w:rsid w:val="00FE1E9A"/>
    <w:rsid w:val="00FE2440"/>
    <w:rsid w:val="00FE2B0B"/>
    <w:rsid w:val="00FF00E0"/>
    <w:rsid w:val="00FF2318"/>
    <w:rsid w:val="00FF2358"/>
    <w:rsid w:val="00FF27BC"/>
    <w:rsid w:val="00FF47C1"/>
    <w:rsid w:val="00FF4BBB"/>
    <w:rsid w:val="00FF58B0"/>
    <w:rsid w:val="00FF7CD3"/>
    <w:rsid w:val="0132208F"/>
    <w:rsid w:val="01B519D3"/>
    <w:rsid w:val="01BE452B"/>
    <w:rsid w:val="021671ED"/>
    <w:rsid w:val="02214677"/>
    <w:rsid w:val="02793AF5"/>
    <w:rsid w:val="02915C30"/>
    <w:rsid w:val="02A41F1D"/>
    <w:rsid w:val="02A74621"/>
    <w:rsid w:val="02F9A8E7"/>
    <w:rsid w:val="0313CFE2"/>
    <w:rsid w:val="0339129A"/>
    <w:rsid w:val="03468BD8"/>
    <w:rsid w:val="03C89B0F"/>
    <w:rsid w:val="048983F7"/>
    <w:rsid w:val="049BC4CE"/>
    <w:rsid w:val="049F2ED3"/>
    <w:rsid w:val="04B629D9"/>
    <w:rsid w:val="04E455D5"/>
    <w:rsid w:val="050EC06D"/>
    <w:rsid w:val="050EC564"/>
    <w:rsid w:val="052DF523"/>
    <w:rsid w:val="053E8349"/>
    <w:rsid w:val="05D11AB5"/>
    <w:rsid w:val="05E7BAE6"/>
    <w:rsid w:val="06209370"/>
    <w:rsid w:val="062FF427"/>
    <w:rsid w:val="06383330"/>
    <w:rsid w:val="06701150"/>
    <w:rsid w:val="068C193E"/>
    <w:rsid w:val="068F294F"/>
    <w:rsid w:val="06AE4A8F"/>
    <w:rsid w:val="06B7A76D"/>
    <w:rsid w:val="07270B72"/>
    <w:rsid w:val="07312BDD"/>
    <w:rsid w:val="073A46FF"/>
    <w:rsid w:val="07486277"/>
    <w:rsid w:val="0757CDB0"/>
    <w:rsid w:val="075A90B9"/>
    <w:rsid w:val="076ACDAC"/>
    <w:rsid w:val="079E2A07"/>
    <w:rsid w:val="07CE18A8"/>
    <w:rsid w:val="07E38F93"/>
    <w:rsid w:val="07E937FF"/>
    <w:rsid w:val="082AF9B0"/>
    <w:rsid w:val="08B3A2EB"/>
    <w:rsid w:val="08C5359A"/>
    <w:rsid w:val="08C90EFB"/>
    <w:rsid w:val="08CC91EE"/>
    <w:rsid w:val="08F264D6"/>
    <w:rsid w:val="08F6611A"/>
    <w:rsid w:val="094CC596"/>
    <w:rsid w:val="095CBD32"/>
    <w:rsid w:val="099DF5CE"/>
    <w:rsid w:val="09F233FC"/>
    <w:rsid w:val="09F5DA1D"/>
    <w:rsid w:val="0A12F3CF"/>
    <w:rsid w:val="0A2BBF55"/>
    <w:rsid w:val="0A5D008A"/>
    <w:rsid w:val="0A6105FB"/>
    <w:rsid w:val="0B1EE1C7"/>
    <w:rsid w:val="0B3DF51F"/>
    <w:rsid w:val="0B6488CB"/>
    <w:rsid w:val="0B728A16"/>
    <w:rsid w:val="0BE11D67"/>
    <w:rsid w:val="0CB4AFBB"/>
    <w:rsid w:val="0CD950E1"/>
    <w:rsid w:val="0D468F6E"/>
    <w:rsid w:val="0D66B7F5"/>
    <w:rsid w:val="0D9B410B"/>
    <w:rsid w:val="0DA6A8A8"/>
    <w:rsid w:val="0DE2BD9C"/>
    <w:rsid w:val="0DFA5BC5"/>
    <w:rsid w:val="0E29CEC7"/>
    <w:rsid w:val="0E3D5C48"/>
    <w:rsid w:val="0EB02D79"/>
    <w:rsid w:val="0EB2A39B"/>
    <w:rsid w:val="0EBEA14B"/>
    <w:rsid w:val="0EC74728"/>
    <w:rsid w:val="0F4ADDF5"/>
    <w:rsid w:val="0F530526"/>
    <w:rsid w:val="0F63DFBE"/>
    <w:rsid w:val="0F792288"/>
    <w:rsid w:val="0FC6D5AF"/>
    <w:rsid w:val="0FF40745"/>
    <w:rsid w:val="0FFA1DB2"/>
    <w:rsid w:val="1002EAC6"/>
    <w:rsid w:val="10A86B5F"/>
    <w:rsid w:val="10DB4286"/>
    <w:rsid w:val="10EFCAFD"/>
    <w:rsid w:val="110172FF"/>
    <w:rsid w:val="114C7F5D"/>
    <w:rsid w:val="115BC237"/>
    <w:rsid w:val="117745E0"/>
    <w:rsid w:val="1177FF36"/>
    <w:rsid w:val="11E73041"/>
    <w:rsid w:val="120DB333"/>
    <w:rsid w:val="120DC143"/>
    <w:rsid w:val="122B1950"/>
    <w:rsid w:val="1236B704"/>
    <w:rsid w:val="128EB70E"/>
    <w:rsid w:val="12971A4D"/>
    <w:rsid w:val="12AC768C"/>
    <w:rsid w:val="12C0571D"/>
    <w:rsid w:val="12D56666"/>
    <w:rsid w:val="13EAB7D2"/>
    <w:rsid w:val="140A828F"/>
    <w:rsid w:val="1478DEDF"/>
    <w:rsid w:val="149C2A40"/>
    <w:rsid w:val="14D4BE7D"/>
    <w:rsid w:val="154D4FEA"/>
    <w:rsid w:val="15963BC3"/>
    <w:rsid w:val="15A652F0"/>
    <w:rsid w:val="15C83B13"/>
    <w:rsid w:val="15DEEC6C"/>
    <w:rsid w:val="1637FAA1"/>
    <w:rsid w:val="16606E85"/>
    <w:rsid w:val="1663A7AA"/>
    <w:rsid w:val="1696BB75"/>
    <w:rsid w:val="169B6C00"/>
    <w:rsid w:val="16EFD2B3"/>
    <w:rsid w:val="16FA0B85"/>
    <w:rsid w:val="1704E367"/>
    <w:rsid w:val="170E6484"/>
    <w:rsid w:val="171BB264"/>
    <w:rsid w:val="173C1467"/>
    <w:rsid w:val="17422351"/>
    <w:rsid w:val="1750CAC2"/>
    <w:rsid w:val="178D8C7F"/>
    <w:rsid w:val="17A217AD"/>
    <w:rsid w:val="17A7C6F7"/>
    <w:rsid w:val="17C19AAC"/>
    <w:rsid w:val="18038587"/>
    <w:rsid w:val="18149152"/>
    <w:rsid w:val="18206010"/>
    <w:rsid w:val="182ACAFC"/>
    <w:rsid w:val="1861587C"/>
    <w:rsid w:val="18863A6C"/>
    <w:rsid w:val="18CFF749"/>
    <w:rsid w:val="19690259"/>
    <w:rsid w:val="197A3867"/>
    <w:rsid w:val="19921D4D"/>
    <w:rsid w:val="199AE7F5"/>
    <w:rsid w:val="19D3578E"/>
    <w:rsid w:val="19DB0394"/>
    <w:rsid w:val="19F00556"/>
    <w:rsid w:val="1A48B02C"/>
    <w:rsid w:val="1A63BCAD"/>
    <w:rsid w:val="1A6B4818"/>
    <w:rsid w:val="1A76CBDD"/>
    <w:rsid w:val="1A79C413"/>
    <w:rsid w:val="1B6518EA"/>
    <w:rsid w:val="1B67B4C8"/>
    <w:rsid w:val="1BA70AEB"/>
    <w:rsid w:val="1C400BA9"/>
    <w:rsid w:val="1C6BBF5A"/>
    <w:rsid w:val="1CB71368"/>
    <w:rsid w:val="1CCA3E0E"/>
    <w:rsid w:val="1CF00478"/>
    <w:rsid w:val="1CF02F0A"/>
    <w:rsid w:val="1CFDD5AA"/>
    <w:rsid w:val="1D230614"/>
    <w:rsid w:val="1D36C1D3"/>
    <w:rsid w:val="1D6FF0C1"/>
    <w:rsid w:val="1D92482B"/>
    <w:rsid w:val="1DAB7088"/>
    <w:rsid w:val="1E1DF032"/>
    <w:rsid w:val="1E296179"/>
    <w:rsid w:val="1E4936B5"/>
    <w:rsid w:val="1E5A6AEE"/>
    <w:rsid w:val="1E82C27E"/>
    <w:rsid w:val="1E8CA7EA"/>
    <w:rsid w:val="1E8DCBD1"/>
    <w:rsid w:val="1F2268D9"/>
    <w:rsid w:val="1F4959ED"/>
    <w:rsid w:val="1F7A4996"/>
    <w:rsid w:val="1F987F09"/>
    <w:rsid w:val="1FC7D174"/>
    <w:rsid w:val="1FD4A7E6"/>
    <w:rsid w:val="1FF197D3"/>
    <w:rsid w:val="203CF988"/>
    <w:rsid w:val="2068097B"/>
    <w:rsid w:val="213159D8"/>
    <w:rsid w:val="21841638"/>
    <w:rsid w:val="2187EA54"/>
    <w:rsid w:val="21992FAC"/>
    <w:rsid w:val="21DDA48C"/>
    <w:rsid w:val="21FC67F4"/>
    <w:rsid w:val="22190C80"/>
    <w:rsid w:val="22345D88"/>
    <w:rsid w:val="228A1502"/>
    <w:rsid w:val="22C7F19A"/>
    <w:rsid w:val="22E3150F"/>
    <w:rsid w:val="231A8D47"/>
    <w:rsid w:val="23513766"/>
    <w:rsid w:val="2445425A"/>
    <w:rsid w:val="2457D0C5"/>
    <w:rsid w:val="24FED375"/>
    <w:rsid w:val="25522DAA"/>
    <w:rsid w:val="25666A83"/>
    <w:rsid w:val="2575FDB1"/>
    <w:rsid w:val="25C67D83"/>
    <w:rsid w:val="25CB50FC"/>
    <w:rsid w:val="2604B14B"/>
    <w:rsid w:val="26542EDF"/>
    <w:rsid w:val="265AEC31"/>
    <w:rsid w:val="267E6034"/>
    <w:rsid w:val="267EA81C"/>
    <w:rsid w:val="26947702"/>
    <w:rsid w:val="2700D39B"/>
    <w:rsid w:val="2712FED3"/>
    <w:rsid w:val="27EF9D30"/>
    <w:rsid w:val="27F0F529"/>
    <w:rsid w:val="281A89F1"/>
    <w:rsid w:val="281E5BB2"/>
    <w:rsid w:val="282F199B"/>
    <w:rsid w:val="2860B4A3"/>
    <w:rsid w:val="286172E3"/>
    <w:rsid w:val="2865BB50"/>
    <w:rsid w:val="28C15B0F"/>
    <w:rsid w:val="28EDEF89"/>
    <w:rsid w:val="290A1A34"/>
    <w:rsid w:val="29496D95"/>
    <w:rsid w:val="29689BB6"/>
    <w:rsid w:val="2973D8CA"/>
    <w:rsid w:val="29CEB212"/>
    <w:rsid w:val="29DC02BE"/>
    <w:rsid w:val="2A087DA8"/>
    <w:rsid w:val="2A644880"/>
    <w:rsid w:val="2ABF80A8"/>
    <w:rsid w:val="2ACC3F72"/>
    <w:rsid w:val="2AEFF46C"/>
    <w:rsid w:val="2AFB91DD"/>
    <w:rsid w:val="2B4DAA6F"/>
    <w:rsid w:val="2B5DAD53"/>
    <w:rsid w:val="2B78362B"/>
    <w:rsid w:val="2BAE0C3A"/>
    <w:rsid w:val="2BB03465"/>
    <w:rsid w:val="2BC16F2E"/>
    <w:rsid w:val="2BDA2F32"/>
    <w:rsid w:val="2C1A7D67"/>
    <w:rsid w:val="2C4EDEFC"/>
    <w:rsid w:val="2D02AC26"/>
    <w:rsid w:val="2D9F20F7"/>
    <w:rsid w:val="2DB26B95"/>
    <w:rsid w:val="2DCD0CA1"/>
    <w:rsid w:val="2DDBC22B"/>
    <w:rsid w:val="2E1EBF4E"/>
    <w:rsid w:val="2E876707"/>
    <w:rsid w:val="2EDC630A"/>
    <w:rsid w:val="2EE3F4E2"/>
    <w:rsid w:val="2F189681"/>
    <w:rsid w:val="2F43B040"/>
    <w:rsid w:val="2F75CC4A"/>
    <w:rsid w:val="2FFC678F"/>
    <w:rsid w:val="3018D7F6"/>
    <w:rsid w:val="30FBB1C9"/>
    <w:rsid w:val="3105A4CF"/>
    <w:rsid w:val="3113D4AA"/>
    <w:rsid w:val="3123C562"/>
    <w:rsid w:val="3131F034"/>
    <w:rsid w:val="31509CB2"/>
    <w:rsid w:val="3176563F"/>
    <w:rsid w:val="3178042A"/>
    <w:rsid w:val="318BB14E"/>
    <w:rsid w:val="32046A43"/>
    <w:rsid w:val="323BB3D6"/>
    <w:rsid w:val="324A7C8A"/>
    <w:rsid w:val="328228A6"/>
    <w:rsid w:val="32CD89DB"/>
    <w:rsid w:val="33490041"/>
    <w:rsid w:val="3359D1AD"/>
    <w:rsid w:val="3373FBC2"/>
    <w:rsid w:val="33748DB0"/>
    <w:rsid w:val="33784ACB"/>
    <w:rsid w:val="338DAB77"/>
    <w:rsid w:val="33EE3EAA"/>
    <w:rsid w:val="341411AF"/>
    <w:rsid w:val="3416F12F"/>
    <w:rsid w:val="34640F0F"/>
    <w:rsid w:val="3492A0A5"/>
    <w:rsid w:val="34BE7C36"/>
    <w:rsid w:val="34DC924D"/>
    <w:rsid w:val="34E5743F"/>
    <w:rsid w:val="34FCC24E"/>
    <w:rsid w:val="35492EC3"/>
    <w:rsid w:val="354F2917"/>
    <w:rsid w:val="356B5FD6"/>
    <w:rsid w:val="35BF9708"/>
    <w:rsid w:val="3650637A"/>
    <w:rsid w:val="36AD351A"/>
    <w:rsid w:val="36D0A475"/>
    <w:rsid w:val="371171B5"/>
    <w:rsid w:val="3718FFB8"/>
    <w:rsid w:val="3734710C"/>
    <w:rsid w:val="377A21A9"/>
    <w:rsid w:val="37B5ADA9"/>
    <w:rsid w:val="37B60B22"/>
    <w:rsid w:val="3814DDA4"/>
    <w:rsid w:val="3850F301"/>
    <w:rsid w:val="386F2813"/>
    <w:rsid w:val="391B202B"/>
    <w:rsid w:val="39730042"/>
    <w:rsid w:val="39942406"/>
    <w:rsid w:val="39A78FDE"/>
    <w:rsid w:val="39C39A3A"/>
    <w:rsid w:val="3A500902"/>
    <w:rsid w:val="3A52507C"/>
    <w:rsid w:val="3AB1C26B"/>
    <w:rsid w:val="3AE79179"/>
    <w:rsid w:val="3B18C97F"/>
    <w:rsid w:val="3B2C9C1C"/>
    <w:rsid w:val="3B44309C"/>
    <w:rsid w:val="3B5F8DCB"/>
    <w:rsid w:val="3B6F6B66"/>
    <w:rsid w:val="3B7469E5"/>
    <w:rsid w:val="3BA6E274"/>
    <w:rsid w:val="3C0A7754"/>
    <w:rsid w:val="3C22D513"/>
    <w:rsid w:val="3CB22D8E"/>
    <w:rsid w:val="3CD08CB2"/>
    <w:rsid w:val="3CD9E8A4"/>
    <w:rsid w:val="3D1BD0B7"/>
    <w:rsid w:val="3D42833F"/>
    <w:rsid w:val="3DB5E5DC"/>
    <w:rsid w:val="3DD77505"/>
    <w:rsid w:val="3DF34541"/>
    <w:rsid w:val="3DFEDA8A"/>
    <w:rsid w:val="3E0CC318"/>
    <w:rsid w:val="3E105F7C"/>
    <w:rsid w:val="3E3DBD92"/>
    <w:rsid w:val="3E4DA19A"/>
    <w:rsid w:val="3EA70C28"/>
    <w:rsid w:val="3EE7F7D1"/>
    <w:rsid w:val="3F10A096"/>
    <w:rsid w:val="3F129999"/>
    <w:rsid w:val="3F624DA6"/>
    <w:rsid w:val="3F6841F3"/>
    <w:rsid w:val="3F84CBCB"/>
    <w:rsid w:val="3FCF6AAF"/>
    <w:rsid w:val="4057A558"/>
    <w:rsid w:val="408AC02E"/>
    <w:rsid w:val="40EBB090"/>
    <w:rsid w:val="4166957E"/>
    <w:rsid w:val="41920986"/>
    <w:rsid w:val="420038B4"/>
    <w:rsid w:val="423CCC0D"/>
    <w:rsid w:val="428127FD"/>
    <w:rsid w:val="4350A81F"/>
    <w:rsid w:val="43695C0A"/>
    <w:rsid w:val="43ADE5E8"/>
    <w:rsid w:val="43B6EED3"/>
    <w:rsid w:val="43CDBDF2"/>
    <w:rsid w:val="43E2C51A"/>
    <w:rsid w:val="43EA4CFE"/>
    <w:rsid w:val="442A45A0"/>
    <w:rsid w:val="4459B855"/>
    <w:rsid w:val="446FAEDF"/>
    <w:rsid w:val="44E276B3"/>
    <w:rsid w:val="45146D3B"/>
    <w:rsid w:val="4523F97F"/>
    <w:rsid w:val="458B9C5C"/>
    <w:rsid w:val="45A02190"/>
    <w:rsid w:val="45E11C95"/>
    <w:rsid w:val="45F8EB9F"/>
    <w:rsid w:val="461F14B4"/>
    <w:rsid w:val="4630B44B"/>
    <w:rsid w:val="464C03F7"/>
    <w:rsid w:val="467DE954"/>
    <w:rsid w:val="46F9B744"/>
    <w:rsid w:val="46FB06E2"/>
    <w:rsid w:val="46FB694F"/>
    <w:rsid w:val="4733416D"/>
    <w:rsid w:val="47590556"/>
    <w:rsid w:val="477180BC"/>
    <w:rsid w:val="487FE946"/>
    <w:rsid w:val="493682C1"/>
    <w:rsid w:val="49ADB821"/>
    <w:rsid w:val="4A49FEDE"/>
    <w:rsid w:val="4A68F1ED"/>
    <w:rsid w:val="4A749EAB"/>
    <w:rsid w:val="4A9E88ED"/>
    <w:rsid w:val="4ABBDA17"/>
    <w:rsid w:val="4B41B337"/>
    <w:rsid w:val="4B57EAE2"/>
    <w:rsid w:val="4BAA10D6"/>
    <w:rsid w:val="4BBC5E7C"/>
    <w:rsid w:val="4BC38548"/>
    <w:rsid w:val="4BD04896"/>
    <w:rsid w:val="4BDB2058"/>
    <w:rsid w:val="4C0093AC"/>
    <w:rsid w:val="4C94EF42"/>
    <w:rsid w:val="4CAF28FB"/>
    <w:rsid w:val="4CCCC01F"/>
    <w:rsid w:val="4CCDA76E"/>
    <w:rsid w:val="4CEFA655"/>
    <w:rsid w:val="4CF4961D"/>
    <w:rsid w:val="4D00D219"/>
    <w:rsid w:val="4D1D1BCC"/>
    <w:rsid w:val="4D4B1942"/>
    <w:rsid w:val="4D707F03"/>
    <w:rsid w:val="4DDF238C"/>
    <w:rsid w:val="4E09D422"/>
    <w:rsid w:val="4E0FD0D9"/>
    <w:rsid w:val="4E391BB9"/>
    <w:rsid w:val="4E901E76"/>
    <w:rsid w:val="4EC7B033"/>
    <w:rsid w:val="4F6DBD52"/>
    <w:rsid w:val="4F9855C6"/>
    <w:rsid w:val="4FC97065"/>
    <w:rsid w:val="5060383D"/>
    <w:rsid w:val="5079C7F7"/>
    <w:rsid w:val="509122B4"/>
    <w:rsid w:val="51D29061"/>
    <w:rsid w:val="51F4D0B4"/>
    <w:rsid w:val="525E8211"/>
    <w:rsid w:val="52B61F16"/>
    <w:rsid w:val="52CC179C"/>
    <w:rsid w:val="52FF5280"/>
    <w:rsid w:val="5314B444"/>
    <w:rsid w:val="538AACC8"/>
    <w:rsid w:val="538E19CB"/>
    <w:rsid w:val="539A7AB5"/>
    <w:rsid w:val="53CC8EBB"/>
    <w:rsid w:val="53F2351B"/>
    <w:rsid w:val="54147A67"/>
    <w:rsid w:val="543DBDA1"/>
    <w:rsid w:val="55090C18"/>
    <w:rsid w:val="556AE993"/>
    <w:rsid w:val="557C2656"/>
    <w:rsid w:val="558F526F"/>
    <w:rsid w:val="55CB1C9E"/>
    <w:rsid w:val="560EC762"/>
    <w:rsid w:val="561DB4E0"/>
    <w:rsid w:val="56314B74"/>
    <w:rsid w:val="563271B0"/>
    <w:rsid w:val="564946C5"/>
    <w:rsid w:val="5676F393"/>
    <w:rsid w:val="56CC0B15"/>
    <w:rsid w:val="5703C550"/>
    <w:rsid w:val="5707F996"/>
    <w:rsid w:val="57D13A4D"/>
    <w:rsid w:val="57EE6D26"/>
    <w:rsid w:val="57FD4364"/>
    <w:rsid w:val="5810A732"/>
    <w:rsid w:val="584CE49D"/>
    <w:rsid w:val="5897C877"/>
    <w:rsid w:val="58CDC257"/>
    <w:rsid w:val="58EF6C30"/>
    <w:rsid w:val="5944A756"/>
    <w:rsid w:val="598A3D87"/>
    <w:rsid w:val="599D0B62"/>
    <w:rsid w:val="59C3C155"/>
    <w:rsid w:val="5A03ABD7"/>
    <w:rsid w:val="5A24B594"/>
    <w:rsid w:val="5A44DF3A"/>
    <w:rsid w:val="5A8B74F7"/>
    <w:rsid w:val="5B044339"/>
    <w:rsid w:val="5B260DE8"/>
    <w:rsid w:val="5B4EBFC8"/>
    <w:rsid w:val="5B71A395"/>
    <w:rsid w:val="5BC73E94"/>
    <w:rsid w:val="5BDF12A2"/>
    <w:rsid w:val="5C018F82"/>
    <w:rsid w:val="5C858AFA"/>
    <w:rsid w:val="5C8AAB86"/>
    <w:rsid w:val="5C9CE6B7"/>
    <w:rsid w:val="5CA4DEC2"/>
    <w:rsid w:val="5CBE071F"/>
    <w:rsid w:val="5CC0392C"/>
    <w:rsid w:val="5CFA7642"/>
    <w:rsid w:val="5CFAFC3D"/>
    <w:rsid w:val="5D0F011C"/>
    <w:rsid w:val="5D0F8CA8"/>
    <w:rsid w:val="5D3B4C99"/>
    <w:rsid w:val="5D536153"/>
    <w:rsid w:val="5D7547B9"/>
    <w:rsid w:val="5D8F282D"/>
    <w:rsid w:val="5E70F735"/>
    <w:rsid w:val="5E769565"/>
    <w:rsid w:val="5E87BFD5"/>
    <w:rsid w:val="5E9191C1"/>
    <w:rsid w:val="5E9EE2EF"/>
    <w:rsid w:val="5EB33B51"/>
    <w:rsid w:val="5EEC8B6F"/>
    <w:rsid w:val="5F422B99"/>
    <w:rsid w:val="5FACD3C4"/>
    <w:rsid w:val="5FDAF138"/>
    <w:rsid w:val="5FDF2B02"/>
    <w:rsid w:val="600305C1"/>
    <w:rsid w:val="609E3D5A"/>
    <w:rsid w:val="60A0BD04"/>
    <w:rsid w:val="60F29411"/>
    <w:rsid w:val="61210544"/>
    <w:rsid w:val="614F3611"/>
    <w:rsid w:val="61A18CE3"/>
    <w:rsid w:val="61F4E60C"/>
    <w:rsid w:val="626D57B0"/>
    <w:rsid w:val="62F1655E"/>
    <w:rsid w:val="630280AF"/>
    <w:rsid w:val="63C1DE66"/>
    <w:rsid w:val="63E94339"/>
    <w:rsid w:val="6424E2C0"/>
    <w:rsid w:val="642AC90C"/>
    <w:rsid w:val="6437A329"/>
    <w:rsid w:val="646F3BF7"/>
    <w:rsid w:val="64773FF9"/>
    <w:rsid w:val="64815F75"/>
    <w:rsid w:val="6492E8D0"/>
    <w:rsid w:val="64C55268"/>
    <w:rsid w:val="64D46A0D"/>
    <w:rsid w:val="64D5C02A"/>
    <w:rsid w:val="650764E5"/>
    <w:rsid w:val="651A257B"/>
    <w:rsid w:val="6578590E"/>
    <w:rsid w:val="65998655"/>
    <w:rsid w:val="65A0FCAA"/>
    <w:rsid w:val="65B4D7FA"/>
    <w:rsid w:val="65D33E04"/>
    <w:rsid w:val="65E797C3"/>
    <w:rsid w:val="65FF9080"/>
    <w:rsid w:val="66253327"/>
    <w:rsid w:val="664CA471"/>
    <w:rsid w:val="66B09453"/>
    <w:rsid w:val="66C1586C"/>
    <w:rsid w:val="66F51998"/>
    <w:rsid w:val="6714E79C"/>
    <w:rsid w:val="6719A5ED"/>
    <w:rsid w:val="672352BA"/>
    <w:rsid w:val="67BAB2A5"/>
    <w:rsid w:val="67C95F01"/>
    <w:rsid w:val="67D22894"/>
    <w:rsid w:val="6810425B"/>
    <w:rsid w:val="6835AC08"/>
    <w:rsid w:val="685DD098"/>
    <w:rsid w:val="689FB3B5"/>
    <w:rsid w:val="68D3C9A0"/>
    <w:rsid w:val="68E52807"/>
    <w:rsid w:val="68FB8031"/>
    <w:rsid w:val="6917D783"/>
    <w:rsid w:val="69268E56"/>
    <w:rsid w:val="692E71AE"/>
    <w:rsid w:val="6941F8BA"/>
    <w:rsid w:val="6943CADA"/>
    <w:rsid w:val="694C0FF7"/>
    <w:rsid w:val="696DEC1E"/>
    <w:rsid w:val="6980A087"/>
    <w:rsid w:val="69A121BC"/>
    <w:rsid w:val="69AC5453"/>
    <w:rsid w:val="69B4E822"/>
    <w:rsid w:val="69FBFB17"/>
    <w:rsid w:val="6A04C7DC"/>
    <w:rsid w:val="6A350125"/>
    <w:rsid w:val="6A7ACF8D"/>
    <w:rsid w:val="6A90A794"/>
    <w:rsid w:val="6AD79287"/>
    <w:rsid w:val="6BC7B2FD"/>
    <w:rsid w:val="6CAF256C"/>
    <w:rsid w:val="6CBDBE10"/>
    <w:rsid w:val="6CD93CB3"/>
    <w:rsid w:val="6D3ABB84"/>
    <w:rsid w:val="6D62DF41"/>
    <w:rsid w:val="6DAEC57F"/>
    <w:rsid w:val="6DC33316"/>
    <w:rsid w:val="6DCCD51F"/>
    <w:rsid w:val="6E82C3D7"/>
    <w:rsid w:val="6E8B440F"/>
    <w:rsid w:val="6EB522AC"/>
    <w:rsid w:val="6F1C04AE"/>
    <w:rsid w:val="6F9736DA"/>
    <w:rsid w:val="6FB66745"/>
    <w:rsid w:val="6FCBFFA2"/>
    <w:rsid w:val="6FDC16BC"/>
    <w:rsid w:val="7029AC96"/>
    <w:rsid w:val="7036ED12"/>
    <w:rsid w:val="703E2A22"/>
    <w:rsid w:val="70687712"/>
    <w:rsid w:val="7081850A"/>
    <w:rsid w:val="7099D35B"/>
    <w:rsid w:val="70BFE8BB"/>
    <w:rsid w:val="70D0FD6C"/>
    <w:rsid w:val="715C8BC1"/>
    <w:rsid w:val="71970AF9"/>
    <w:rsid w:val="719FE13E"/>
    <w:rsid w:val="71ACF8C8"/>
    <w:rsid w:val="71B31EAB"/>
    <w:rsid w:val="72956B64"/>
    <w:rsid w:val="72E88C8D"/>
    <w:rsid w:val="72E8D494"/>
    <w:rsid w:val="72F5BE91"/>
    <w:rsid w:val="732955B3"/>
    <w:rsid w:val="732D83A6"/>
    <w:rsid w:val="7371816D"/>
    <w:rsid w:val="73979C8A"/>
    <w:rsid w:val="73A7A0CE"/>
    <w:rsid w:val="73B2CD5F"/>
    <w:rsid w:val="73F49760"/>
    <w:rsid w:val="743F568A"/>
    <w:rsid w:val="746EB13D"/>
    <w:rsid w:val="74918EF2"/>
    <w:rsid w:val="749DE06C"/>
    <w:rsid w:val="749F3406"/>
    <w:rsid w:val="749FC282"/>
    <w:rsid w:val="74A04CD0"/>
    <w:rsid w:val="74ADFBE2"/>
    <w:rsid w:val="74D5479D"/>
    <w:rsid w:val="74E1B487"/>
    <w:rsid w:val="7515BB8A"/>
    <w:rsid w:val="751CE8BA"/>
    <w:rsid w:val="75311876"/>
    <w:rsid w:val="756A9F23"/>
    <w:rsid w:val="75A9FA97"/>
    <w:rsid w:val="762E0C4A"/>
    <w:rsid w:val="763ECFE7"/>
    <w:rsid w:val="76594CBC"/>
    <w:rsid w:val="76814186"/>
    <w:rsid w:val="76A330C1"/>
    <w:rsid w:val="76C51735"/>
    <w:rsid w:val="76D4FE06"/>
    <w:rsid w:val="76F881FF"/>
    <w:rsid w:val="76FEAC6B"/>
    <w:rsid w:val="770B53E8"/>
    <w:rsid w:val="773FC52A"/>
    <w:rsid w:val="77681118"/>
    <w:rsid w:val="77C91C1D"/>
    <w:rsid w:val="77F29F12"/>
    <w:rsid w:val="78245915"/>
    <w:rsid w:val="7857D075"/>
    <w:rsid w:val="7865CD74"/>
    <w:rsid w:val="7868B938"/>
    <w:rsid w:val="79121E3A"/>
    <w:rsid w:val="7916B9E4"/>
    <w:rsid w:val="795449D9"/>
    <w:rsid w:val="796778FF"/>
    <w:rsid w:val="79C2D57D"/>
    <w:rsid w:val="79CE14CA"/>
    <w:rsid w:val="7A763AF9"/>
    <w:rsid w:val="7A8DC439"/>
    <w:rsid w:val="7AAA53A9"/>
    <w:rsid w:val="7B4C76A7"/>
    <w:rsid w:val="7B5AAFD8"/>
    <w:rsid w:val="7B5AE653"/>
    <w:rsid w:val="7B8B4A6C"/>
    <w:rsid w:val="7B8B82CF"/>
    <w:rsid w:val="7BD8F30B"/>
    <w:rsid w:val="7C1E83C2"/>
    <w:rsid w:val="7C6BE108"/>
    <w:rsid w:val="7C8CFDCB"/>
    <w:rsid w:val="7CCEDE0C"/>
    <w:rsid w:val="7D591817"/>
    <w:rsid w:val="7D5CAF4F"/>
    <w:rsid w:val="7D602D51"/>
    <w:rsid w:val="7D64B733"/>
    <w:rsid w:val="7D81A60F"/>
    <w:rsid w:val="7D917ABE"/>
    <w:rsid w:val="7DABC0EC"/>
    <w:rsid w:val="7DCE759C"/>
    <w:rsid w:val="7E144B50"/>
    <w:rsid w:val="7E29CB55"/>
    <w:rsid w:val="7E405EBE"/>
    <w:rsid w:val="7E54B43D"/>
    <w:rsid w:val="7F1506F8"/>
    <w:rsid w:val="7F23990A"/>
    <w:rsid w:val="7F94F21B"/>
    <w:rsid w:val="7F95FBED"/>
    <w:rsid w:val="7FBF2B79"/>
    <w:rsid w:val="7FC78337"/>
    <w:rsid w:val="7FCB9D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0793"/>
  <w15:chartTrackingRefBased/>
  <w15:docId w15:val="{A9994972-FC15-43A3-A7C3-06EADFE3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225"/>
    <w:rPr>
      <w:rFonts w:eastAsia="Times New Roman"/>
      <w:kern w:val="0"/>
      <w14:ligatures w14:val="none"/>
    </w:rPr>
  </w:style>
  <w:style w:type="paragraph" w:styleId="Heading1">
    <w:name w:val="heading 1"/>
    <w:basedOn w:val="Normal"/>
    <w:next w:val="Normal"/>
    <w:link w:val="Heading1Char"/>
    <w:uiPriority w:val="9"/>
    <w:qFormat/>
    <w:rsid w:val="00E60886"/>
    <w:pPr>
      <w:spacing w:after="240"/>
      <w:outlineLvl w:val="0"/>
    </w:pPr>
    <w:rPr>
      <w:rFonts w:eastAsiaTheme="minorHAnsi"/>
      <w:b/>
      <w:bCs/>
      <w:kern w:val="2"/>
      <w:sz w:val="28"/>
      <w:szCs w:val="28"/>
      <w14:ligatures w14:val="standardContextual"/>
    </w:rPr>
  </w:style>
  <w:style w:type="paragraph" w:styleId="Heading2">
    <w:name w:val="heading 2"/>
    <w:basedOn w:val="Normal"/>
    <w:next w:val="Normal"/>
    <w:link w:val="Heading2Char"/>
    <w:uiPriority w:val="9"/>
    <w:unhideWhenUsed/>
    <w:qFormat/>
    <w:rsid w:val="00E60886"/>
    <w:pPr>
      <w:spacing w:after="120"/>
      <w:outlineLvl w:val="1"/>
    </w:pPr>
    <w:rPr>
      <w:rFonts w:eastAsiaTheme="minorHAnsi"/>
      <w:b/>
      <w:bCs/>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1C0"/>
    <w:pPr>
      <w:ind w:left="720"/>
      <w:contextualSpacing/>
    </w:pPr>
    <w:rPr>
      <w:rFonts w:eastAsiaTheme="minorHAnsi"/>
      <w:kern w:val="2"/>
      <w14:ligatures w14:val="standardContextual"/>
    </w:rPr>
  </w:style>
  <w:style w:type="table" w:styleId="TableGrid">
    <w:name w:val="Table Grid"/>
    <w:basedOn w:val="TableNormal"/>
    <w:uiPriority w:val="39"/>
    <w:rsid w:val="00C53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C3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C3337"/>
    <w:rPr>
      <w:rFonts w:ascii="Courier New" w:eastAsia="Times New Roman" w:hAnsi="Courier New" w:cs="Courier New"/>
      <w:kern w:val="0"/>
      <w:sz w:val="20"/>
      <w:szCs w:val="20"/>
      <w14:ligatures w14:val="none"/>
    </w:rPr>
  </w:style>
  <w:style w:type="character" w:styleId="PlaceholderText">
    <w:name w:val="Placeholder Text"/>
    <w:basedOn w:val="DefaultParagraphFont"/>
    <w:uiPriority w:val="99"/>
    <w:semiHidden/>
    <w:rsid w:val="00760CA8"/>
    <w:rPr>
      <w:color w:val="666666"/>
    </w:rPr>
  </w:style>
  <w:style w:type="character" w:customStyle="1" w:styleId="mord">
    <w:name w:val="mord"/>
    <w:basedOn w:val="DefaultParagraphFont"/>
    <w:rsid w:val="00AE1FB8"/>
  </w:style>
  <w:style w:type="character" w:customStyle="1" w:styleId="mrel">
    <w:name w:val="mrel"/>
    <w:basedOn w:val="DefaultParagraphFont"/>
    <w:rsid w:val="00AE1FB8"/>
  </w:style>
  <w:style w:type="character" w:customStyle="1" w:styleId="mop">
    <w:name w:val="mop"/>
    <w:basedOn w:val="DefaultParagraphFont"/>
    <w:rsid w:val="00AE1FB8"/>
  </w:style>
  <w:style w:type="character" w:customStyle="1" w:styleId="vlist-s">
    <w:name w:val="vlist-s"/>
    <w:basedOn w:val="DefaultParagraphFont"/>
    <w:rsid w:val="00AE1FB8"/>
  </w:style>
  <w:style w:type="character" w:customStyle="1" w:styleId="mopen">
    <w:name w:val="mopen"/>
    <w:basedOn w:val="DefaultParagraphFont"/>
    <w:rsid w:val="00AE1FB8"/>
  </w:style>
  <w:style w:type="character" w:customStyle="1" w:styleId="delimsizing">
    <w:name w:val="delimsizing"/>
    <w:basedOn w:val="DefaultParagraphFont"/>
    <w:rsid w:val="00AE1FB8"/>
  </w:style>
  <w:style w:type="character" w:customStyle="1" w:styleId="mbin">
    <w:name w:val="mbin"/>
    <w:basedOn w:val="DefaultParagraphFont"/>
    <w:rsid w:val="00AE1FB8"/>
  </w:style>
  <w:style w:type="character" w:customStyle="1" w:styleId="mclose">
    <w:name w:val="mclose"/>
    <w:basedOn w:val="DefaultParagraphFont"/>
    <w:rsid w:val="00AE1FB8"/>
  </w:style>
  <w:style w:type="character" w:styleId="CommentReference">
    <w:name w:val="annotation reference"/>
    <w:basedOn w:val="DefaultParagraphFont"/>
    <w:uiPriority w:val="99"/>
    <w:semiHidden/>
    <w:unhideWhenUsed/>
    <w:rsid w:val="00D70233"/>
    <w:rPr>
      <w:sz w:val="16"/>
      <w:szCs w:val="16"/>
    </w:rPr>
  </w:style>
  <w:style w:type="paragraph" w:styleId="CommentText">
    <w:name w:val="annotation text"/>
    <w:basedOn w:val="Normal"/>
    <w:link w:val="CommentTextChar"/>
    <w:uiPriority w:val="99"/>
    <w:unhideWhenUsed/>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06597E"/>
    <w:rPr>
      <w:b/>
      <w:bCs/>
    </w:rPr>
  </w:style>
  <w:style w:type="character" w:customStyle="1" w:styleId="CommentSubjectChar">
    <w:name w:val="Comment Subject Char"/>
    <w:basedOn w:val="CommentTextChar"/>
    <w:link w:val="CommentSubject"/>
    <w:uiPriority w:val="99"/>
    <w:semiHidden/>
    <w:rsid w:val="0006597E"/>
    <w:rPr>
      <w:b/>
      <w:bCs/>
      <w:sz w:val="20"/>
      <w:szCs w:val="20"/>
    </w:rPr>
  </w:style>
  <w:style w:type="paragraph" w:styleId="Revision">
    <w:name w:val="Revision"/>
    <w:hidden/>
    <w:uiPriority w:val="99"/>
    <w:semiHidden/>
    <w:rsid w:val="00B55074"/>
  </w:style>
  <w:style w:type="paragraph" w:styleId="NormalWeb">
    <w:name w:val="Normal (Web)"/>
    <w:basedOn w:val="Normal"/>
    <w:uiPriority w:val="99"/>
    <w:semiHidden/>
    <w:unhideWhenUsed/>
    <w:rsid w:val="00516415"/>
  </w:style>
  <w:style w:type="character" w:styleId="Hyperlink">
    <w:name w:val="Hyperlink"/>
    <w:basedOn w:val="DefaultParagraphFont"/>
    <w:uiPriority w:val="99"/>
    <w:unhideWhenUsed/>
    <w:rsid w:val="00500E04"/>
    <w:rPr>
      <w:color w:val="0563C1" w:themeColor="hyperlink"/>
      <w:u w:val="single"/>
    </w:rPr>
  </w:style>
  <w:style w:type="character" w:styleId="UnresolvedMention">
    <w:name w:val="Unresolved Mention"/>
    <w:basedOn w:val="DefaultParagraphFont"/>
    <w:uiPriority w:val="99"/>
    <w:semiHidden/>
    <w:unhideWhenUsed/>
    <w:rsid w:val="00500E04"/>
    <w:rPr>
      <w:color w:val="605E5C"/>
      <w:shd w:val="clear" w:color="auto" w:fill="E1DFDD"/>
    </w:rPr>
  </w:style>
  <w:style w:type="paragraph" w:styleId="Header">
    <w:name w:val="header"/>
    <w:basedOn w:val="Normal"/>
    <w:link w:val="HeaderChar"/>
    <w:uiPriority w:val="99"/>
    <w:unhideWhenUsed/>
    <w:rsid w:val="0058529A"/>
    <w:pPr>
      <w:tabs>
        <w:tab w:val="center" w:pos="4680"/>
        <w:tab w:val="right" w:pos="9360"/>
      </w:tabs>
    </w:pPr>
    <w:rPr>
      <w:rFonts w:eastAsiaTheme="minorHAnsi"/>
      <w:kern w:val="2"/>
      <w14:ligatures w14:val="standardContextual"/>
    </w:rPr>
  </w:style>
  <w:style w:type="character" w:customStyle="1" w:styleId="HeaderChar">
    <w:name w:val="Header Char"/>
    <w:basedOn w:val="DefaultParagraphFont"/>
    <w:link w:val="Header"/>
    <w:uiPriority w:val="99"/>
    <w:rsid w:val="0058529A"/>
  </w:style>
  <w:style w:type="paragraph" w:styleId="Footer">
    <w:name w:val="footer"/>
    <w:basedOn w:val="Normal"/>
    <w:link w:val="FooterChar"/>
    <w:uiPriority w:val="99"/>
    <w:unhideWhenUsed/>
    <w:rsid w:val="0058529A"/>
    <w:pPr>
      <w:tabs>
        <w:tab w:val="center" w:pos="4680"/>
        <w:tab w:val="right" w:pos="9360"/>
      </w:tabs>
    </w:pPr>
    <w:rPr>
      <w:rFonts w:eastAsiaTheme="minorHAnsi"/>
      <w:kern w:val="2"/>
      <w14:ligatures w14:val="standardContextual"/>
    </w:rPr>
  </w:style>
  <w:style w:type="character" w:customStyle="1" w:styleId="FooterChar">
    <w:name w:val="Footer Char"/>
    <w:basedOn w:val="DefaultParagraphFont"/>
    <w:link w:val="Footer"/>
    <w:uiPriority w:val="99"/>
    <w:rsid w:val="0058529A"/>
  </w:style>
  <w:style w:type="character" w:customStyle="1" w:styleId="Heading1Char">
    <w:name w:val="Heading 1 Char"/>
    <w:basedOn w:val="DefaultParagraphFont"/>
    <w:link w:val="Heading1"/>
    <w:uiPriority w:val="9"/>
    <w:rsid w:val="00E60886"/>
    <w:rPr>
      <w:b/>
      <w:bCs/>
      <w:sz w:val="28"/>
      <w:szCs w:val="28"/>
    </w:rPr>
  </w:style>
  <w:style w:type="character" w:customStyle="1" w:styleId="Heading2Char">
    <w:name w:val="Heading 2 Char"/>
    <w:basedOn w:val="DefaultParagraphFont"/>
    <w:link w:val="Heading2"/>
    <w:uiPriority w:val="9"/>
    <w:rsid w:val="00E60886"/>
    <w:rPr>
      <w:b/>
      <w:bCs/>
    </w:rPr>
  </w:style>
  <w:style w:type="character" w:styleId="Mention">
    <w:name w:val="Mention"/>
    <w:basedOn w:val="DefaultParagraphFont"/>
    <w:uiPriority w:val="99"/>
    <w:unhideWhenUsed/>
    <w:rsid w:val="008D52B5"/>
    <w:rPr>
      <w:color w:val="2B579A"/>
      <w:shd w:val="clear" w:color="auto" w:fill="E1DFDD"/>
    </w:rPr>
  </w:style>
  <w:style w:type="character" w:customStyle="1" w:styleId="s1">
    <w:name w:val="s1"/>
    <w:basedOn w:val="DefaultParagraphFont"/>
    <w:rsid w:val="00D56A35"/>
  </w:style>
  <w:style w:type="character" w:customStyle="1" w:styleId="p">
    <w:name w:val="p"/>
    <w:basedOn w:val="DefaultParagraphFont"/>
    <w:rsid w:val="00D56A35"/>
  </w:style>
  <w:style w:type="table" w:styleId="PlainTable4">
    <w:name w:val="Plain Table 4"/>
    <w:basedOn w:val="TableNormal"/>
    <w:uiPriority w:val="44"/>
    <w:rsid w:val="00DD08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51ED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231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755408">
      <w:bodyDiv w:val="1"/>
      <w:marLeft w:val="0"/>
      <w:marRight w:val="0"/>
      <w:marTop w:val="0"/>
      <w:marBottom w:val="0"/>
      <w:divBdr>
        <w:top w:val="none" w:sz="0" w:space="0" w:color="auto"/>
        <w:left w:val="none" w:sz="0" w:space="0" w:color="auto"/>
        <w:bottom w:val="none" w:sz="0" w:space="0" w:color="auto"/>
        <w:right w:val="none" w:sz="0" w:space="0" w:color="auto"/>
      </w:divBdr>
    </w:div>
    <w:div w:id="152529579">
      <w:bodyDiv w:val="1"/>
      <w:marLeft w:val="0"/>
      <w:marRight w:val="0"/>
      <w:marTop w:val="0"/>
      <w:marBottom w:val="0"/>
      <w:divBdr>
        <w:top w:val="none" w:sz="0" w:space="0" w:color="auto"/>
        <w:left w:val="none" w:sz="0" w:space="0" w:color="auto"/>
        <w:bottom w:val="none" w:sz="0" w:space="0" w:color="auto"/>
        <w:right w:val="none" w:sz="0" w:space="0" w:color="auto"/>
      </w:divBdr>
    </w:div>
    <w:div w:id="213393783">
      <w:bodyDiv w:val="1"/>
      <w:marLeft w:val="0"/>
      <w:marRight w:val="0"/>
      <w:marTop w:val="0"/>
      <w:marBottom w:val="0"/>
      <w:divBdr>
        <w:top w:val="none" w:sz="0" w:space="0" w:color="auto"/>
        <w:left w:val="none" w:sz="0" w:space="0" w:color="auto"/>
        <w:bottom w:val="none" w:sz="0" w:space="0" w:color="auto"/>
        <w:right w:val="none" w:sz="0" w:space="0" w:color="auto"/>
      </w:divBdr>
    </w:div>
    <w:div w:id="400103181">
      <w:bodyDiv w:val="1"/>
      <w:marLeft w:val="0"/>
      <w:marRight w:val="0"/>
      <w:marTop w:val="0"/>
      <w:marBottom w:val="0"/>
      <w:divBdr>
        <w:top w:val="none" w:sz="0" w:space="0" w:color="auto"/>
        <w:left w:val="none" w:sz="0" w:space="0" w:color="auto"/>
        <w:bottom w:val="none" w:sz="0" w:space="0" w:color="auto"/>
        <w:right w:val="none" w:sz="0" w:space="0" w:color="auto"/>
      </w:divBdr>
    </w:div>
    <w:div w:id="411587929">
      <w:bodyDiv w:val="1"/>
      <w:marLeft w:val="0"/>
      <w:marRight w:val="0"/>
      <w:marTop w:val="0"/>
      <w:marBottom w:val="0"/>
      <w:divBdr>
        <w:top w:val="none" w:sz="0" w:space="0" w:color="auto"/>
        <w:left w:val="none" w:sz="0" w:space="0" w:color="auto"/>
        <w:bottom w:val="none" w:sz="0" w:space="0" w:color="auto"/>
        <w:right w:val="none" w:sz="0" w:space="0" w:color="auto"/>
      </w:divBdr>
    </w:div>
    <w:div w:id="496918441">
      <w:bodyDiv w:val="1"/>
      <w:marLeft w:val="0"/>
      <w:marRight w:val="0"/>
      <w:marTop w:val="0"/>
      <w:marBottom w:val="0"/>
      <w:divBdr>
        <w:top w:val="none" w:sz="0" w:space="0" w:color="auto"/>
        <w:left w:val="none" w:sz="0" w:space="0" w:color="auto"/>
        <w:bottom w:val="none" w:sz="0" w:space="0" w:color="auto"/>
        <w:right w:val="none" w:sz="0" w:space="0" w:color="auto"/>
      </w:divBdr>
    </w:div>
    <w:div w:id="647057135">
      <w:bodyDiv w:val="1"/>
      <w:marLeft w:val="0"/>
      <w:marRight w:val="0"/>
      <w:marTop w:val="0"/>
      <w:marBottom w:val="0"/>
      <w:divBdr>
        <w:top w:val="none" w:sz="0" w:space="0" w:color="auto"/>
        <w:left w:val="none" w:sz="0" w:space="0" w:color="auto"/>
        <w:bottom w:val="none" w:sz="0" w:space="0" w:color="auto"/>
        <w:right w:val="none" w:sz="0" w:space="0" w:color="auto"/>
      </w:divBdr>
    </w:div>
    <w:div w:id="679937898">
      <w:bodyDiv w:val="1"/>
      <w:marLeft w:val="0"/>
      <w:marRight w:val="0"/>
      <w:marTop w:val="0"/>
      <w:marBottom w:val="0"/>
      <w:divBdr>
        <w:top w:val="none" w:sz="0" w:space="0" w:color="auto"/>
        <w:left w:val="none" w:sz="0" w:space="0" w:color="auto"/>
        <w:bottom w:val="none" w:sz="0" w:space="0" w:color="auto"/>
        <w:right w:val="none" w:sz="0" w:space="0" w:color="auto"/>
      </w:divBdr>
    </w:div>
    <w:div w:id="717627137">
      <w:bodyDiv w:val="1"/>
      <w:marLeft w:val="0"/>
      <w:marRight w:val="0"/>
      <w:marTop w:val="0"/>
      <w:marBottom w:val="0"/>
      <w:divBdr>
        <w:top w:val="none" w:sz="0" w:space="0" w:color="auto"/>
        <w:left w:val="none" w:sz="0" w:space="0" w:color="auto"/>
        <w:bottom w:val="none" w:sz="0" w:space="0" w:color="auto"/>
        <w:right w:val="none" w:sz="0" w:space="0" w:color="auto"/>
      </w:divBdr>
    </w:div>
    <w:div w:id="990476424">
      <w:bodyDiv w:val="1"/>
      <w:marLeft w:val="0"/>
      <w:marRight w:val="0"/>
      <w:marTop w:val="0"/>
      <w:marBottom w:val="0"/>
      <w:divBdr>
        <w:top w:val="none" w:sz="0" w:space="0" w:color="auto"/>
        <w:left w:val="none" w:sz="0" w:space="0" w:color="auto"/>
        <w:bottom w:val="none" w:sz="0" w:space="0" w:color="auto"/>
        <w:right w:val="none" w:sz="0" w:space="0" w:color="auto"/>
      </w:divBdr>
    </w:div>
    <w:div w:id="1166483133">
      <w:bodyDiv w:val="1"/>
      <w:marLeft w:val="0"/>
      <w:marRight w:val="0"/>
      <w:marTop w:val="0"/>
      <w:marBottom w:val="0"/>
      <w:divBdr>
        <w:top w:val="none" w:sz="0" w:space="0" w:color="auto"/>
        <w:left w:val="none" w:sz="0" w:space="0" w:color="auto"/>
        <w:bottom w:val="none" w:sz="0" w:space="0" w:color="auto"/>
        <w:right w:val="none" w:sz="0" w:space="0" w:color="auto"/>
      </w:divBdr>
    </w:div>
    <w:div w:id="1250116444">
      <w:bodyDiv w:val="1"/>
      <w:marLeft w:val="0"/>
      <w:marRight w:val="0"/>
      <w:marTop w:val="0"/>
      <w:marBottom w:val="0"/>
      <w:divBdr>
        <w:top w:val="none" w:sz="0" w:space="0" w:color="auto"/>
        <w:left w:val="none" w:sz="0" w:space="0" w:color="auto"/>
        <w:bottom w:val="none" w:sz="0" w:space="0" w:color="auto"/>
        <w:right w:val="none" w:sz="0" w:space="0" w:color="auto"/>
      </w:divBdr>
    </w:div>
    <w:div w:id="1299607071">
      <w:bodyDiv w:val="1"/>
      <w:marLeft w:val="0"/>
      <w:marRight w:val="0"/>
      <w:marTop w:val="0"/>
      <w:marBottom w:val="0"/>
      <w:divBdr>
        <w:top w:val="none" w:sz="0" w:space="0" w:color="auto"/>
        <w:left w:val="none" w:sz="0" w:space="0" w:color="auto"/>
        <w:bottom w:val="none" w:sz="0" w:space="0" w:color="auto"/>
        <w:right w:val="none" w:sz="0" w:space="0" w:color="auto"/>
      </w:divBdr>
    </w:div>
    <w:div w:id="1308127638">
      <w:bodyDiv w:val="1"/>
      <w:marLeft w:val="0"/>
      <w:marRight w:val="0"/>
      <w:marTop w:val="0"/>
      <w:marBottom w:val="0"/>
      <w:divBdr>
        <w:top w:val="none" w:sz="0" w:space="0" w:color="auto"/>
        <w:left w:val="none" w:sz="0" w:space="0" w:color="auto"/>
        <w:bottom w:val="none" w:sz="0" w:space="0" w:color="auto"/>
        <w:right w:val="none" w:sz="0" w:space="0" w:color="auto"/>
      </w:divBdr>
    </w:div>
    <w:div w:id="1382095089">
      <w:bodyDiv w:val="1"/>
      <w:marLeft w:val="0"/>
      <w:marRight w:val="0"/>
      <w:marTop w:val="0"/>
      <w:marBottom w:val="0"/>
      <w:divBdr>
        <w:top w:val="none" w:sz="0" w:space="0" w:color="auto"/>
        <w:left w:val="none" w:sz="0" w:space="0" w:color="auto"/>
        <w:bottom w:val="none" w:sz="0" w:space="0" w:color="auto"/>
        <w:right w:val="none" w:sz="0" w:space="0" w:color="auto"/>
      </w:divBdr>
    </w:div>
    <w:div w:id="1514034992">
      <w:bodyDiv w:val="1"/>
      <w:marLeft w:val="0"/>
      <w:marRight w:val="0"/>
      <w:marTop w:val="0"/>
      <w:marBottom w:val="0"/>
      <w:divBdr>
        <w:top w:val="none" w:sz="0" w:space="0" w:color="auto"/>
        <w:left w:val="none" w:sz="0" w:space="0" w:color="auto"/>
        <w:bottom w:val="none" w:sz="0" w:space="0" w:color="auto"/>
        <w:right w:val="none" w:sz="0" w:space="0" w:color="auto"/>
      </w:divBdr>
    </w:div>
    <w:div w:id="1567490726">
      <w:bodyDiv w:val="1"/>
      <w:marLeft w:val="0"/>
      <w:marRight w:val="0"/>
      <w:marTop w:val="0"/>
      <w:marBottom w:val="0"/>
      <w:divBdr>
        <w:top w:val="none" w:sz="0" w:space="0" w:color="auto"/>
        <w:left w:val="none" w:sz="0" w:space="0" w:color="auto"/>
        <w:bottom w:val="none" w:sz="0" w:space="0" w:color="auto"/>
        <w:right w:val="none" w:sz="0" w:space="0" w:color="auto"/>
      </w:divBdr>
    </w:div>
    <w:div w:id="1896817482">
      <w:bodyDiv w:val="1"/>
      <w:marLeft w:val="0"/>
      <w:marRight w:val="0"/>
      <w:marTop w:val="0"/>
      <w:marBottom w:val="0"/>
      <w:divBdr>
        <w:top w:val="none" w:sz="0" w:space="0" w:color="auto"/>
        <w:left w:val="none" w:sz="0" w:space="0" w:color="auto"/>
        <w:bottom w:val="none" w:sz="0" w:space="0" w:color="auto"/>
        <w:right w:val="none" w:sz="0" w:space="0" w:color="auto"/>
      </w:divBdr>
    </w:div>
    <w:div w:id="1899392298">
      <w:bodyDiv w:val="1"/>
      <w:marLeft w:val="0"/>
      <w:marRight w:val="0"/>
      <w:marTop w:val="0"/>
      <w:marBottom w:val="0"/>
      <w:divBdr>
        <w:top w:val="none" w:sz="0" w:space="0" w:color="auto"/>
        <w:left w:val="none" w:sz="0" w:space="0" w:color="auto"/>
        <w:bottom w:val="none" w:sz="0" w:space="0" w:color="auto"/>
        <w:right w:val="none" w:sz="0" w:space="0" w:color="auto"/>
      </w:divBdr>
    </w:div>
    <w:div w:id="1983579415">
      <w:bodyDiv w:val="1"/>
      <w:marLeft w:val="0"/>
      <w:marRight w:val="0"/>
      <w:marTop w:val="0"/>
      <w:marBottom w:val="0"/>
      <w:divBdr>
        <w:top w:val="none" w:sz="0" w:space="0" w:color="auto"/>
        <w:left w:val="none" w:sz="0" w:space="0" w:color="auto"/>
        <w:bottom w:val="none" w:sz="0" w:space="0" w:color="auto"/>
        <w:right w:val="none" w:sz="0" w:space="0" w:color="auto"/>
      </w:divBdr>
    </w:div>
    <w:div w:id="2107265845">
      <w:bodyDiv w:val="1"/>
      <w:marLeft w:val="0"/>
      <w:marRight w:val="0"/>
      <w:marTop w:val="0"/>
      <w:marBottom w:val="0"/>
      <w:divBdr>
        <w:top w:val="none" w:sz="0" w:space="0" w:color="auto"/>
        <w:left w:val="none" w:sz="0" w:space="0" w:color="auto"/>
        <w:bottom w:val="none" w:sz="0" w:space="0" w:color="auto"/>
        <w:right w:val="none" w:sz="0" w:space="0" w:color="auto"/>
      </w:divBdr>
    </w:div>
    <w:div w:id="210862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sv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TaxCatchAll xmlns="f4e1e41e-0b98-4873-ba7e-074a377cb99c" xsi:nil="true"/>
    <Descriptions xmlns="44a56295-c29e-4898-8136-a54736c65b82" xsi:nil="true"/>
    <lcf76f155ced4ddcb4097134ff3c332f xmlns="ddcb67a0-17fb-404f-adab-e31aca8ca5a5">
      <Terms xmlns="http://schemas.microsoft.com/office/infopath/2007/PartnerControls"/>
    </lcf76f155ced4ddcb4097134ff3c332f>
    <SharedWithUsers xmlns="f4e1e41e-0b98-4873-ba7e-074a377cb99c">
      <UserInfo>
        <DisplayName>Smith, Kaitlin</DisplayName>
        <AccountId>22</AccountId>
        <AccountType/>
      </UserInfo>
      <UserInfo>
        <DisplayName>Stewart, Ross</DisplayName>
        <AccountId>39</AccountId>
        <AccountType/>
      </UserInfo>
    </SharedWithUsers>
  </documentManagement>
</p:properties>
</file>

<file path=customXml/item3.xml><?xml version="1.0" encoding="utf-8"?>
<?mso-contentType ?>
<SharedContentType xmlns="Microsoft.SharePoint.Taxonomy.ContentTypeSync" SourceId="1ee89e71-04cd-405e-9ca3-99e020c1694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84C45D925CCA8478F17ECE11BD7598E" ma:contentTypeVersion="15" ma:contentTypeDescription="Create a new document." ma:contentTypeScope="" ma:versionID="bbace731c4a4a525e5c6a89ea7485a6c">
  <xsd:schema xmlns:xsd="http://www.w3.org/2001/XMLSchema" xmlns:xs="http://www.w3.org/2001/XMLSchema" xmlns:p="http://schemas.microsoft.com/office/2006/metadata/properties" xmlns:ns2="44a56295-c29e-4898-8136-a54736c65b82" xmlns:ns3="ddcb67a0-17fb-404f-adab-e31aca8ca5a5" xmlns:ns4="f4e1e41e-0b98-4873-ba7e-074a377cb99c" targetNamespace="http://schemas.microsoft.com/office/2006/metadata/properties" ma:root="true" ma:fieldsID="238bd7bd1bd13bab437e27907415d427" ns2:_="" ns3:_="" ns4:_="">
    <xsd:import namespace="44a56295-c29e-4898-8136-a54736c65b82"/>
    <xsd:import namespace="ddcb67a0-17fb-404f-adab-e31aca8ca5a5"/>
    <xsd:import namespace="f4e1e41e-0b98-4873-ba7e-074a377cb99c"/>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cb67a0-17fb-404f-adab-e31aca8ca5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1e41e-0b98-4873-ba7e-074a377cb9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8bf5f87-8877-409d-b242-0a8153ddcff5}" ma:internalName="TaxCatchAll" ma:showField="CatchAllData" ma:web="f4e1e41e-0b98-4873-ba7e-074a377cb9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B5B3C-81B4-4339-AD9B-A5E34202CBB0}">
  <ds:schemaRefs>
    <ds:schemaRef ds:uri="http://schemas.microsoft.com/sharepoint/v3/contenttype/forms"/>
  </ds:schemaRefs>
</ds:datastoreItem>
</file>

<file path=customXml/itemProps2.xml><?xml version="1.0" encoding="utf-8"?>
<ds:datastoreItem xmlns:ds="http://schemas.openxmlformats.org/officeDocument/2006/customXml" ds:itemID="{FD90A082-A956-4D9B-B991-258858B0843D}">
  <ds:schemaRefs>
    <ds:schemaRef ds:uri="http://schemas.microsoft.com/office/2006/metadata/properties"/>
    <ds:schemaRef ds:uri="http://schemas.microsoft.com/office/infopath/2007/PartnerControls"/>
    <ds:schemaRef ds:uri="44a56295-c29e-4898-8136-a54736c65b82"/>
    <ds:schemaRef ds:uri="f4e1e41e-0b98-4873-ba7e-074a377cb99c"/>
    <ds:schemaRef ds:uri="ddcb67a0-17fb-404f-adab-e31aca8ca5a5"/>
  </ds:schemaRefs>
</ds:datastoreItem>
</file>

<file path=customXml/itemProps3.xml><?xml version="1.0" encoding="utf-8"?>
<ds:datastoreItem xmlns:ds="http://schemas.openxmlformats.org/officeDocument/2006/customXml" ds:itemID="{BEB69484-CE42-42C7-8213-20E0ABCD1AF1}">
  <ds:schemaRefs>
    <ds:schemaRef ds:uri="Microsoft.SharePoint.Taxonomy.ContentTypeSync"/>
  </ds:schemaRefs>
</ds:datastoreItem>
</file>

<file path=customXml/itemProps4.xml><?xml version="1.0" encoding="utf-8"?>
<ds:datastoreItem xmlns:ds="http://schemas.openxmlformats.org/officeDocument/2006/customXml" ds:itemID="{8F61B290-474B-427C-89FF-6A8DF3E7D81A}">
  <ds:schemaRefs>
    <ds:schemaRef ds:uri="http://schemas.openxmlformats.org/officeDocument/2006/bibliography"/>
  </ds:schemaRefs>
</ds:datastoreItem>
</file>

<file path=customXml/itemProps5.xml><?xml version="1.0" encoding="utf-8"?>
<ds:datastoreItem xmlns:ds="http://schemas.openxmlformats.org/officeDocument/2006/customXml" ds:itemID="{98D9F4D0-919D-4046-A010-7AD60F7F8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ddcb67a0-17fb-404f-adab-e31aca8ca5a5"/>
    <ds:schemaRef ds:uri="f4e1e41e-0b98-4873-ba7e-074a377cb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3606</Words>
  <Characters>20559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Arango Argoty, Gustavo Alonso</dc:creator>
  <cp:keywords/>
  <dc:description/>
  <cp:lastModifiedBy>Jacob, Etai</cp:lastModifiedBy>
  <cp:revision>3</cp:revision>
  <cp:lastPrinted>2024-01-19T05:47:00Z</cp:lastPrinted>
  <dcterms:created xsi:type="dcterms:W3CDTF">2024-08-06T20:12:00Z</dcterms:created>
  <dcterms:modified xsi:type="dcterms:W3CDTF">2024-08-06T20:13:00Z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0x010100584C45D925CCA8478F17ECE11BD7598E</vt:lpwstr>
  </property>
  <property fmtid="{D5CDD505-2E9C-101B-9397-08002B2CF9AE}" pid="3" name="MediaServiceImageTags">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