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06BE" w14:textId="58AB3542" w:rsidR="006935C8" w:rsidRDefault="006935C8" w:rsidP="006935C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35C8">
        <w:rPr>
          <w:rFonts w:ascii="Arial" w:hAnsi="Arial" w:cs="Arial"/>
          <w:b/>
          <w:bCs/>
          <w:sz w:val="20"/>
          <w:szCs w:val="20"/>
        </w:rPr>
        <w:t>Supplement</w:t>
      </w:r>
      <w:r w:rsidRPr="00E810A8">
        <w:rPr>
          <w:rFonts w:ascii="Arial" w:hAnsi="Arial" w:cs="Arial"/>
          <w:b/>
          <w:bCs/>
          <w:sz w:val="20"/>
          <w:szCs w:val="20"/>
        </w:rPr>
        <w:t xml:space="preserve"> Figure 1. </w:t>
      </w:r>
      <w:r w:rsidRPr="00E810A8">
        <w:rPr>
          <w:rFonts w:ascii="Arial" w:hAnsi="Arial" w:cs="Arial"/>
          <w:sz w:val="20"/>
          <w:szCs w:val="20"/>
        </w:rPr>
        <w:t>Most reported lab</w:t>
      </w:r>
      <w:r>
        <w:rPr>
          <w:rFonts w:ascii="Arial" w:hAnsi="Arial" w:cs="Arial"/>
          <w:sz w:val="20"/>
          <w:szCs w:val="20"/>
        </w:rPr>
        <w:t>oratory</w:t>
      </w:r>
      <w:r w:rsidRPr="00E810A8">
        <w:rPr>
          <w:rFonts w:ascii="Arial" w:hAnsi="Arial" w:cs="Arial"/>
          <w:sz w:val="20"/>
          <w:szCs w:val="20"/>
        </w:rPr>
        <w:t xml:space="preserve"> test types and diagnose</w:t>
      </w:r>
      <w:r>
        <w:rPr>
          <w:rFonts w:ascii="Arial" w:hAnsi="Arial" w:cs="Arial"/>
          <w:sz w:val="20"/>
          <w:szCs w:val="20"/>
        </w:rPr>
        <w:t>s made based on test results among study participants taking 3HP.</w:t>
      </w:r>
    </w:p>
    <w:p w14:paraId="14516272" w14:textId="77777777" w:rsidR="006935C8" w:rsidRPr="00B907A2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GB" w:eastAsia="en-GB"/>
          <w14:ligatures w14:val="standardContextual"/>
        </w:rPr>
        <w:drawing>
          <wp:inline distT="0" distB="0" distL="0" distR="0" wp14:anchorId="4DDAE825" wp14:editId="62089F31">
            <wp:extent cx="6400800" cy="4651375"/>
            <wp:effectExtent l="0" t="0" r="0" b="0"/>
            <wp:docPr id="114519965" name="Picture 2" descr="A graph of negative diagnosi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19965" name="Picture 2" descr="A graph of negative diagnosi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A6477" w14:textId="77777777" w:rsidR="006935C8" w:rsidRPr="00774AF7" w:rsidRDefault="006935C8" w:rsidP="006935C8">
      <w:pPr>
        <w:jc w:val="both"/>
        <w:rPr>
          <w:rFonts w:ascii="Arial" w:hAnsi="Arial" w:cs="Arial"/>
          <w:sz w:val="20"/>
          <w:szCs w:val="20"/>
        </w:rPr>
      </w:pPr>
      <w:r w:rsidRPr="00774AF7">
        <w:rPr>
          <w:rFonts w:ascii="Arial" w:hAnsi="Arial" w:cs="Arial"/>
          <w:sz w:val="20"/>
          <w:szCs w:val="20"/>
        </w:rPr>
        <w:t>ALT=</w:t>
      </w:r>
      <w:r>
        <w:rPr>
          <w:rFonts w:ascii="Arial" w:hAnsi="Arial" w:cs="Arial"/>
          <w:sz w:val="20"/>
          <w:szCs w:val="20"/>
        </w:rPr>
        <w:t>a</w:t>
      </w:r>
      <w:r w:rsidRPr="00774AF7">
        <w:rPr>
          <w:rFonts w:ascii="Arial" w:hAnsi="Arial" w:cs="Arial"/>
          <w:sz w:val="20"/>
          <w:szCs w:val="20"/>
        </w:rPr>
        <w:t xml:space="preserve">lanine </w:t>
      </w:r>
      <w:r>
        <w:rPr>
          <w:rFonts w:ascii="Arial" w:hAnsi="Arial" w:cs="Arial"/>
          <w:sz w:val="20"/>
          <w:szCs w:val="20"/>
        </w:rPr>
        <w:t>t</w:t>
      </w:r>
      <w:r w:rsidRPr="00774AF7">
        <w:rPr>
          <w:rFonts w:ascii="Arial" w:hAnsi="Arial" w:cs="Arial"/>
          <w:sz w:val="20"/>
          <w:szCs w:val="20"/>
        </w:rPr>
        <w:t>ransaminase, AST=</w:t>
      </w:r>
      <w:r>
        <w:rPr>
          <w:rFonts w:ascii="Arial" w:hAnsi="Arial" w:cs="Arial"/>
          <w:sz w:val="20"/>
          <w:szCs w:val="20"/>
        </w:rPr>
        <w:t>a</w:t>
      </w:r>
      <w:r w:rsidRPr="00774AF7">
        <w:rPr>
          <w:rFonts w:ascii="Arial" w:hAnsi="Arial" w:cs="Arial"/>
          <w:sz w:val="20"/>
          <w:szCs w:val="20"/>
        </w:rPr>
        <w:t xml:space="preserve">spartate </w:t>
      </w:r>
      <w:r>
        <w:rPr>
          <w:rFonts w:ascii="Arial" w:hAnsi="Arial" w:cs="Arial"/>
          <w:sz w:val="20"/>
          <w:szCs w:val="20"/>
        </w:rPr>
        <w:t>t</w:t>
      </w:r>
      <w:r w:rsidRPr="00774AF7">
        <w:rPr>
          <w:rFonts w:ascii="Arial" w:hAnsi="Arial" w:cs="Arial"/>
          <w:sz w:val="20"/>
          <w:szCs w:val="20"/>
        </w:rPr>
        <w:t>ransferase, B/S=</w:t>
      </w:r>
      <w:r>
        <w:rPr>
          <w:rFonts w:ascii="Arial" w:hAnsi="Arial" w:cs="Arial"/>
          <w:sz w:val="20"/>
          <w:szCs w:val="20"/>
        </w:rPr>
        <w:t>b</w:t>
      </w:r>
      <w:r w:rsidRPr="00774AF7">
        <w:rPr>
          <w:rFonts w:ascii="Arial" w:hAnsi="Arial" w:cs="Arial"/>
          <w:sz w:val="20"/>
          <w:szCs w:val="20"/>
        </w:rPr>
        <w:t>lood smear, CT=</w:t>
      </w:r>
      <w:r>
        <w:rPr>
          <w:rFonts w:ascii="Arial" w:hAnsi="Arial" w:cs="Arial"/>
          <w:sz w:val="20"/>
          <w:szCs w:val="20"/>
        </w:rPr>
        <w:t>c</w:t>
      </w:r>
      <w:r w:rsidRPr="00774AF7">
        <w:rPr>
          <w:rFonts w:ascii="Arial" w:hAnsi="Arial" w:cs="Arial"/>
          <w:sz w:val="20"/>
          <w:szCs w:val="20"/>
        </w:rPr>
        <w:t xml:space="preserve">omputed </w:t>
      </w:r>
      <w:r>
        <w:rPr>
          <w:rFonts w:ascii="Arial" w:hAnsi="Arial" w:cs="Arial"/>
          <w:sz w:val="20"/>
          <w:szCs w:val="20"/>
        </w:rPr>
        <w:t>t</w:t>
      </w:r>
      <w:r w:rsidRPr="00774AF7">
        <w:rPr>
          <w:rFonts w:ascii="Arial" w:hAnsi="Arial" w:cs="Arial"/>
          <w:sz w:val="20"/>
          <w:szCs w:val="20"/>
        </w:rPr>
        <w:t xml:space="preserve">omography </w:t>
      </w:r>
      <w:r>
        <w:rPr>
          <w:rFonts w:ascii="Arial" w:hAnsi="Arial" w:cs="Arial"/>
          <w:sz w:val="20"/>
          <w:szCs w:val="20"/>
        </w:rPr>
        <w:t>s</w:t>
      </w:r>
      <w:r w:rsidRPr="00774AF7">
        <w:rPr>
          <w:rFonts w:ascii="Arial" w:hAnsi="Arial" w:cs="Arial"/>
          <w:sz w:val="20"/>
          <w:szCs w:val="20"/>
        </w:rPr>
        <w:t>can, ECG=</w:t>
      </w:r>
      <w:r>
        <w:rPr>
          <w:rFonts w:ascii="Arial" w:hAnsi="Arial" w:cs="Arial"/>
          <w:sz w:val="20"/>
          <w:szCs w:val="20"/>
        </w:rPr>
        <w:t>e</w:t>
      </w:r>
      <w:r w:rsidRPr="00774AF7">
        <w:rPr>
          <w:rFonts w:ascii="Arial" w:hAnsi="Arial" w:cs="Arial"/>
          <w:sz w:val="20"/>
          <w:szCs w:val="20"/>
        </w:rPr>
        <w:t xml:space="preserve">cho cardiogram, </w:t>
      </w:r>
      <w:proofErr w:type="spellStart"/>
      <w:r w:rsidRPr="00774AF7">
        <w:rPr>
          <w:rFonts w:ascii="Arial" w:hAnsi="Arial" w:cs="Arial"/>
          <w:sz w:val="20"/>
          <w:szCs w:val="20"/>
        </w:rPr>
        <w:t>hCG</w:t>
      </w:r>
      <w:proofErr w:type="spellEnd"/>
      <w:r w:rsidRPr="00774AF7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color w:val="040C28"/>
          <w:sz w:val="20"/>
          <w:szCs w:val="20"/>
        </w:rPr>
        <w:t>h</w:t>
      </w:r>
      <w:r w:rsidRPr="00774AF7">
        <w:rPr>
          <w:rFonts w:ascii="Arial" w:hAnsi="Arial" w:cs="Arial"/>
          <w:color w:val="040C28"/>
          <w:sz w:val="20"/>
          <w:szCs w:val="20"/>
        </w:rPr>
        <w:t>uman chorionic gonadotropin</w:t>
      </w:r>
      <w:r w:rsidRPr="00774AF7">
        <w:rPr>
          <w:rFonts w:ascii="Arial" w:hAnsi="Arial" w:cs="Arial"/>
          <w:sz w:val="20"/>
          <w:szCs w:val="20"/>
        </w:rPr>
        <w:t>, LFT=</w:t>
      </w:r>
      <w:r>
        <w:rPr>
          <w:rFonts w:ascii="Arial" w:hAnsi="Arial" w:cs="Arial"/>
          <w:sz w:val="20"/>
          <w:szCs w:val="20"/>
        </w:rPr>
        <w:t>l</w:t>
      </w:r>
      <w:r w:rsidRPr="00774AF7">
        <w:rPr>
          <w:rFonts w:ascii="Arial" w:hAnsi="Arial" w:cs="Arial"/>
          <w:sz w:val="20"/>
          <w:szCs w:val="20"/>
        </w:rPr>
        <w:t xml:space="preserve">iver function test, RDT=rapid diagnostic test </w:t>
      </w:r>
    </w:p>
    <w:p w14:paraId="082CF3CA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913598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C1DE50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7A7196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C646F1E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07B3C0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687D57E" w14:textId="77777777" w:rsidR="006935C8" w:rsidRDefault="006935C8" w:rsidP="006935C8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6935C8" w:rsidSect="006935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C8"/>
    <w:rsid w:val="000D082E"/>
    <w:rsid w:val="000E3650"/>
    <w:rsid w:val="001E0B1C"/>
    <w:rsid w:val="003C1891"/>
    <w:rsid w:val="004E3793"/>
    <w:rsid w:val="006935C8"/>
    <w:rsid w:val="007D77C5"/>
    <w:rsid w:val="00A1747C"/>
    <w:rsid w:val="00BF5357"/>
    <w:rsid w:val="00C06DE7"/>
    <w:rsid w:val="00CF38D4"/>
    <w:rsid w:val="00D042E1"/>
    <w:rsid w:val="00F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BF618"/>
  <w15:chartTrackingRefBased/>
  <w15:docId w15:val="{1B40BE92-4587-9942-8333-C854DF1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C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5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5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5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5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5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5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5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5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5C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3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5C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3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5C8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6935C8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Kadota, Jillian</dc:creator>
  <cp:keywords/>
  <dc:description/>
  <cp:lastModifiedBy>Kadota, Jillian</cp:lastModifiedBy>
  <cp:revision>3</cp:revision>
  <dcterms:created xsi:type="dcterms:W3CDTF">2024-08-07T18:08:00Z</dcterms:created>
  <dcterms:modified xsi:type="dcterms:W3CDTF">2024-08-07T18:08:00Z</dcterms:modified>
</cp:coreProperties>
</file>