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697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116"/>
        <w:gridCol w:w="2461"/>
        <w:gridCol w:w="1218"/>
      </w:tblGrid>
      <w:tr w:rsidR="00B67077" w:rsidRPr="00AB0BAD" w14:paraId="067A4712" w14:textId="77777777" w:rsidTr="00592CA0">
        <w:tc>
          <w:tcPr>
            <w:tcW w:w="31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</w:tcPr>
          <w:p w14:paraId="2C8D0609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AB0BAD">
              <w:rPr>
                <w:rFonts w:ascii="Arial" w:hAnsi="Arial" w:cs="Arial"/>
                <w:sz w:val="24"/>
                <w:szCs w:val="24"/>
              </w:rPr>
              <w:t>Motif_Transcription</w:t>
            </w:r>
            <w:proofErr w:type="spellEnd"/>
            <w:r w:rsidRPr="00AB0BAD">
              <w:rPr>
                <w:rFonts w:ascii="Arial" w:hAnsi="Arial" w:cs="Arial"/>
                <w:sz w:val="24"/>
                <w:szCs w:val="24"/>
              </w:rPr>
              <w:t xml:space="preserve"> Factor</w:t>
            </w:r>
          </w:p>
        </w:tc>
        <w:tc>
          <w:tcPr>
            <w:tcW w:w="24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</w:tcPr>
          <w:p w14:paraId="392D48FB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AD">
              <w:rPr>
                <w:rFonts w:ascii="Arial" w:hAnsi="Arial" w:cs="Arial"/>
                <w:sz w:val="24"/>
                <w:szCs w:val="24"/>
              </w:rPr>
              <w:t>Activity score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</w:tcPr>
          <w:p w14:paraId="1955AA7D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AD">
              <w:rPr>
                <w:rFonts w:ascii="Arial" w:hAnsi="Arial" w:cs="Arial"/>
                <w:sz w:val="24"/>
                <w:szCs w:val="24"/>
              </w:rPr>
              <w:t>P-value</w:t>
            </w:r>
          </w:p>
        </w:tc>
      </w:tr>
      <w:tr w:rsidR="00B67077" w:rsidRPr="00AB0BAD" w14:paraId="139A923F" w14:textId="77777777" w:rsidTr="00592CA0">
        <w:tc>
          <w:tcPr>
            <w:tcW w:w="31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051FDC" w14:textId="77777777" w:rsidR="00B67077" w:rsidRPr="00AB0BAD" w:rsidRDefault="00B67077" w:rsidP="00592CA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AD">
              <w:rPr>
                <w:rFonts w:ascii="Arial" w:eastAsia="Times New Roman" w:hAnsi="Arial" w:cs="Arial"/>
                <w:sz w:val="24"/>
                <w:szCs w:val="24"/>
              </w:rPr>
              <w:t>MA1122.1.TFDP1</w:t>
            </w:r>
          </w:p>
        </w:tc>
        <w:tc>
          <w:tcPr>
            <w:tcW w:w="246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3F5BE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0.393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17440E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AD">
              <w:rPr>
                <w:rFonts w:ascii="Arial" w:hAnsi="Arial" w:cs="Arial"/>
                <w:sz w:val="24"/>
                <w:szCs w:val="24"/>
              </w:rPr>
              <w:t>2.04E-08</w:t>
            </w:r>
          </w:p>
        </w:tc>
      </w:tr>
      <w:tr w:rsidR="00B67077" w:rsidRPr="00AB0BAD" w14:paraId="4177BF58" w14:textId="77777777" w:rsidTr="00592CA0">
        <w:trPr>
          <w:trHeight w:val="276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BE94777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AD">
              <w:rPr>
                <w:rFonts w:ascii="Arial" w:hAnsi="Arial" w:cs="Arial"/>
                <w:sz w:val="24"/>
                <w:szCs w:val="24"/>
              </w:rPr>
              <w:t>MA0527.1.ZBTB33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76C22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AC2E44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AD">
              <w:rPr>
                <w:rFonts w:ascii="Arial" w:hAnsi="Arial" w:cs="Arial"/>
                <w:sz w:val="24"/>
                <w:szCs w:val="24"/>
              </w:rPr>
              <w:t>1.21E-07</w:t>
            </w:r>
          </w:p>
        </w:tc>
      </w:tr>
      <w:tr w:rsidR="00B67077" w:rsidRPr="00AB0BAD" w14:paraId="3662F746" w14:textId="77777777" w:rsidTr="00592CA0">
        <w:trPr>
          <w:trHeight w:val="276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9F4683D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AD">
              <w:rPr>
                <w:rFonts w:ascii="Arial" w:hAnsi="Arial" w:cs="Arial"/>
                <w:sz w:val="24"/>
                <w:szCs w:val="24"/>
              </w:rPr>
              <w:t>MA0470.1.E2F4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FBAC3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BC9312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AD">
              <w:rPr>
                <w:rFonts w:ascii="Arial" w:hAnsi="Arial" w:cs="Arial"/>
                <w:sz w:val="24"/>
                <w:szCs w:val="24"/>
              </w:rPr>
              <w:t>4.73E-07</w:t>
            </w:r>
          </w:p>
        </w:tc>
      </w:tr>
      <w:tr w:rsidR="00B67077" w:rsidRPr="00AB0BAD" w14:paraId="6454C713" w14:textId="77777777" w:rsidTr="00592CA0">
        <w:trPr>
          <w:trHeight w:val="276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DB51B30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AD">
              <w:rPr>
                <w:rFonts w:ascii="Arial" w:hAnsi="Arial" w:cs="Arial"/>
                <w:sz w:val="24"/>
                <w:szCs w:val="24"/>
              </w:rPr>
              <w:t>MA0060.3.NFYA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0C358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B30F0B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AD">
              <w:rPr>
                <w:rFonts w:ascii="Arial" w:hAnsi="Arial" w:cs="Arial"/>
                <w:sz w:val="24"/>
                <w:szCs w:val="24"/>
              </w:rPr>
              <w:t>1.69E-06</w:t>
            </w:r>
          </w:p>
        </w:tc>
      </w:tr>
      <w:tr w:rsidR="00B67077" w:rsidRPr="00AB0BAD" w14:paraId="6E3759EA" w14:textId="77777777" w:rsidTr="00592CA0">
        <w:trPr>
          <w:trHeight w:val="276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36618F1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AD">
              <w:rPr>
                <w:rFonts w:ascii="Arial" w:hAnsi="Arial" w:cs="Arial"/>
                <w:sz w:val="24"/>
                <w:szCs w:val="24"/>
              </w:rPr>
              <w:t>MA0131.2.HINFP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7A4C1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D8335D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AD">
              <w:rPr>
                <w:rFonts w:ascii="Arial" w:hAnsi="Arial" w:cs="Arial"/>
                <w:sz w:val="24"/>
                <w:szCs w:val="24"/>
              </w:rPr>
              <w:t>4.26E-05</w:t>
            </w:r>
          </w:p>
        </w:tc>
      </w:tr>
      <w:tr w:rsidR="00B67077" w:rsidRPr="00AB0BAD" w14:paraId="5362A6DC" w14:textId="77777777" w:rsidTr="00592CA0">
        <w:trPr>
          <w:trHeight w:val="276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C814BC2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AD">
              <w:rPr>
                <w:rFonts w:ascii="Arial" w:hAnsi="Arial" w:cs="Arial"/>
                <w:sz w:val="24"/>
                <w:szCs w:val="24"/>
              </w:rPr>
              <w:t>MA0502.1.NFYB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44517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1B679C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0.00044</w:t>
            </w:r>
          </w:p>
        </w:tc>
      </w:tr>
      <w:tr w:rsidR="00B67077" w:rsidRPr="00AB0BAD" w14:paraId="15A44871" w14:textId="77777777" w:rsidTr="00592CA0">
        <w:trPr>
          <w:trHeight w:val="276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AA821F0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AD">
              <w:rPr>
                <w:rFonts w:ascii="Arial" w:hAnsi="Arial" w:cs="Arial"/>
                <w:sz w:val="24"/>
                <w:szCs w:val="24"/>
              </w:rPr>
              <w:t>MA0741.1.KLF16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AA9C2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BF72CF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0.0011</w:t>
            </w:r>
          </w:p>
        </w:tc>
      </w:tr>
      <w:tr w:rsidR="00B67077" w:rsidRPr="00AB0BAD" w14:paraId="46103AE9" w14:textId="77777777" w:rsidTr="00592CA0">
        <w:trPr>
          <w:trHeight w:val="276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A7BD757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AD">
              <w:rPr>
                <w:rFonts w:ascii="Arial" w:hAnsi="Arial" w:cs="Arial"/>
                <w:sz w:val="24"/>
                <w:szCs w:val="24"/>
              </w:rPr>
              <w:t>MA0605.1.Atf3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0F899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4DF72D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0.0056</w:t>
            </w:r>
          </w:p>
        </w:tc>
      </w:tr>
      <w:tr w:rsidR="00B67077" w:rsidRPr="00AB0BAD" w14:paraId="7F92D533" w14:textId="77777777" w:rsidTr="00592CA0">
        <w:trPr>
          <w:trHeight w:val="276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7B0D402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AD">
              <w:rPr>
                <w:rFonts w:ascii="Arial" w:hAnsi="Arial" w:cs="Arial"/>
                <w:sz w:val="24"/>
                <w:szCs w:val="24"/>
              </w:rPr>
              <w:t>MA0079.3.SP1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248FC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76D9EB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0.0066</w:t>
            </w:r>
          </w:p>
        </w:tc>
      </w:tr>
      <w:tr w:rsidR="00B67077" w:rsidRPr="00AB0BAD" w14:paraId="61496C10" w14:textId="77777777" w:rsidTr="00592CA0">
        <w:trPr>
          <w:trHeight w:val="276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F09F4A5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AD">
              <w:rPr>
                <w:rFonts w:ascii="Arial" w:hAnsi="Arial" w:cs="Arial"/>
                <w:sz w:val="24"/>
                <w:szCs w:val="24"/>
              </w:rPr>
              <w:t>MA0746.1.SP3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B462A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BFAC7F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0.0084</w:t>
            </w:r>
          </w:p>
        </w:tc>
      </w:tr>
      <w:tr w:rsidR="00B67077" w:rsidRPr="00AB0BAD" w14:paraId="1FB41760" w14:textId="77777777" w:rsidTr="00592CA0">
        <w:trPr>
          <w:trHeight w:val="276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8C37941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AD">
              <w:rPr>
                <w:rFonts w:ascii="Arial" w:hAnsi="Arial" w:cs="Arial"/>
                <w:sz w:val="24"/>
                <w:szCs w:val="24"/>
              </w:rPr>
              <w:t>MA0655.1.JDP2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F8B7A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66B17F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0.012</w:t>
            </w:r>
          </w:p>
        </w:tc>
      </w:tr>
      <w:tr w:rsidR="00B67077" w:rsidRPr="00AB0BAD" w14:paraId="25AC3DA5" w14:textId="77777777" w:rsidTr="00592CA0">
        <w:trPr>
          <w:trHeight w:val="276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AF1873A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AD">
              <w:rPr>
                <w:rFonts w:ascii="Arial" w:hAnsi="Arial" w:cs="Arial"/>
                <w:sz w:val="24"/>
                <w:szCs w:val="24"/>
              </w:rPr>
              <w:t>MA0762.1.ETV2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DB59A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-0.171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8CC69D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0.014</w:t>
            </w:r>
          </w:p>
        </w:tc>
      </w:tr>
      <w:tr w:rsidR="00B67077" w:rsidRPr="00AB0BAD" w14:paraId="0D3B54B5" w14:textId="77777777" w:rsidTr="00592CA0">
        <w:trPr>
          <w:trHeight w:val="276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BC596CA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AD">
              <w:rPr>
                <w:rFonts w:ascii="Arial" w:hAnsi="Arial" w:cs="Arial"/>
                <w:sz w:val="24"/>
                <w:szCs w:val="24"/>
              </w:rPr>
              <w:t>MA0162.3.EGR1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6B7E5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39B757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0.016</w:t>
            </w:r>
          </w:p>
        </w:tc>
      </w:tr>
      <w:tr w:rsidR="00B67077" w:rsidRPr="00AB0BAD" w14:paraId="2A5EE9CD" w14:textId="77777777" w:rsidTr="00592CA0">
        <w:trPr>
          <w:trHeight w:val="276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82D5DE6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AD">
              <w:rPr>
                <w:rFonts w:ascii="Arial" w:hAnsi="Arial" w:cs="Arial"/>
                <w:sz w:val="24"/>
                <w:szCs w:val="24"/>
              </w:rPr>
              <w:t>MA0609.1.Crem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81899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546977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0.018</w:t>
            </w:r>
          </w:p>
        </w:tc>
      </w:tr>
      <w:tr w:rsidR="00B67077" w:rsidRPr="00AB0BAD" w14:paraId="1FD2F89B" w14:textId="77777777" w:rsidTr="00592CA0">
        <w:trPr>
          <w:trHeight w:val="276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63C22C9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AD">
              <w:rPr>
                <w:rFonts w:ascii="Arial" w:hAnsi="Arial" w:cs="Arial"/>
                <w:sz w:val="24"/>
                <w:szCs w:val="24"/>
              </w:rPr>
              <w:t>MA0599.1.KLF5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F2D2C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44B4A6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0.018</w:t>
            </w:r>
          </w:p>
        </w:tc>
      </w:tr>
      <w:tr w:rsidR="00B67077" w:rsidRPr="00AB0BAD" w14:paraId="632B5209" w14:textId="77777777" w:rsidTr="00592CA0">
        <w:trPr>
          <w:trHeight w:val="276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B9823E7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AD">
              <w:rPr>
                <w:rFonts w:ascii="Arial" w:hAnsi="Arial" w:cs="Arial"/>
                <w:sz w:val="24"/>
                <w:szCs w:val="24"/>
              </w:rPr>
              <w:t>MA0604.1.Atf1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64DB5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FFC4BE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0.021</w:t>
            </w:r>
          </w:p>
        </w:tc>
      </w:tr>
      <w:tr w:rsidR="00B67077" w:rsidRPr="00AB0BAD" w14:paraId="5B4F38FB" w14:textId="77777777" w:rsidTr="00592CA0">
        <w:trPr>
          <w:trHeight w:val="276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FF71923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AD">
              <w:rPr>
                <w:rFonts w:ascii="Arial" w:hAnsi="Arial" w:cs="Arial"/>
                <w:sz w:val="24"/>
                <w:szCs w:val="24"/>
              </w:rPr>
              <w:t>MA0747.1.SP8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BFC7B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61A6F8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0.024</w:t>
            </w:r>
          </w:p>
        </w:tc>
      </w:tr>
      <w:tr w:rsidR="00B67077" w:rsidRPr="00AB0BAD" w14:paraId="14353605" w14:textId="77777777" w:rsidTr="00592CA0">
        <w:trPr>
          <w:trHeight w:val="276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949DA91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AD">
              <w:rPr>
                <w:rFonts w:ascii="Arial" w:hAnsi="Arial" w:cs="Arial"/>
                <w:sz w:val="24"/>
                <w:szCs w:val="24"/>
              </w:rPr>
              <w:t>MA0506.1.NRF1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296EF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7539C0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0.026</w:t>
            </w:r>
          </w:p>
        </w:tc>
      </w:tr>
      <w:tr w:rsidR="00B67077" w:rsidRPr="00AB0BAD" w14:paraId="0AEFE06E" w14:textId="77777777" w:rsidTr="00592CA0">
        <w:trPr>
          <w:trHeight w:val="276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8662B4B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AD">
              <w:rPr>
                <w:rFonts w:ascii="Arial" w:hAnsi="Arial" w:cs="Arial"/>
                <w:sz w:val="24"/>
                <w:szCs w:val="24"/>
              </w:rPr>
              <w:t>MA0732.1.EGR3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7AF0A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2307D1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0.027</w:t>
            </w:r>
          </w:p>
        </w:tc>
      </w:tr>
      <w:tr w:rsidR="00B67077" w:rsidRPr="00AB0BAD" w14:paraId="03B17215" w14:textId="77777777" w:rsidTr="00592CA0">
        <w:trPr>
          <w:trHeight w:val="276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F81870C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AD">
              <w:rPr>
                <w:rFonts w:ascii="Arial" w:hAnsi="Arial" w:cs="Arial"/>
                <w:sz w:val="24"/>
                <w:szCs w:val="24"/>
              </w:rPr>
              <w:t>MA0862.1.GMEB2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69BD9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35880F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0.030</w:t>
            </w:r>
          </w:p>
        </w:tc>
      </w:tr>
      <w:tr w:rsidR="00B67077" w:rsidRPr="00AB0BAD" w14:paraId="0BF8DA36" w14:textId="77777777" w:rsidTr="00592CA0">
        <w:trPr>
          <w:trHeight w:val="276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9723FCF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AD">
              <w:rPr>
                <w:rFonts w:ascii="Arial" w:hAnsi="Arial" w:cs="Arial"/>
                <w:sz w:val="24"/>
                <w:szCs w:val="24"/>
              </w:rPr>
              <w:t>MA0745.1.SNAI2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6BA2C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-0.142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20F8E3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0.041</w:t>
            </w:r>
          </w:p>
        </w:tc>
      </w:tr>
      <w:tr w:rsidR="00B67077" w:rsidRPr="00AB0BAD" w14:paraId="43D8D4D3" w14:textId="77777777" w:rsidTr="00592CA0">
        <w:trPr>
          <w:trHeight w:val="276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4D7F081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AD">
              <w:rPr>
                <w:rFonts w:ascii="Arial" w:hAnsi="Arial" w:cs="Arial"/>
                <w:sz w:val="24"/>
                <w:szCs w:val="24"/>
              </w:rPr>
              <w:t>MA0490.1.JUNB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2777E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1F0A3E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0.049</w:t>
            </w:r>
          </w:p>
        </w:tc>
      </w:tr>
      <w:tr w:rsidR="00B67077" w:rsidRPr="00AB0BAD" w14:paraId="6D85C994" w14:textId="77777777" w:rsidTr="00592CA0">
        <w:trPr>
          <w:trHeight w:val="276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069767F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AD">
              <w:rPr>
                <w:rFonts w:ascii="Arial" w:hAnsi="Arial" w:cs="Arial"/>
                <w:sz w:val="24"/>
                <w:szCs w:val="24"/>
              </w:rPr>
              <w:t>MA0472.2.EGR2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3C9CB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913AB3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0.049</w:t>
            </w:r>
          </w:p>
        </w:tc>
      </w:tr>
      <w:tr w:rsidR="00B67077" w:rsidRPr="00AB0BAD" w14:paraId="172F2B9A" w14:textId="77777777" w:rsidTr="00592CA0">
        <w:trPr>
          <w:trHeight w:val="276"/>
        </w:trPr>
        <w:tc>
          <w:tcPr>
            <w:tcW w:w="3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center"/>
          </w:tcPr>
          <w:p w14:paraId="409329D4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BAD">
              <w:rPr>
                <w:rFonts w:ascii="Arial" w:hAnsi="Arial" w:cs="Arial"/>
                <w:sz w:val="24"/>
                <w:szCs w:val="24"/>
              </w:rPr>
              <w:t>MA0473.2.ELF1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8B8759E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-0.136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078512CE" w14:textId="77777777" w:rsidR="00B67077" w:rsidRPr="00AB0BAD" w:rsidRDefault="00B67077" w:rsidP="0059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0.049</w:t>
            </w:r>
          </w:p>
        </w:tc>
      </w:tr>
    </w:tbl>
    <w:p w14:paraId="34867516" w14:textId="30EA478A" w:rsidR="00B67077" w:rsidRPr="002E05F9" w:rsidRDefault="00266B34" w:rsidP="00592CA0">
      <w:pPr>
        <w:spacing w:after="120" w:line="360" w:lineRule="auto"/>
        <w:rPr>
          <w:rFonts w:ascii="Arial" w:hAnsi="Arial" w:cs="Arial"/>
          <w:b/>
          <w:i/>
          <w:sz w:val="24"/>
          <w:szCs w:val="24"/>
        </w:rPr>
      </w:pPr>
      <w:r w:rsidRPr="004B0B0B">
        <w:rPr>
          <w:rFonts w:ascii="Arial" w:hAnsi="Arial" w:cs="Arial"/>
          <w:b/>
          <w:sz w:val="24"/>
        </w:rPr>
        <w:t xml:space="preserve">Supplemental Table </w:t>
      </w:r>
      <w:r w:rsidR="000B30F5">
        <w:rPr>
          <w:rFonts w:ascii="Arial" w:hAnsi="Arial" w:cs="Arial"/>
          <w:b/>
          <w:sz w:val="24"/>
        </w:rPr>
        <w:t>4</w:t>
      </w:r>
      <w:r w:rsidRPr="009236B9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="009236B9">
        <w:rPr>
          <w:rFonts w:ascii="Arial" w:hAnsi="Arial" w:cs="Arial"/>
          <w:sz w:val="24"/>
        </w:rPr>
        <w:t>Transcription factors</w:t>
      </w:r>
      <w:r w:rsidR="009236B9" w:rsidRPr="000608B7">
        <w:rPr>
          <w:rFonts w:ascii="Arial" w:hAnsi="Arial" w:cs="Arial"/>
          <w:sz w:val="24"/>
        </w:rPr>
        <w:t xml:space="preserve"> with significant differential activity values </w:t>
      </w:r>
      <w:r w:rsidR="009236B9">
        <w:rPr>
          <w:rFonts w:ascii="Arial" w:hAnsi="Arial" w:cs="Arial"/>
          <w:sz w:val="24"/>
        </w:rPr>
        <w:t>in ECs (adjusted p value &lt;0.05</w:t>
      </w:r>
      <w:r w:rsidR="009236B9" w:rsidRPr="000608B7">
        <w:rPr>
          <w:rFonts w:ascii="Arial" w:hAnsi="Arial" w:cs="Arial"/>
          <w:sz w:val="24"/>
        </w:rPr>
        <w:t>)</w:t>
      </w:r>
      <w:r w:rsidR="009236B9">
        <w:rPr>
          <w:rFonts w:ascii="Arial" w:hAnsi="Arial" w:cs="Arial"/>
          <w:sz w:val="24"/>
        </w:rPr>
        <w:t>.</w:t>
      </w:r>
      <w:r w:rsidR="007A0509" w:rsidRPr="007A0509">
        <w:t xml:space="preserve"> </w:t>
      </w:r>
      <w:r w:rsidR="007A0509">
        <w:rPr>
          <w:rFonts w:ascii="Arial" w:hAnsi="Arial" w:cs="Arial"/>
          <w:sz w:val="24"/>
        </w:rPr>
        <w:t>The activity score</w:t>
      </w:r>
      <w:r w:rsidR="007A0509" w:rsidRPr="007A0509">
        <w:rPr>
          <w:rFonts w:ascii="Arial" w:hAnsi="Arial" w:cs="Arial"/>
          <w:sz w:val="24"/>
        </w:rPr>
        <w:t xml:space="preserve"> indicates the difference in activity in </w:t>
      </w:r>
      <w:r w:rsidR="00B67077">
        <w:rPr>
          <w:rFonts w:ascii="Arial" w:hAnsi="Arial" w:cs="Arial"/>
          <w:sz w:val="24"/>
        </w:rPr>
        <w:t xml:space="preserve">normal compared to </w:t>
      </w:r>
      <w:proofErr w:type="spellStart"/>
      <w:r w:rsidR="007A0509">
        <w:rPr>
          <w:rFonts w:ascii="Arial" w:hAnsi="Arial" w:cs="Arial"/>
          <w:sz w:val="24"/>
        </w:rPr>
        <w:t>dcSSc</w:t>
      </w:r>
      <w:proofErr w:type="spellEnd"/>
      <w:r w:rsidR="007A0509" w:rsidRPr="007A0509">
        <w:rPr>
          <w:rFonts w:ascii="Arial" w:hAnsi="Arial" w:cs="Arial"/>
          <w:sz w:val="24"/>
        </w:rPr>
        <w:t xml:space="preserve"> </w:t>
      </w:r>
      <w:r w:rsidR="007A0509">
        <w:rPr>
          <w:rFonts w:ascii="Arial" w:hAnsi="Arial" w:cs="Arial"/>
          <w:sz w:val="24"/>
        </w:rPr>
        <w:t xml:space="preserve">ECs </w:t>
      </w:r>
      <w:r w:rsidR="007A0509" w:rsidRPr="007A0509">
        <w:rPr>
          <w:rFonts w:ascii="Arial" w:hAnsi="Arial" w:cs="Arial"/>
          <w:sz w:val="24"/>
        </w:rPr>
        <w:t>(</w:t>
      </w:r>
      <w:r w:rsidR="007A0509">
        <w:rPr>
          <w:rFonts w:ascii="Arial" w:hAnsi="Arial" w:cs="Arial"/>
          <w:sz w:val="24"/>
        </w:rPr>
        <w:t>Normal-</w:t>
      </w:r>
      <w:proofErr w:type="spellStart"/>
      <w:r w:rsidR="007A0509">
        <w:rPr>
          <w:rFonts w:ascii="Arial" w:hAnsi="Arial" w:cs="Arial"/>
          <w:sz w:val="24"/>
        </w:rPr>
        <w:t>dcSSc</w:t>
      </w:r>
      <w:proofErr w:type="spellEnd"/>
      <w:r w:rsidR="007A0509" w:rsidRPr="007A0509">
        <w:rPr>
          <w:rFonts w:ascii="Arial" w:hAnsi="Arial" w:cs="Arial"/>
          <w:sz w:val="24"/>
        </w:rPr>
        <w:t>)</w:t>
      </w:r>
      <w:r w:rsidR="004B0B0B">
        <w:rPr>
          <w:rFonts w:ascii="Arial" w:hAnsi="Arial" w:cs="Arial"/>
          <w:sz w:val="24"/>
        </w:rPr>
        <w:t xml:space="preserve">. </w:t>
      </w:r>
      <w:r w:rsidR="00B67077">
        <w:rPr>
          <w:rFonts w:ascii="Arial" w:eastAsia="Arial" w:hAnsi="Arial" w:cs="Times New Roman"/>
          <w:sz w:val="24"/>
          <w:szCs w:val="24"/>
        </w:rPr>
        <w:t>P</w:t>
      </w:r>
      <w:r w:rsidR="00B67077">
        <w:rPr>
          <w:rFonts w:ascii="Arial" w:eastAsia="Arial" w:hAnsi="Arial" w:cs="Times New Roman"/>
          <w:sz w:val="24"/>
          <w:szCs w:val="24"/>
        </w:rPr>
        <w:t xml:space="preserve">ositive activity scores represent more binding of transcription factors in normal cells, and negative scores represent more binding of transcription factors in </w:t>
      </w:r>
      <w:proofErr w:type="spellStart"/>
      <w:r w:rsidR="00B67077">
        <w:rPr>
          <w:rFonts w:ascii="Arial" w:eastAsia="Arial" w:hAnsi="Arial" w:cs="Times New Roman"/>
          <w:sz w:val="24"/>
          <w:szCs w:val="24"/>
        </w:rPr>
        <w:t>dcSSc</w:t>
      </w:r>
      <w:proofErr w:type="spellEnd"/>
      <w:r w:rsidR="00B67077">
        <w:rPr>
          <w:rFonts w:ascii="Arial" w:eastAsia="Arial" w:hAnsi="Arial" w:cs="Times New Roman"/>
          <w:sz w:val="24"/>
          <w:szCs w:val="24"/>
        </w:rPr>
        <w:t xml:space="preserve"> cells. </w:t>
      </w:r>
    </w:p>
    <w:sectPr w:rsidR="00B67077" w:rsidRPr="002E0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B34"/>
    <w:rsid w:val="000608B7"/>
    <w:rsid w:val="000B30F5"/>
    <w:rsid w:val="00266B34"/>
    <w:rsid w:val="00385AE9"/>
    <w:rsid w:val="004B0B0B"/>
    <w:rsid w:val="00592CA0"/>
    <w:rsid w:val="007A0509"/>
    <w:rsid w:val="007B5BF3"/>
    <w:rsid w:val="00880E90"/>
    <w:rsid w:val="009236B9"/>
    <w:rsid w:val="00984F54"/>
    <w:rsid w:val="00AB0BAD"/>
    <w:rsid w:val="00B67077"/>
    <w:rsid w:val="00D76374"/>
    <w:rsid w:val="00E32BE8"/>
    <w:rsid w:val="00E64930"/>
    <w:rsid w:val="00FD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BBA4A"/>
  <w15:chartTrackingRefBased/>
  <w15:docId w15:val="{CB1A2491-CBAD-416B-AF05-215472C6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6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6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Health System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Tsou, Eliza</dc:creator>
  <cp:keywords/>
  <dc:description/>
  <cp:lastModifiedBy>Sawalha, Amr Hakam</cp:lastModifiedBy>
  <cp:revision>13</cp:revision>
  <dcterms:created xsi:type="dcterms:W3CDTF">2020-06-01T18:27:00Z</dcterms:created>
  <dcterms:modified xsi:type="dcterms:W3CDTF">2020-06-17T16:37:00Z</dcterms:modified>
</cp:coreProperties>
</file>