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D989D" w14:textId="77777777" w:rsidR="00B92426" w:rsidRPr="001E3FB7" w:rsidRDefault="00B92426" w:rsidP="00B92426">
      <w:pPr>
        <w:outlineLvl w:val="0"/>
        <w:rPr>
          <w:rFonts w:ascii="Arial" w:hAnsi="Arial"/>
          <w:b/>
          <w:bCs/>
          <w:sz w:val="28"/>
          <w:szCs w:val="28"/>
          <w:u w:val="single"/>
        </w:rPr>
      </w:pPr>
      <w:r w:rsidRPr="001E3FB7">
        <w:rPr>
          <w:rFonts w:ascii="Arial" w:hAnsi="Arial"/>
          <w:b/>
          <w:bCs/>
          <w:sz w:val="28"/>
          <w:szCs w:val="28"/>
          <w:u w:val="single"/>
        </w:rPr>
        <w:t>Round one questionnaire</w:t>
      </w:r>
    </w:p>
    <w:p w14:paraId="62A4ADED" w14:textId="77777777" w:rsidR="00B92426" w:rsidRPr="00BF6F13" w:rsidRDefault="00B92426" w:rsidP="00B92426">
      <w:pPr>
        <w:outlineLvl w:val="0"/>
        <w:rPr>
          <w:rFonts w:ascii="Arial" w:eastAsia="Arial" w:hAnsi="Arial" w:cs="Arial"/>
          <w:b/>
          <w:bCs/>
        </w:rPr>
      </w:pPr>
      <w:r w:rsidRPr="00BF6F13">
        <w:rPr>
          <w:rFonts w:ascii="Arial" w:hAnsi="Arial"/>
          <w:b/>
          <w:bCs/>
        </w:rPr>
        <w:t>NeoTree questions on algorithms for expert review</w:t>
      </w:r>
    </w:p>
    <w:p w14:paraId="62B156B4" w14:textId="4653951D" w:rsidR="00B92426" w:rsidRPr="00652010" w:rsidRDefault="00B92426" w:rsidP="00B92426">
      <w:pPr>
        <w:rPr>
          <w:rFonts w:ascii="Arial" w:hAnsi="Arial"/>
          <w:i/>
          <w:iCs/>
        </w:rPr>
      </w:pPr>
      <w:r w:rsidRPr="00652010">
        <w:rPr>
          <w:rFonts w:ascii="Arial" w:hAnsi="Arial"/>
          <w:i/>
          <w:iCs/>
        </w:rPr>
        <w:t xml:space="preserve">Prior to each of these algorithms the user of the NeoTree must complete the emergency triage section. This section ensures that the baby is resuscitated as per Helping Babies Breathe, </w:t>
      </w:r>
      <w:r w:rsidR="00652010" w:rsidRPr="00652010">
        <w:rPr>
          <w:rFonts w:ascii="Arial" w:hAnsi="Arial"/>
          <w:i/>
          <w:iCs/>
        </w:rPr>
        <w:t>guiding</w:t>
      </w:r>
      <w:r w:rsidRPr="00652010">
        <w:rPr>
          <w:rFonts w:ascii="Arial" w:hAnsi="Arial"/>
          <w:i/>
          <w:iCs/>
        </w:rPr>
        <w:t xml:space="preserve"> the user </w:t>
      </w:r>
      <w:r w:rsidR="00652010" w:rsidRPr="00652010">
        <w:rPr>
          <w:rFonts w:ascii="Arial" w:hAnsi="Arial"/>
          <w:i/>
          <w:iCs/>
        </w:rPr>
        <w:t>to</w:t>
      </w:r>
      <w:r w:rsidRPr="00652010">
        <w:rPr>
          <w:rFonts w:ascii="Arial" w:hAnsi="Arial"/>
          <w:i/>
          <w:iCs/>
        </w:rPr>
        <w:t xml:space="preserve"> check for danger signs. Any abnormal parameters entered trigger immediate prompting to give appropriate resuscitation before addressing these diagnoses. Included in this will be a blood sugar measurement.</w:t>
      </w:r>
    </w:p>
    <w:p w14:paraId="48583006" w14:textId="77777777" w:rsidR="00B92426" w:rsidRPr="00652010" w:rsidRDefault="00B92426" w:rsidP="00B92426">
      <w:pPr>
        <w:rPr>
          <w:rFonts w:ascii="Arial" w:eastAsia="Arial" w:hAnsi="Arial" w:cs="Arial"/>
          <w:b/>
          <w:bCs/>
          <w:i/>
          <w:iCs/>
          <w:sz w:val="28"/>
          <w:szCs w:val="28"/>
        </w:rPr>
      </w:pPr>
      <w:r w:rsidRPr="00652010">
        <w:rPr>
          <w:rFonts w:ascii="Arial" w:hAnsi="Arial"/>
          <w:b/>
          <w:bCs/>
          <w:i/>
          <w:iCs/>
          <w:sz w:val="28"/>
          <w:szCs w:val="28"/>
        </w:rPr>
        <w:t xml:space="preserve">Section 1. Neonatal Sepsis </w:t>
      </w:r>
    </w:p>
    <w:p w14:paraId="7A3740F3" w14:textId="77777777" w:rsidR="00B92426" w:rsidRPr="0064049D" w:rsidRDefault="00B92426" w:rsidP="00B92426">
      <w:pPr>
        <w:rPr>
          <w:rFonts w:ascii="Arial" w:hAnsi="Arial"/>
          <w:b/>
          <w:i/>
        </w:rPr>
      </w:pPr>
      <w:r w:rsidRPr="005253DD">
        <w:rPr>
          <w:rFonts w:ascii="Arial" w:hAnsi="Arial"/>
          <w:b/>
          <w:i/>
        </w:rPr>
        <w:t>Summary o</w:t>
      </w:r>
      <w:r>
        <w:rPr>
          <w:rFonts w:ascii="Arial" w:hAnsi="Arial"/>
          <w:b/>
          <w:i/>
        </w:rPr>
        <w:t>f sepsis a</w:t>
      </w:r>
      <w:r w:rsidRPr="00BD0B41">
        <w:rPr>
          <w:rFonts w:ascii="Arial" w:hAnsi="Arial"/>
          <w:b/>
          <w:i/>
        </w:rPr>
        <w:t>lgorithm</w:t>
      </w:r>
    </w:p>
    <w:p w14:paraId="34C3A443" w14:textId="77777777" w:rsidR="00B92426" w:rsidRDefault="00B92426" w:rsidP="00B92426">
      <w:pPr>
        <w:rPr>
          <w:rFonts w:ascii="Arial" w:hAnsi="Arial"/>
        </w:rPr>
      </w:pPr>
      <w:r w:rsidRPr="00BC7E89">
        <w:rPr>
          <w:rFonts w:ascii="Arial" w:hAnsi="Arial"/>
        </w:rPr>
        <w:t xml:space="preserve">For this part of the algorithm please assume </w:t>
      </w:r>
      <w:r>
        <w:rPr>
          <w:rFonts w:ascii="Arial" w:hAnsi="Arial"/>
        </w:rPr>
        <w:t>you have the following equipment/resources:</w:t>
      </w:r>
    </w:p>
    <w:p w14:paraId="50816D1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 xml:space="preserve">the NeoTree application on a tablet device </w:t>
      </w:r>
    </w:p>
    <w:p w14:paraId="1042E18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pulse oximet</w:t>
      </w:r>
      <w:r>
        <w:rPr>
          <w:rFonts w:ascii="Arial" w:hAnsi="Arial"/>
          <w:sz w:val="22"/>
          <w:szCs w:val="22"/>
        </w:rPr>
        <w:t>er</w:t>
      </w:r>
    </w:p>
    <w:p w14:paraId="70D2A72C" w14:textId="77777777" w:rsidR="00B92426" w:rsidRPr="00A66EA5"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66EA5">
        <w:rPr>
          <w:rFonts w:ascii="Arial" w:hAnsi="Arial"/>
          <w:sz w:val="22"/>
          <w:szCs w:val="22"/>
        </w:rPr>
        <w:t>a thermometer</w:t>
      </w:r>
    </w:p>
    <w:p w14:paraId="5C64267D"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clock</w:t>
      </w:r>
    </w:p>
    <w:p w14:paraId="09256BA5"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stethoscope</w:t>
      </w:r>
    </w:p>
    <w:p w14:paraId="7B9F516F"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 xml:space="preserve">oxygen </w:t>
      </w:r>
    </w:p>
    <w:p w14:paraId="2A040DE1" w14:textId="77777777" w:rsidR="00B92426" w:rsidRPr="00A33C2B"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bubble CPAP</w:t>
      </w:r>
    </w:p>
    <w:p w14:paraId="789542A2" w14:textId="77777777" w:rsidR="00B92426" w:rsidRDefault="00B92426" w:rsidP="00B92426">
      <w:pPr>
        <w:rPr>
          <w:rFonts w:ascii="Arial" w:hAnsi="Arial"/>
        </w:rPr>
      </w:pPr>
    </w:p>
    <w:p w14:paraId="112A2F26" w14:textId="6BAF7FFC" w:rsidR="00B92426" w:rsidRDefault="00B92426" w:rsidP="00B92426">
      <w:pPr>
        <w:rPr>
          <w:rFonts w:ascii="Arial" w:hAnsi="Arial"/>
        </w:rPr>
      </w:pPr>
      <w:r>
        <w:rPr>
          <w:rFonts w:ascii="Arial" w:hAnsi="Arial"/>
        </w:rPr>
        <w:t>Please assume, however</w:t>
      </w:r>
      <w:r w:rsidR="004F0956">
        <w:rPr>
          <w:rFonts w:ascii="Arial" w:hAnsi="Arial"/>
        </w:rPr>
        <w:t>,</w:t>
      </w:r>
      <w:r>
        <w:rPr>
          <w:rFonts w:ascii="Arial" w:hAnsi="Arial"/>
        </w:rPr>
        <w:t xml:space="preserve"> that you are working in an environment where there </w:t>
      </w:r>
      <w:r w:rsidRPr="00BC7E89">
        <w:rPr>
          <w:rFonts w:ascii="Arial" w:hAnsi="Arial"/>
        </w:rPr>
        <w:t>is no availability for</w:t>
      </w:r>
      <w:r>
        <w:rPr>
          <w:rFonts w:ascii="Arial" w:hAnsi="Arial"/>
        </w:rPr>
        <w:t xml:space="preserve"> </w:t>
      </w:r>
      <w:r w:rsidRPr="00BC7E89">
        <w:rPr>
          <w:rFonts w:ascii="Arial" w:hAnsi="Arial"/>
        </w:rPr>
        <w:t>blood cultures, inflammatory markers</w:t>
      </w:r>
      <w:r>
        <w:rPr>
          <w:rFonts w:ascii="Arial" w:hAnsi="Arial"/>
        </w:rPr>
        <w:t xml:space="preserve">, </w:t>
      </w:r>
      <w:r w:rsidRPr="00BC7E89">
        <w:rPr>
          <w:rFonts w:ascii="Arial" w:hAnsi="Arial"/>
        </w:rPr>
        <w:t>white cell count</w:t>
      </w:r>
      <w:r>
        <w:rPr>
          <w:rFonts w:ascii="Arial" w:hAnsi="Arial"/>
        </w:rPr>
        <w:t xml:space="preserve">, or chest x-ray. Lumbar puncture is available for gram stain, protein and cell count only. In the future these investigations may become more widely available in </w:t>
      </w:r>
      <w:proofErr w:type="spellStart"/>
      <w:r>
        <w:rPr>
          <w:rFonts w:ascii="Arial" w:hAnsi="Arial"/>
        </w:rPr>
        <w:t>newborn</w:t>
      </w:r>
      <w:proofErr w:type="spellEnd"/>
      <w:r>
        <w:rPr>
          <w:rFonts w:ascii="Arial" w:hAnsi="Arial"/>
        </w:rPr>
        <w:t xml:space="preserve"> facilities, and there is the potential</w:t>
      </w:r>
      <w:r w:rsidRPr="00BC7E89">
        <w:rPr>
          <w:rFonts w:ascii="Arial" w:hAnsi="Arial"/>
        </w:rPr>
        <w:t xml:space="preserve"> to add th</w:t>
      </w:r>
      <w:r>
        <w:rPr>
          <w:rFonts w:ascii="Arial" w:hAnsi="Arial"/>
        </w:rPr>
        <w:t>ese extra parameters</w:t>
      </w:r>
      <w:r w:rsidRPr="00BC7E89">
        <w:rPr>
          <w:rFonts w:ascii="Arial" w:hAnsi="Arial"/>
        </w:rPr>
        <w:t xml:space="preserve"> to the NeoTree algorithm.</w:t>
      </w:r>
      <w:r>
        <w:rPr>
          <w:rFonts w:ascii="Arial" w:hAnsi="Arial"/>
        </w:rPr>
        <w:t xml:space="preserve"> But currently, when we say ‘sepsis’ we mean presumed sepsis that cannot be confirmed with laboratory investigations. </w:t>
      </w:r>
    </w:p>
    <w:p w14:paraId="1A5F86AB" w14:textId="77777777" w:rsidR="00B92426" w:rsidRDefault="00B92426" w:rsidP="00B92426">
      <w:pPr>
        <w:rPr>
          <w:rFonts w:ascii="Arial" w:eastAsia="Arial" w:hAnsi="Arial" w:cs="Arial"/>
        </w:rPr>
      </w:pPr>
    </w:p>
    <w:p w14:paraId="5DBE1AFF" w14:textId="03936830" w:rsidR="00B92426" w:rsidRDefault="00B92426" w:rsidP="00B92426">
      <w:pPr>
        <w:rPr>
          <w:rFonts w:ascii="Arial" w:eastAsia="Arial" w:hAnsi="Arial" w:cs="Arial"/>
          <w:b/>
          <w:color w:val="000000" w:themeColor="text1"/>
        </w:rPr>
      </w:pPr>
      <w:r>
        <w:rPr>
          <w:rFonts w:ascii="Arial" w:hAnsi="Arial"/>
        </w:rPr>
        <w:t>Within the NeoTree algorithm</w:t>
      </w:r>
      <w:r w:rsidR="004F0956">
        <w:rPr>
          <w:rFonts w:ascii="Arial" w:hAnsi="Arial"/>
        </w:rPr>
        <w:t>,</w:t>
      </w:r>
      <w:r>
        <w:rPr>
          <w:rFonts w:ascii="Arial" w:hAnsi="Arial"/>
        </w:rPr>
        <w:t xml:space="preserve"> the diagnosis of </w:t>
      </w:r>
      <w:r w:rsidRPr="006B4A7F">
        <w:rPr>
          <w:rFonts w:ascii="Arial" w:hAnsi="Arial"/>
        </w:rPr>
        <w:t>sepsis</w:t>
      </w:r>
      <w:r>
        <w:rPr>
          <w:rFonts w:ascii="Arial" w:hAnsi="Arial"/>
        </w:rPr>
        <w:t xml:space="preserve"> is divided into 4 categories according to the presence or absence of signs/symptoms and/or risk factors and </w:t>
      </w:r>
      <w:r w:rsidR="004F0956">
        <w:rPr>
          <w:rFonts w:ascii="Arial" w:hAnsi="Arial"/>
        </w:rPr>
        <w:t xml:space="preserve">the </w:t>
      </w:r>
      <w:r>
        <w:rPr>
          <w:rFonts w:ascii="Arial" w:hAnsi="Arial"/>
        </w:rPr>
        <w:t xml:space="preserve">age of </w:t>
      </w:r>
      <w:r w:rsidR="004F0956">
        <w:rPr>
          <w:rFonts w:ascii="Arial" w:hAnsi="Arial"/>
        </w:rPr>
        <w:t xml:space="preserve">the </w:t>
      </w:r>
      <w:proofErr w:type="spellStart"/>
      <w:r>
        <w:rPr>
          <w:rFonts w:ascii="Arial" w:hAnsi="Arial"/>
        </w:rPr>
        <w:t>newborn</w:t>
      </w:r>
      <w:proofErr w:type="spellEnd"/>
      <w:r>
        <w:rPr>
          <w:rFonts w:ascii="Arial" w:hAnsi="Arial"/>
        </w:rPr>
        <w:t xml:space="preserve"> (Flowchart 1).</w:t>
      </w:r>
      <w:r w:rsidRPr="006B4A7F">
        <w:rPr>
          <w:rFonts w:ascii="Arial" w:hAnsi="Arial"/>
        </w:rPr>
        <w:t xml:space="preserve"> </w:t>
      </w:r>
      <w:proofErr w:type="gramStart"/>
      <w:r>
        <w:rPr>
          <w:rFonts w:ascii="Arial" w:hAnsi="Arial"/>
        </w:rPr>
        <w:t>In order to</w:t>
      </w:r>
      <w:proofErr w:type="gramEnd"/>
      <w:r>
        <w:rPr>
          <w:rFonts w:ascii="Arial" w:hAnsi="Arial"/>
        </w:rPr>
        <w:t xml:space="preserve"> account for different levels of risk we have weighted both signs/symptoms and risk factors as ‘MAJOR’ or ‘MINOR’ according to COIN /</w:t>
      </w:r>
      <w:r w:rsidR="00852271">
        <w:rPr>
          <w:rFonts w:ascii="Arial" w:hAnsi="Arial"/>
        </w:rPr>
        <w:t xml:space="preserve"> </w:t>
      </w:r>
      <w:r>
        <w:rPr>
          <w:rFonts w:ascii="Arial" w:hAnsi="Arial"/>
        </w:rPr>
        <w:t>WHO /</w:t>
      </w:r>
      <w:r w:rsidR="00852271">
        <w:rPr>
          <w:rFonts w:ascii="Arial" w:hAnsi="Arial"/>
        </w:rPr>
        <w:t xml:space="preserve"> b</w:t>
      </w:r>
      <w:r>
        <w:rPr>
          <w:rFonts w:ascii="Arial" w:hAnsi="Arial"/>
        </w:rPr>
        <w:t>est judgement. A MAJOR sign/symptom is weighted twice as heav</w:t>
      </w:r>
      <w:r w:rsidR="00852271">
        <w:rPr>
          <w:rFonts w:ascii="Arial" w:hAnsi="Arial"/>
        </w:rPr>
        <w:t>il</w:t>
      </w:r>
      <w:r>
        <w:rPr>
          <w:rFonts w:ascii="Arial" w:hAnsi="Arial"/>
        </w:rPr>
        <w:t xml:space="preserve">y as a MINOR one, so that, for example, in the diagnosis of symptomatic sepsis either 1 MAJOR sign/symptom or 2 MINOR signs/symptoms will trigger the diagnosis. For asymptomatic sepsis only, risk factors are required. We have used a similar weighting system for risk factors. </w:t>
      </w:r>
    </w:p>
    <w:p w14:paraId="611E9069" w14:textId="77777777" w:rsidR="00B92426" w:rsidRDefault="00B92426" w:rsidP="00B92426">
      <w:pPr>
        <w:rPr>
          <w:rFonts w:ascii="Arial" w:eastAsia="Arial" w:hAnsi="Arial" w:cs="Arial"/>
          <w:b/>
          <w:color w:val="000000" w:themeColor="text1"/>
        </w:rPr>
      </w:pPr>
      <w:r w:rsidRPr="00336BF5">
        <w:rPr>
          <w:rFonts w:ascii="Arial" w:hAnsi="Arial"/>
          <w:noProof/>
        </w:rPr>
        <w:lastRenderedPageBreak/>
        <w:drawing>
          <wp:inline distT="0" distB="0" distL="0" distR="0" wp14:anchorId="7019A849" wp14:editId="2359F367">
            <wp:extent cx="5969366" cy="4983737"/>
            <wp:effectExtent l="19050" t="19050" r="1270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l="603" t="-1205" r="-1225" b="-1219"/>
                    <a:stretch/>
                  </pic:blipFill>
                  <pic:spPr bwMode="auto">
                    <a:xfrm>
                      <a:off x="0" y="0"/>
                      <a:ext cx="5984381" cy="4996273"/>
                    </a:xfrm>
                    <a:prstGeom prst="rect">
                      <a:avLst/>
                    </a:prstGeom>
                    <a:ln w="9525" cap="flat" cmpd="sng" algn="ctr">
                      <a:solidFill>
                        <a:srgbClr val="A5A5A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96FBEF" w14:textId="77777777" w:rsidR="00B92426" w:rsidRPr="00B91327" w:rsidRDefault="00B92426" w:rsidP="00B92426">
      <w:pPr>
        <w:rPr>
          <w:rFonts w:ascii="Arial" w:hAnsi="Arial"/>
          <w:sz w:val="18"/>
          <w:szCs w:val="18"/>
        </w:rPr>
      </w:pPr>
      <w:r w:rsidRPr="00B91327">
        <w:rPr>
          <w:rFonts w:ascii="Arial" w:hAnsi="Arial"/>
          <w:sz w:val="18"/>
          <w:szCs w:val="18"/>
        </w:rPr>
        <w:t>EONS = Early onset neonatal sepsis</w:t>
      </w:r>
      <w:r>
        <w:rPr>
          <w:rFonts w:ascii="Arial" w:hAnsi="Arial"/>
          <w:sz w:val="18"/>
          <w:szCs w:val="18"/>
        </w:rPr>
        <w:t xml:space="preserve">, </w:t>
      </w:r>
      <w:r w:rsidRPr="00B91327">
        <w:rPr>
          <w:rFonts w:ascii="Arial" w:hAnsi="Arial"/>
          <w:sz w:val="18"/>
          <w:szCs w:val="18"/>
        </w:rPr>
        <w:t>LONS = Late onset neonatal sepsis</w:t>
      </w:r>
    </w:p>
    <w:p w14:paraId="774C0053" w14:textId="4A4A075D" w:rsidR="00B92426" w:rsidRPr="00A71D8F" w:rsidRDefault="00B92426" w:rsidP="00B92426">
      <w:pPr>
        <w:rPr>
          <w:rFonts w:ascii="Arial" w:eastAsia="Arial" w:hAnsi="Arial" w:cs="Arial"/>
          <w:b/>
          <w:color w:val="000000" w:themeColor="text1"/>
        </w:rPr>
      </w:pPr>
      <w:r w:rsidRPr="00A71D8F">
        <w:rPr>
          <w:rFonts w:ascii="Arial" w:eastAsia="Arial" w:hAnsi="Arial" w:cs="Arial"/>
          <w:b/>
          <w:color w:val="000000" w:themeColor="text1"/>
        </w:rPr>
        <w:t xml:space="preserve">Flowchart 1: Categories of sepsis are divided by presence (symptomatic) or absence (asymptomatic) of signs/symptoms and by age of </w:t>
      </w:r>
      <w:proofErr w:type="spellStart"/>
      <w:r w:rsidR="00852271">
        <w:rPr>
          <w:rFonts w:ascii="Arial" w:eastAsia="Arial" w:hAnsi="Arial" w:cs="Arial"/>
          <w:b/>
          <w:color w:val="000000" w:themeColor="text1"/>
        </w:rPr>
        <w:t>newborn</w:t>
      </w:r>
      <w:proofErr w:type="spellEnd"/>
    </w:p>
    <w:p w14:paraId="39B55DC6" w14:textId="77777777" w:rsidR="00B92426" w:rsidRDefault="00B92426" w:rsidP="00B92426">
      <w:pPr>
        <w:rPr>
          <w:rFonts w:ascii="Arial" w:hAnsi="Arial"/>
        </w:rPr>
      </w:pPr>
      <w:r>
        <w:rPr>
          <w:rFonts w:ascii="Arial" w:hAnsi="Arial"/>
        </w:rPr>
        <w:br w:type="page"/>
      </w:r>
    </w:p>
    <w:tbl>
      <w:tblPr>
        <w:tblStyle w:val="GridTable1Light1"/>
        <w:tblW w:w="9072" w:type="dxa"/>
        <w:tblLayout w:type="fixed"/>
        <w:tblLook w:val="04A0" w:firstRow="1" w:lastRow="0" w:firstColumn="1" w:lastColumn="0" w:noHBand="0" w:noVBand="1"/>
      </w:tblPr>
      <w:tblGrid>
        <w:gridCol w:w="5524"/>
        <w:gridCol w:w="3548"/>
      </w:tblGrid>
      <w:tr w:rsidR="00B92426" w:rsidRPr="008C6FE2" w14:paraId="5FEE3E4F" w14:textId="77777777" w:rsidTr="0065201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7E6E6" w:themeFill="background2"/>
            <w:vAlign w:val="center"/>
          </w:tcPr>
          <w:p w14:paraId="7DDB44E0" w14:textId="77777777" w:rsidR="00B92426" w:rsidRPr="008C6FE2" w:rsidRDefault="00B92426" w:rsidP="00652010">
            <w:pPr>
              <w:pStyle w:val="FreeForm"/>
              <w:rPr>
                <w:rFonts w:ascii="Arial" w:hAnsi="Arial"/>
                <w:sz w:val="20"/>
                <w:szCs w:val="20"/>
              </w:rPr>
            </w:pPr>
            <w:r w:rsidRPr="008C6FE2">
              <w:rPr>
                <w:rFonts w:ascii="Arial" w:hAnsi="Arial"/>
                <w:bCs w:val="0"/>
                <w:sz w:val="20"/>
                <w:szCs w:val="20"/>
              </w:rPr>
              <w:lastRenderedPageBreak/>
              <w:t xml:space="preserve">Table 1: Risk factors and signs/symptoms of sepsis                                                      </w:t>
            </w:r>
          </w:p>
        </w:tc>
      </w:tr>
      <w:tr w:rsidR="00B92426" w:rsidRPr="008C6FE2" w14:paraId="41CEA79B" w14:textId="77777777" w:rsidTr="00652010">
        <w:trPr>
          <w:trHeight w:val="357"/>
        </w:trPr>
        <w:tc>
          <w:tcPr>
            <w:cnfStyle w:val="001000000000" w:firstRow="0" w:lastRow="0" w:firstColumn="1" w:lastColumn="0" w:oddVBand="0" w:evenVBand="0" w:oddHBand="0" w:evenHBand="0" w:firstRowFirstColumn="0" w:firstRowLastColumn="0" w:lastRowFirstColumn="0" w:lastRowLastColumn="0"/>
            <w:tcW w:w="5524" w:type="dxa"/>
            <w:shd w:val="clear" w:color="auto" w:fill="F2F2F2" w:themeFill="background1" w:themeFillShade="F2"/>
            <w:vAlign w:val="center"/>
          </w:tcPr>
          <w:p w14:paraId="51D93D22" w14:textId="77777777" w:rsidR="00B92426" w:rsidRPr="0000093A" w:rsidRDefault="00B92426" w:rsidP="00652010">
            <w:pPr>
              <w:pStyle w:val="FreeForm"/>
              <w:rPr>
                <w:rFonts w:ascii="Arial" w:hAnsi="Arial"/>
                <w:sz w:val="20"/>
                <w:szCs w:val="20"/>
              </w:rPr>
            </w:pPr>
            <w:r w:rsidRPr="00A66EA5">
              <w:rPr>
                <w:rFonts w:ascii="Arial" w:hAnsi="Arial"/>
                <w:color w:val="FF0000"/>
                <w:sz w:val="20"/>
                <w:szCs w:val="20"/>
              </w:rPr>
              <w:t xml:space="preserve">MAJOR </w:t>
            </w:r>
            <w:r w:rsidRPr="00A66EA5">
              <w:rPr>
                <w:rFonts w:ascii="Arial" w:hAnsi="Arial"/>
                <w:sz w:val="20"/>
                <w:szCs w:val="20"/>
              </w:rPr>
              <w:t>risk factors</w:t>
            </w:r>
          </w:p>
        </w:tc>
        <w:tc>
          <w:tcPr>
            <w:tcW w:w="3548" w:type="dxa"/>
            <w:shd w:val="clear" w:color="auto" w:fill="F2F2F2" w:themeFill="background1" w:themeFillShade="F2"/>
            <w:vAlign w:val="center"/>
          </w:tcPr>
          <w:p w14:paraId="160B126D" w14:textId="77777777" w:rsidR="00B92426" w:rsidRPr="008C6FE2" w:rsidRDefault="00B92426" w:rsidP="00652010">
            <w:pPr>
              <w:pStyle w:val="FreeForm"/>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b/>
                <w:bCs/>
                <w:color w:val="0070C0"/>
                <w:sz w:val="20"/>
                <w:szCs w:val="20"/>
              </w:rPr>
              <w:t>MINOR</w:t>
            </w:r>
            <w:r w:rsidRPr="008C6FE2">
              <w:rPr>
                <w:rFonts w:ascii="Arial" w:hAnsi="Arial"/>
                <w:b/>
                <w:bCs/>
                <w:sz w:val="20"/>
                <w:szCs w:val="20"/>
              </w:rPr>
              <w:t xml:space="preserve"> risk factors</w:t>
            </w:r>
          </w:p>
        </w:tc>
      </w:tr>
      <w:tr w:rsidR="00B92426" w:rsidRPr="008C6FE2" w14:paraId="1F163FFB" w14:textId="77777777" w:rsidTr="00652010">
        <w:trPr>
          <w:trHeight w:val="1291"/>
        </w:trPr>
        <w:tc>
          <w:tcPr>
            <w:cnfStyle w:val="001000000000" w:firstRow="0" w:lastRow="0" w:firstColumn="1" w:lastColumn="0" w:oddVBand="0" w:evenVBand="0" w:oddHBand="0" w:evenHBand="0" w:firstRowFirstColumn="0" w:firstRowLastColumn="0" w:lastRowFirstColumn="0" w:lastRowLastColumn="0"/>
            <w:tcW w:w="5524" w:type="dxa"/>
          </w:tcPr>
          <w:p w14:paraId="3000AE24" w14:textId="6BFEC095" w:rsidR="00B92426" w:rsidRPr="008C6FE2" w:rsidRDefault="00B92426" w:rsidP="00652010">
            <w:pPr>
              <w:pStyle w:val="TableGrid1"/>
              <w:numPr>
                <w:ilvl w:val="0"/>
                <w:numId w:val="2"/>
              </w:numPr>
              <w:rPr>
                <w:b w:val="0"/>
                <w:sz w:val="20"/>
                <w:szCs w:val="20"/>
              </w:rPr>
            </w:pPr>
            <w:r w:rsidRPr="008C6FE2">
              <w:rPr>
                <w:rFonts w:ascii="Arial" w:hAnsi="Arial"/>
                <w:b w:val="0"/>
                <w:sz w:val="20"/>
                <w:szCs w:val="20"/>
              </w:rPr>
              <w:t xml:space="preserve">Maternal fever &gt;38°C in </w:t>
            </w:r>
            <w:proofErr w:type="spellStart"/>
            <w:r w:rsidRPr="008C6FE2">
              <w:rPr>
                <w:rFonts w:ascii="Arial" w:hAnsi="Arial"/>
                <w:b w:val="0"/>
                <w:sz w:val="20"/>
                <w:szCs w:val="20"/>
              </w:rPr>
              <w:t>labour</w:t>
            </w:r>
            <w:proofErr w:type="spellEnd"/>
            <w:r w:rsidRPr="008C6FE2">
              <w:rPr>
                <w:rFonts w:ascii="Arial" w:hAnsi="Arial"/>
                <w:b w:val="0"/>
                <w:sz w:val="20"/>
                <w:szCs w:val="20"/>
              </w:rPr>
              <w:t xml:space="preserve"> *+</w:t>
            </w:r>
          </w:p>
          <w:p w14:paraId="252563D6" w14:textId="272EFD1B" w:rsidR="00B92426" w:rsidRPr="008C6FE2" w:rsidRDefault="00B92426" w:rsidP="00652010">
            <w:pPr>
              <w:pStyle w:val="TableGrid1"/>
              <w:numPr>
                <w:ilvl w:val="0"/>
                <w:numId w:val="2"/>
              </w:numPr>
              <w:rPr>
                <w:b w:val="0"/>
                <w:sz w:val="20"/>
                <w:szCs w:val="20"/>
              </w:rPr>
            </w:pPr>
            <w:r w:rsidRPr="008C6FE2">
              <w:rPr>
                <w:rFonts w:ascii="Arial" w:hAnsi="Arial"/>
                <w:b w:val="0"/>
                <w:sz w:val="20"/>
                <w:szCs w:val="20"/>
              </w:rPr>
              <w:t>Offensive liquor*+</w:t>
            </w:r>
          </w:p>
          <w:p w14:paraId="2673CA88" w14:textId="0A092BAC" w:rsidR="00B92426" w:rsidRPr="008C6FE2" w:rsidRDefault="00B92426" w:rsidP="00652010">
            <w:pPr>
              <w:pStyle w:val="TableGrid1"/>
              <w:numPr>
                <w:ilvl w:val="0"/>
                <w:numId w:val="2"/>
              </w:numPr>
              <w:rPr>
                <w:b w:val="0"/>
                <w:sz w:val="20"/>
                <w:szCs w:val="20"/>
              </w:rPr>
            </w:pPr>
            <w:r w:rsidRPr="008C6FE2">
              <w:rPr>
                <w:rFonts w:ascii="Arial" w:hAnsi="Arial"/>
                <w:b w:val="0"/>
                <w:sz w:val="20"/>
                <w:szCs w:val="20"/>
              </w:rPr>
              <w:t xml:space="preserve">Prolonged rupture of membranes (PROM) &gt;18 </w:t>
            </w:r>
            <w:proofErr w:type="spellStart"/>
            <w:r w:rsidRPr="008C6FE2">
              <w:rPr>
                <w:rFonts w:ascii="Arial" w:hAnsi="Arial"/>
                <w:b w:val="0"/>
                <w:sz w:val="20"/>
                <w:szCs w:val="20"/>
              </w:rPr>
              <w:t>hrs</w:t>
            </w:r>
            <w:proofErr w:type="spellEnd"/>
            <w:r w:rsidRPr="008C6FE2">
              <w:rPr>
                <w:rFonts w:ascii="Arial" w:hAnsi="Arial"/>
                <w:b w:val="0"/>
                <w:sz w:val="20"/>
                <w:szCs w:val="20"/>
              </w:rPr>
              <w:t>*+</w:t>
            </w:r>
          </w:p>
          <w:p w14:paraId="432D8951" w14:textId="3293A41C" w:rsidR="00B92426" w:rsidRPr="008C6FE2" w:rsidRDefault="00B92426" w:rsidP="00652010">
            <w:pPr>
              <w:pStyle w:val="TableGrid1"/>
              <w:numPr>
                <w:ilvl w:val="0"/>
                <w:numId w:val="2"/>
              </w:numPr>
              <w:rPr>
                <w:b w:val="0"/>
                <w:sz w:val="20"/>
                <w:szCs w:val="20"/>
              </w:rPr>
            </w:pPr>
            <w:r w:rsidRPr="008C6FE2">
              <w:rPr>
                <w:rFonts w:ascii="Arial" w:hAnsi="Arial"/>
                <w:b w:val="0"/>
                <w:sz w:val="20"/>
                <w:szCs w:val="20"/>
              </w:rPr>
              <w:t xml:space="preserve">Prolonged second stage </w:t>
            </w:r>
            <w:r>
              <w:rPr>
                <w:rFonts w:ascii="Arial" w:hAnsi="Arial"/>
                <w:b w:val="0"/>
                <w:sz w:val="20"/>
                <w:szCs w:val="20"/>
              </w:rPr>
              <w:t xml:space="preserve">(&gt;3 </w:t>
            </w:r>
            <w:proofErr w:type="spellStart"/>
            <w:r>
              <w:rPr>
                <w:rFonts w:ascii="Arial" w:hAnsi="Arial"/>
                <w:b w:val="0"/>
                <w:sz w:val="20"/>
                <w:szCs w:val="20"/>
              </w:rPr>
              <w:t>hrs</w:t>
            </w:r>
            <w:proofErr w:type="spellEnd"/>
            <w:r>
              <w:rPr>
                <w:rFonts w:ascii="Arial" w:hAnsi="Arial"/>
                <w:b w:val="0"/>
                <w:sz w:val="20"/>
                <w:szCs w:val="20"/>
              </w:rPr>
              <w:t xml:space="preserve"> of active </w:t>
            </w:r>
            <w:proofErr w:type="gramStart"/>
            <w:r>
              <w:rPr>
                <w:rFonts w:ascii="Arial" w:hAnsi="Arial"/>
                <w:b w:val="0"/>
                <w:sz w:val="20"/>
                <w:szCs w:val="20"/>
              </w:rPr>
              <w:t>pushing)*</w:t>
            </w:r>
            <w:proofErr w:type="gramEnd"/>
          </w:p>
          <w:p w14:paraId="44F9ADF6" w14:textId="32738356" w:rsidR="00B92426" w:rsidRPr="008C6FE2" w:rsidRDefault="00B92426" w:rsidP="00652010">
            <w:pPr>
              <w:pStyle w:val="TableGrid1"/>
              <w:numPr>
                <w:ilvl w:val="0"/>
                <w:numId w:val="2"/>
              </w:numPr>
              <w:rPr>
                <w:b w:val="0"/>
                <w:sz w:val="20"/>
                <w:szCs w:val="20"/>
              </w:rPr>
            </w:pPr>
            <w:r w:rsidRPr="008C6FE2">
              <w:rPr>
                <w:rFonts w:ascii="Arial" w:hAnsi="Arial"/>
                <w:b w:val="0"/>
                <w:sz w:val="20"/>
                <w:szCs w:val="20"/>
              </w:rPr>
              <w:t>Very / extremely premature (&lt;32</w:t>
            </w:r>
            <w:r>
              <w:rPr>
                <w:rFonts w:ascii="Arial" w:hAnsi="Arial"/>
                <w:b w:val="0"/>
                <w:sz w:val="20"/>
                <w:szCs w:val="20"/>
              </w:rPr>
              <w:t>/40</w:t>
            </w:r>
            <w:r w:rsidRPr="008C6FE2">
              <w:rPr>
                <w:rFonts w:ascii="Arial" w:hAnsi="Arial"/>
                <w:b w:val="0"/>
                <w:sz w:val="20"/>
                <w:szCs w:val="20"/>
              </w:rPr>
              <w:t xml:space="preserve"> weeks</w:t>
            </w:r>
            <w:r>
              <w:rPr>
                <w:rFonts w:ascii="Arial" w:hAnsi="Arial"/>
                <w:b w:val="0"/>
                <w:sz w:val="20"/>
                <w:szCs w:val="20"/>
              </w:rPr>
              <w:t xml:space="preserve"> </w:t>
            </w:r>
            <w:proofErr w:type="gramStart"/>
            <w:r>
              <w:rPr>
                <w:rFonts w:ascii="Arial" w:hAnsi="Arial"/>
                <w:b w:val="0"/>
                <w:sz w:val="20"/>
                <w:szCs w:val="20"/>
              </w:rPr>
              <w:t>gestation</w:t>
            </w:r>
            <w:r w:rsidRPr="008C6FE2">
              <w:rPr>
                <w:rFonts w:ascii="Arial" w:hAnsi="Arial"/>
                <w:b w:val="0"/>
                <w:sz w:val="20"/>
                <w:szCs w:val="20"/>
              </w:rPr>
              <w:t>)</w:t>
            </w:r>
            <w:r w:rsidR="00C7206A">
              <w:rPr>
                <w:rFonts w:ascii="Arial" w:hAnsi="Arial"/>
                <w:b w:val="0"/>
                <w:sz w:val="20"/>
                <w:szCs w:val="20"/>
              </w:rPr>
              <w:t>~</w:t>
            </w:r>
            <w:proofErr w:type="gramEnd"/>
          </w:p>
        </w:tc>
        <w:tc>
          <w:tcPr>
            <w:tcW w:w="3548" w:type="dxa"/>
          </w:tcPr>
          <w:p w14:paraId="39937F6C" w14:textId="27CA52A7" w:rsidR="00B92426" w:rsidRPr="008C6FE2" w:rsidRDefault="00B92426" w:rsidP="00652010">
            <w:pPr>
              <w:pStyle w:val="TableGrid1"/>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Born before arrival (BBA)</w:t>
            </w:r>
            <w:r w:rsidR="00C7206A">
              <w:rPr>
                <w:rFonts w:ascii="Arial" w:hAnsi="Arial"/>
                <w:color w:val="auto"/>
                <w:sz w:val="20"/>
                <w:szCs w:val="20"/>
              </w:rPr>
              <w:t>~</w:t>
            </w:r>
          </w:p>
          <w:p w14:paraId="6A8C2FE4" w14:textId="11778E1D" w:rsidR="00B92426" w:rsidRPr="008C6FE2" w:rsidRDefault="00B92426" w:rsidP="00652010">
            <w:pPr>
              <w:pStyle w:val="TableGrid1"/>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Prematurity (32-36</w:t>
            </w:r>
            <w:r>
              <w:rPr>
                <w:rFonts w:ascii="Arial" w:hAnsi="Arial"/>
                <w:sz w:val="20"/>
                <w:szCs w:val="20"/>
              </w:rPr>
              <w:t>/40</w:t>
            </w:r>
            <w:r w:rsidRPr="008C6FE2">
              <w:rPr>
                <w:rFonts w:ascii="Arial" w:hAnsi="Arial"/>
                <w:sz w:val="20"/>
                <w:szCs w:val="20"/>
              </w:rPr>
              <w:t xml:space="preserve"> weeks</w:t>
            </w:r>
            <w:r>
              <w:rPr>
                <w:rFonts w:ascii="Arial" w:hAnsi="Arial"/>
                <w:sz w:val="20"/>
                <w:szCs w:val="20"/>
              </w:rPr>
              <w:t xml:space="preserve"> gestation</w:t>
            </w:r>
            <w:r w:rsidRPr="008C6FE2">
              <w:rPr>
                <w:rFonts w:ascii="Arial" w:hAnsi="Arial"/>
                <w:sz w:val="20"/>
                <w:szCs w:val="20"/>
              </w:rPr>
              <w:t xml:space="preserve">) </w:t>
            </w:r>
            <w:r w:rsidRPr="00457CE9">
              <w:rPr>
                <w:rFonts w:ascii="Arial" w:hAnsi="Arial"/>
                <w:sz w:val="16"/>
                <w:szCs w:val="16"/>
              </w:rPr>
              <w:t xml:space="preserve">(N.B in the app you can only round to the closest week </w:t>
            </w:r>
            <w:proofErr w:type="spellStart"/>
            <w:r w:rsidRPr="00457CE9">
              <w:rPr>
                <w:rFonts w:ascii="Arial" w:hAnsi="Arial"/>
                <w:sz w:val="16"/>
                <w:szCs w:val="16"/>
              </w:rPr>
              <w:t>i.e</w:t>
            </w:r>
            <w:proofErr w:type="spellEnd"/>
            <w:r w:rsidRPr="00457CE9">
              <w:rPr>
                <w:rFonts w:ascii="Arial" w:hAnsi="Arial"/>
                <w:sz w:val="16"/>
                <w:szCs w:val="16"/>
              </w:rPr>
              <w:t xml:space="preserve"> 36 or 37 </w:t>
            </w:r>
            <w:proofErr w:type="gramStart"/>
            <w:r w:rsidRPr="00457CE9">
              <w:rPr>
                <w:rFonts w:ascii="Arial" w:hAnsi="Arial"/>
                <w:sz w:val="16"/>
                <w:szCs w:val="16"/>
              </w:rPr>
              <w:t>weeks)</w:t>
            </w:r>
            <w:r w:rsidR="00C7206A">
              <w:rPr>
                <w:rFonts w:ascii="Arial" w:hAnsi="Arial"/>
                <w:color w:val="auto"/>
                <w:sz w:val="20"/>
                <w:szCs w:val="20"/>
              </w:rPr>
              <w:t>~</w:t>
            </w:r>
            <w:proofErr w:type="gramEnd"/>
          </w:p>
        </w:tc>
      </w:tr>
      <w:tr w:rsidR="00B92426" w:rsidRPr="008C6FE2" w14:paraId="286AD708" w14:textId="77777777" w:rsidTr="00652010">
        <w:trPr>
          <w:trHeight w:val="280"/>
        </w:trPr>
        <w:tc>
          <w:tcPr>
            <w:cnfStyle w:val="001000000000" w:firstRow="0" w:lastRow="0" w:firstColumn="1" w:lastColumn="0" w:oddVBand="0" w:evenVBand="0" w:oddHBand="0" w:evenHBand="0" w:firstRowFirstColumn="0" w:firstRowLastColumn="0" w:lastRowFirstColumn="0" w:lastRowLastColumn="0"/>
            <w:tcW w:w="5524" w:type="dxa"/>
            <w:shd w:val="clear" w:color="auto" w:fill="F2F2F2" w:themeFill="background1" w:themeFillShade="F2"/>
            <w:vAlign w:val="center"/>
          </w:tcPr>
          <w:p w14:paraId="33A14737" w14:textId="77777777" w:rsidR="00B92426" w:rsidRPr="008C6FE2" w:rsidRDefault="00B92426" w:rsidP="00652010">
            <w:pPr>
              <w:pStyle w:val="FreeForm"/>
              <w:rPr>
                <w:sz w:val="20"/>
                <w:szCs w:val="20"/>
              </w:rPr>
            </w:pPr>
            <w:bookmarkStart w:id="0" w:name="_Hlk515201866"/>
            <w:r w:rsidRPr="008C6FE2">
              <w:rPr>
                <w:rFonts w:ascii="Arial" w:hAnsi="Arial"/>
                <w:bCs w:val="0"/>
                <w:color w:val="FF0000"/>
                <w:sz w:val="20"/>
                <w:szCs w:val="20"/>
              </w:rPr>
              <w:t>MAJOR</w:t>
            </w:r>
            <w:r w:rsidRPr="008C6FE2">
              <w:rPr>
                <w:rFonts w:ascii="Arial" w:hAnsi="Arial"/>
                <w:bCs w:val="0"/>
                <w:sz w:val="20"/>
                <w:szCs w:val="20"/>
              </w:rPr>
              <w:t xml:space="preserve"> signs/symptoms</w:t>
            </w:r>
          </w:p>
        </w:tc>
        <w:tc>
          <w:tcPr>
            <w:tcW w:w="3548" w:type="dxa"/>
            <w:shd w:val="clear" w:color="auto" w:fill="F2F2F2" w:themeFill="background1" w:themeFillShade="F2"/>
            <w:vAlign w:val="center"/>
          </w:tcPr>
          <w:p w14:paraId="4D35EA50" w14:textId="77777777" w:rsidR="00B92426" w:rsidRPr="008C6FE2" w:rsidRDefault="00B92426" w:rsidP="00652010">
            <w:pPr>
              <w:pStyle w:val="FreeForm"/>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sidRPr="008C6FE2">
              <w:rPr>
                <w:rFonts w:ascii="Arial" w:hAnsi="Arial"/>
                <w:b/>
                <w:bCs/>
                <w:color w:val="0070C0"/>
                <w:sz w:val="20"/>
                <w:szCs w:val="20"/>
              </w:rPr>
              <w:t>MINOR</w:t>
            </w:r>
            <w:r w:rsidRPr="008C6FE2">
              <w:rPr>
                <w:rFonts w:ascii="Arial" w:hAnsi="Arial"/>
                <w:b/>
                <w:bCs/>
                <w:sz w:val="20"/>
                <w:szCs w:val="20"/>
              </w:rPr>
              <w:t xml:space="preserve"> Signs/symptoms </w:t>
            </w:r>
          </w:p>
        </w:tc>
      </w:tr>
      <w:tr w:rsidR="00B92426" w:rsidRPr="008C6FE2" w14:paraId="24CBF49C" w14:textId="77777777" w:rsidTr="00652010">
        <w:trPr>
          <w:trHeight w:val="3072"/>
        </w:trPr>
        <w:tc>
          <w:tcPr>
            <w:cnfStyle w:val="001000000000" w:firstRow="0" w:lastRow="0" w:firstColumn="1" w:lastColumn="0" w:oddVBand="0" w:evenVBand="0" w:oddHBand="0" w:evenHBand="0" w:firstRowFirstColumn="0" w:firstRowLastColumn="0" w:lastRowFirstColumn="0" w:lastRowLastColumn="0"/>
            <w:tcW w:w="5524" w:type="dxa"/>
          </w:tcPr>
          <w:p w14:paraId="25C80AD3" w14:textId="1CDD172A"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Temperature &gt;37.5°C*</w:t>
            </w:r>
          </w:p>
          <w:p w14:paraId="06540DFB" w14:textId="77777777"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Pustules all over body*+</w:t>
            </w:r>
          </w:p>
          <w:p w14:paraId="61A91B0A" w14:textId="3318C1E7"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Boil/abscess*+</w:t>
            </w:r>
          </w:p>
          <w:p w14:paraId="2F7F4C10" w14:textId="77777777"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Red skin all around umbilicus*+</w:t>
            </w:r>
          </w:p>
          <w:p w14:paraId="4195DE33" w14:textId="68CE6A24"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Bulging fontanelle*+</w:t>
            </w:r>
          </w:p>
          <w:p w14:paraId="2D7A22F2" w14:textId="77777777"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 xml:space="preserve">Grunting or severe respiratory distress/mod-severe </w:t>
            </w:r>
            <w:r>
              <w:rPr>
                <w:rFonts w:ascii="Arial" w:hAnsi="Arial"/>
                <w:b w:val="0"/>
                <w:sz w:val="20"/>
                <w:szCs w:val="20"/>
              </w:rPr>
              <w:t>work of breathing</w:t>
            </w:r>
            <w:r w:rsidRPr="008C6FE2">
              <w:rPr>
                <w:rFonts w:ascii="Arial" w:hAnsi="Arial"/>
                <w:b w:val="0"/>
                <w:sz w:val="20"/>
                <w:szCs w:val="20"/>
              </w:rPr>
              <w:t>*+</w:t>
            </w:r>
          </w:p>
          <w:p w14:paraId="419B5E47" w14:textId="6D996389"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 xml:space="preserve">History of </w:t>
            </w:r>
            <w:proofErr w:type="spellStart"/>
            <w:r w:rsidR="00C7206A">
              <w:rPr>
                <w:rFonts w:ascii="Arial" w:hAnsi="Arial"/>
                <w:b w:val="0"/>
                <w:sz w:val="20"/>
                <w:szCs w:val="20"/>
              </w:rPr>
              <w:t>a</w:t>
            </w:r>
            <w:r w:rsidRPr="008C6FE2">
              <w:rPr>
                <w:rFonts w:ascii="Arial" w:hAnsi="Arial"/>
                <w:b w:val="0"/>
                <w:sz w:val="20"/>
                <w:szCs w:val="20"/>
              </w:rPr>
              <w:t>pnoea</w:t>
            </w:r>
            <w:proofErr w:type="spellEnd"/>
            <w:r w:rsidR="00C7206A">
              <w:rPr>
                <w:rFonts w:ascii="Arial" w:hAnsi="Arial"/>
                <w:b w:val="0"/>
                <w:color w:val="auto"/>
                <w:sz w:val="20"/>
                <w:szCs w:val="20"/>
              </w:rPr>
              <w:t>~</w:t>
            </w:r>
          </w:p>
          <w:p w14:paraId="007CA4C3" w14:textId="1791346F"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 xml:space="preserve">Jaundice &lt;24 </w:t>
            </w:r>
            <w:proofErr w:type="spellStart"/>
            <w:r w:rsidRPr="008C6FE2">
              <w:rPr>
                <w:rFonts w:ascii="Arial" w:hAnsi="Arial"/>
                <w:b w:val="0"/>
                <w:sz w:val="20"/>
                <w:szCs w:val="20"/>
              </w:rPr>
              <w:t>hrs</w:t>
            </w:r>
            <w:proofErr w:type="spellEnd"/>
            <w:r>
              <w:rPr>
                <w:rFonts w:ascii="Arial" w:hAnsi="Arial"/>
                <w:b w:val="0"/>
                <w:sz w:val="20"/>
                <w:szCs w:val="20"/>
              </w:rPr>
              <w:t xml:space="preserve"> old</w:t>
            </w:r>
            <w:r w:rsidRPr="008C6FE2">
              <w:rPr>
                <w:rFonts w:ascii="Arial" w:hAnsi="Arial"/>
                <w:b w:val="0"/>
                <w:sz w:val="20"/>
                <w:szCs w:val="20"/>
              </w:rPr>
              <w:t>+</w:t>
            </w:r>
          </w:p>
          <w:p w14:paraId="48C96D95" w14:textId="35E1D2CF" w:rsidR="00B92426" w:rsidRPr="008C6FE2" w:rsidRDefault="00B92426" w:rsidP="00652010">
            <w:pPr>
              <w:pStyle w:val="TableGrid1"/>
              <w:numPr>
                <w:ilvl w:val="0"/>
                <w:numId w:val="4"/>
              </w:numPr>
              <w:rPr>
                <w:rFonts w:ascii="Arial" w:hAnsi="Arial"/>
                <w:bCs w:val="0"/>
                <w:color w:val="FF0000"/>
                <w:sz w:val="20"/>
                <w:szCs w:val="20"/>
              </w:rPr>
            </w:pPr>
            <w:r>
              <w:rPr>
                <w:rFonts w:ascii="Arial" w:hAnsi="Arial"/>
                <w:b w:val="0"/>
                <w:color w:val="000000" w:themeColor="text1"/>
                <w:sz w:val="20"/>
                <w:szCs w:val="20"/>
              </w:rPr>
              <w:t>T</w:t>
            </w:r>
            <w:r w:rsidRPr="008C6FE2">
              <w:rPr>
                <w:rFonts w:ascii="Arial" w:hAnsi="Arial"/>
                <w:b w:val="0"/>
                <w:color w:val="000000" w:themeColor="text1"/>
                <w:sz w:val="20"/>
                <w:szCs w:val="20"/>
              </w:rPr>
              <w:t>achypnoea &gt;</w:t>
            </w:r>
            <w:r w:rsidR="00C7206A">
              <w:rPr>
                <w:rFonts w:ascii="Arial" w:hAnsi="Arial"/>
                <w:b w:val="0"/>
                <w:color w:val="000000" w:themeColor="text1"/>
                <w:sz w:val="20"/>
                <w:szCs w:val="20"/>
              </w:rPr>
              <w:t>60</w:t>
            </w:r>
            <w:r w:rsidRPr="008C6FE2">
              <w:rPr>
                <w:rFonts w:ascii="Arial" w:hAnsi="Arial"/>
                <w:b w:val="0"/>
                <w:color w:val="000000" w:themeColor="text1"/>
                <w:sz w:val="20"/>
                <w:szCs w:val="20"/>
              </w:rPr>
              <w:t xml:space="preserve">*+ (except 60-80 bpm at &lt;2hrs </w:t>
            </w:r>
            <w:proofErr w:type="gramStart"/>
            <w:r w:rsidRPr="008C6FE2">
              <w:rPr>
                <w:rFonts w:ascii="Arial" w:hAnsi="Arial"/>
                <w:b w:val="0"/>
                <w:color w:val="000000" w:themeColor="text1"/>
                <w:sz w:val="20"/>
                <w:szCs w:val="20"/>
              </w:rPr>
              <w:t>old)</w:t>
            </w:r>
            <w:r w:rsidR="00C7206A">
              <w:rPr>
                <w:rFonts w:ascii="Arial" w:hAnsi="Arial"/>
                <w:b w:val="0"/>
                <w:color w:val="auto"/>
                <w:sz w:val="20"/>
                <w:szCs w:val="20"/>
              </w:rPr>
              <w:t>~</w:t>
            </w:r>
            <w:proofErr w:type="gramEnd"/>
          </w:p>
          <w:p w14:paraId="727DD56D" w14:textId="38955753" w:rsidR="00B92426" w:rsidRPr="008C6FE2" w:rsidRDefault="00B92426" w:rsidP="00652010">
            <w:pPr>
              <w:pStyle w:val="TableGrid1"/>
              <w:numPr>
                <w:ilvl w:val="0"/>
                <w:numId w:val="4"/>
              </w:numPr>
              <w:rPr>
                <w:b w:val="0"/>
                <w:sz w:val="20"/>
                <w:szCs w:val="20"/>
              </w:rPr>
            </w:pPr>
            <w:r w:rsidRPr="008C6FE2">
              <w:rPr>
                <w:rFonts w:ascii="Arial" w:hAnsi="Arial"/>
                <w:b w:val="0"/>
                <w:sz w:val="20"/>
                <w:szCs w:val="20"/>
              </w:rPr>
              <w:t>Lethargy+</w:t>
            </w:r>
          </w:p>
          <w:p w14:paraId="6071BC45" w14:textId="77777777" w:rsidR="00B92426" w:rsidRPr="000557CD" w:rsidRDefault="00B92426" w:rsidP="00652010">
            <w:pPr>
              <w:pStyle w:val="TableGrid1"/>
              <w:numPr>
                <w:ilvl w:val="0"/>
                <w:numId w:val="4"/>
              </w:numPr>
              <w:rPr>
                <w:rFonts w:ascii="Arial" w:hAnsi="Arial" w:cs="Arial"/>
                <w:b w:val="0"/>
                <w:sz w:val="20"/>
                <w:szCs w:val="20"/>
              </w:rPr>
            </w:pPr>
            <w:r w:rsidRPr="000557CD">
              <w:rPr>
                <w:rFonts w:ascii="Arial" w:hAnsi="Arial" w:cs="Arial"/>
                <w:b w:val="0"/>
                <w:sz w:val="20"/>
                <w:szCs w:val="20"/>
              </w:rPr>
              <w:t>Convulsions+</w:t>
            </w:r>
          </w:p>
          <w:p w14:paraId="06507EB5" w14:textId="12AD6972" w:rsidR="00B92426" w:rsidRPr="008C6FE2" w:rsidRDefault="00B92426" w:rsidP="00652010">
            <w:pPr>
              <w:pStyle w:val="TableGrid1"/>
              <w:numPr>
                <w:ilvl w:val="0"/>
                <w:numId w:val="4"/>
              </w:numPr>
              <w:rPr>
                <w:b w:val="0"/>
                <w:sz w:val="20"/>
                <w:szCs w:val="20"/>
              </w:rPr>
            </w:pPr>
            <w:r w:rsidRPr="000557CD">
              <w:rPr>
                <w:rFonts w:ascii="Arial" w:hAnsi="Arial" w:cs="Arial"/>
                <w:b w:val="0"/>
                <w:sz w:val="20"/>
                <w:szCs w:val="20"/>
              </w:rPr>
              <w:t>Bilious vomiting</w:t>
            </w:r>
            <w:r w:rsidR="00C7206A">
              <w:rPr>
                <w:rFonts w:ascii="Arial" w:hAnsi="Arial" w:cs="Arial"/>
                <w:color w:val="auto"/>
                <w:sz w:val="20"/>
                <w:szCs w:val="20"/>
              </w:rPr>
              <w:t>~</w:t>
            </w:r>
          </w:p>
        </w:tc>
        <w:tc>
          <w:tcPr>
            <w:tcW w:w="3548" w:type="dxa"/>
          </w:tcPr>
          <w:p w14:paraId="59199ED9" w14:textId="227DD589"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Mild work of breathing</w:t>
            </w:r>
            <w:r w:rsidR="00C7206A">
              <w:rPr>
                <w:rFonts w:ascii="Arial" w:hAnsi="Arial"/>
                <w:sz w:val="20"/>
                <w:szCs w:val="20"/>
              </w:rPr>
              <w:t>~</w:t>
            </w:r>
          </w:p>
          <w:p w14:paraId="46EFD468" w14:textId="0561954A"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 xml:space="preserve">Tachycardia (HR&gt;160) that </w:t>
            </w:r>
            <w:proofErr w:type="gramStart"/>
            <w:r w:rsidRPr="008C6FE2">
              <w:rPr>
                <w:rFonts w:ascii="Arial" w:hAnsi="Arial"/>
                <w:sz w:val="20"/>
                <w:szCs w:val="20"/>
              </w:rPr>
              <w:t>can’t</w:t>
            </w:r>
            <w:proofErr w:type="gramEnd"/>
            <w:r w:rsidRPr="008C6FE2">
              <w:rPr>
                <w:rFonts w:ascii="Arial" w:hAnsi="Arial"/>
                <w:sz w:val="20"/>
                <w:szCs w:val="20"/>
              </w:rPr>
              <w:t xml:space="preserve"> be explained by fever</w:t>
            </w:r>
            <w:r>
              <w:rPr>
                <w:rFonts w:ascii="Arial" w:hAnsi="Arial"/>
                <w:sz w:val="20"/>
                <w:szCs w:val="20"/>
              </w:rPr>
              <w:t xml:space="preserve"> or crying</w:t>
            </w:r>
            <w:r w:rsidR="00C7206A">
              <w:rPr>
                <w:rFonts w:ascii="Arial" w:hAnsi="Arial"/>
                <w:color w:val="auto"/>
                <w:sz w:val="20"/>
                <w:szCs w:val="20"/>
              </w:rPr>
              <w:t>~</w:t>
            </w:r>
          </w:p>
          <w:p w14:paraId="79B470FF" w14:textId="47FD40C1"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C6FE2">
              <w:rPr>
                <w:rFonts w:ascii="Arial" w:hAnsi="Arial" w:cs="Arial"/>
                <w:color w:val="000000" w:themeColor="text1"/>
                <w:sz w:val="20"/>
                <w:szCs w:val="20"/>
              </w:rPr>
              <w:t xml:space="preserve">Tachypnoea 60-80 </w:t>
            </w:r>
            <w:r>
              <w:rPr>
                <w:rFonts w:ascii="Arial" w:hAnsi="Arial" w:cs="Arial"/>
                <w:color w:val="000000" w:themeColor="text1"/>
                <w:sz w:val="20"/>
                <w:szCs w:val="20"/>
              </w:rPr>
              <w:t>bpm</w:t>
            </w:r>
            <w:r w:rsidRPr="008C6FE2">
              <w:rPr>
                <w:rFonts w:ascii="Arial" w:hAnsi="Arial" w:cs="Arial"/>
                <w:color w:val="000000" w:themeColor="text1"/>
                <w:sz w:val="20"/>
                <w:szCs w:val="20"/>
              </w:rPr>
              <w:t>*+ at &lt;2hrs old</w:t>
            </w:r>
            <w:r w:rsidR="00C7206A">
              <w:rPr>
                <w:rFonts w:ascii="Arial" w:hAnsi="Arial" w:cs="Arial"/>
                <w:color w:val="000000" w:themeColor="text1"/>
                <w:sz w:val="20"/>
                <w:szCs w:val="20"/>
              </w:rPr>
              <w:t>~</w:t>
            </w:r>
          </w:p>
          <w:p w14:paraId="1A5FD0F6" w14:textId="3A136323"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Pallor+</w:t>
            </w:r>
          </w:p>
          <w:p w14:paraId="68E03D9D" w14:textId="600EE9A9"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Abdominal distension</w:t>
            </w:r>
            <w:r w:rsidR="00C7206A">
              <w:rPr>
                <w:rFonts w:ascii="Arial" w:hAnsi="Arial"/>
                <w:sz w:val="20"/>
                <w:szCs w:val="20"/>
              </w:rPr>
              <w:t>~</w:t>
            </w:r>
          </w:p>
          <w:p w14:paraId="7DA89E7A" w14:textId="3726E51E"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Poor feeding</w:t>
            </w:r>
            <w:r>
              <w:rPr>
                <w:rFonts w:ascii="Arial" w:hAnsi="Arial"/>
                <w:sz w:val="20"/>
                <w:szCs w:val="20"/>
              </w:rPr>
              <w:t>/vomiting</w:t>
            </w:r>
            <w:r w:rsidRPr="008C6FE2">
              <w:rPr>
                <w:rFonts w:ascii="Arial" w:hAnsi="Arial"/>
                <w:sz w:val="20"/>
                <w:szCs w:val="20"/>
              </w:rPr>
              <w:t>+</w:t>
            </w:r>
          </w:p>
          <w:p w14:paraId="48D4A47B" w14:textId="59A9F47E"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 xml:space="preserve">Weak or absent suck (AND gestation &gt;34 </w:t>
            </w:r>
            <w:proofErr w:type="gramStart"/>
            <w:r w:rsidRPr="008C6FE2">
              <w:rPr>
                <w:rFonts w:ascii="Arial" w:hAnsi="Arial"/>
                <w:sz w:val="20"/>
                <w:szCs w:val="20"/>
              </w:rPr>
              <w:t>weeks</w:t>
            </w:r>
            <w:r w:rsidRPr="008C6FE2">
              <w:rPr>
                <w:rFonts w:ascii="Arial" w:hAnsi="Arial"/>
                <w:color w:val="auto"/>
                <w:sz w:val="20"/>
                <w:szCs w:val="20"/>
              </w:rPr>
              <w:t>)</w:t>
            </w:r>
            <w:r w:rsidR="00C7206A">
              <w:rPr>
                <w:rFonts w:ascii="Arial" w:hAnsi="Arial"/>
                <w:color w:val="auto"/>
                <w:sz w:val="20"/>
                <w:szCs w:val="20"/>
              </w:rPr>
              <w:t>~</w:t>
            </w:r>
            <w:proofErr w:type="gramEnd"/>
          </w:p>
          <w:p w14:paraId="20B6EDC2" w14:textId="7FDBA495" w:rsidR="00B92426" w:rsidRPr="008C6FE2" w:rsidRDefault="00B92426" w:rsidP="00652010">
            <w:pPr>
              <w:pStyle w:val="TableGrid1"/>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8C6FE2">
              <w:rPr>
                <w:rFonts w:ascii="Arial" w:hAnsi="Arial"/>
                <w:sz w:val="20"/>
                <w:szCs w:val="20"/>
              </w:rPr>
              <w:t>Irritability*+</w:t>
            </w:r>
          </w:p>
        </w:tc>
      </w:tr>
    </w:tbl>
    <w:bookmarkEnd w:id="0"/>
    <w:p w14:paraId="3F73C2F0" w14:textId="77777777" w:rsidR="00B92426" w:rsidRPr="00B91327" w:rsidRDefault="00B92426" w:rsidP="00B92426">
      <w:pPr>
        <w:rPr>
          <w:rFonts w:ascii="Arial" w:eastAsia="Arial" w:hAnsi="Arial" w:cs="Arial"/>
          <w:sz w:val="18"/>
          <w:szCs w:val="18"/>
        </w:rPr>
      </w:pPr>
      <w:r w:rsidRPr="00BD0B41">
        <w:rPr>
          <w:rFonts w:ascii="Arial" w:hAnsi="Arial" w:cs="Arial"/>
          <w:sz w:val="18"/>
          <w:szCs w:val="18"/>
        </w:rPr>
        <w:t>bpm = breaths per minute</w:t>
      </w:r>
      <w:r>
        <w:rPr>
          <w:rFonts w:ascii="Arial" w:hAnsi="Arial" w:cs="Arial"/>
          <w:sz w:val="18"/>
          <w:szCs w:val="18"/>
        </w:rPr>
        <w:t xml:space="preserve">, </w:t>
      </w:r>
      <w:r>
        <w:rPr>
          <w:rFonts w:ascii="Arial" w:eastAsia="Arial" w:hAnsi="Arial" w:cs="Arial"/>
          <w:sz w:val="18"/>
          <w:szCs w:val="18"/>
        </w:rPr>
        <w:t>HR = heart rate</w:t>
      </w:r>
    </w:p>
    <w:p w14:paraId="570A48DA" w14:textId="1B103777" w:rsidR="00B92426" w:rsidRPr="00B91327" w:rsidRDefault="00B92426" w:rsidP="00B92426">
      <w:pPr>
        <w:rPr>
          <w:rFonts w:ascii="Arial" w:hAnsi="Arial" w:cs="Arial"/>
          <w:i/>
          <w:iCs/>
          <w:color w:val="000000" w:themeColor="text1"/>
          <w:sz w:val="18"/>
          <w:szCs w:val="18"/>
        </w:rPr>
      </w:pPr>
      <w:r w:rsidRPr="00B91327">
        <w:rPr>
          <w:rFonts w:ascii="Arial" w:hAnsi="Arial" w:cs="Arial"/>
          <w:sz w:val="18"/>
          <w:szCs w:val="18"/>
        </w:rPr>
        <w:t xml:space="preserve">Notes: </w:t>
      </w:r>
      <w:r w:rsidRPr="00B91327">
        <w:rPr>
          <w:rFonts w:ascii="Arial" w:hAnsi="Arial" w:cs="Arial"/>
          <w:i/>
          <w:iCs/>
          <w:color w:val="000000" w:themeColor="text1"/>
          <w:sz w:val="18"/>
          <w:szCs w:val="18"/>
        </w:rPr>
        <w:t>Source/Evidence used: *COIN, +WHO, ~</w:t>
      </w:r>
      <w:proofErr w:type="spellStart"/>
      <w:r w:rsidR="003E089C">
        <w:rPr>
          <w:rFonts w:ascii="Arial" w:hAnsi="Arial" w:cs="Arial"/>
          <w:i/>
          <w:iCs/>
          <w:color w:val="000000" w:themeColor="text1"/>
          <w:sz w:val="18"/>
          <w:szCs w:val="18"/>
        </w:rPr>
        <w:t>NeoTree</w:t>
      </w:r>
      <w:proofErr w:type="spellEnd"/>
      <w:r w:rsidR="003E089C">
        <w:rPr>
          <w:rFonts w:ascii="Arial" w:hAnsi="Arial" w:cs="Arial"/>
          <w:i/>
          <w:iCs/>
          <w:color w:val="000000" w:themeColor="text1"/>
          <w:sz w:val="18"/>
          <w:szCs w:val="18"/>
        </w:rPr>
        <w:t xml:space="preserve"> team b</w:t>
      </w:r>
      <w:r w:rsidRPr="00B91327">
        <w:rPr>
          <w:rFonts w:ascii="Arial" w:hAnsi="Arial" w:cs="Arial"/>
          <w:i/>
          <w:iCs/>
          <w:color w:val="000000" w:themeColor="text1"/>
          <w:sz w:val="18"/>
          <w:szCs w:val="18"/>
        </w:rPr>
        <w:t xml:space="preserve">est judgement </w:t>
      </w:r>
    </w:p>
    <w:p w14:paraId="4099C0F7" w14:textId="77777777" w:rsidR="00B92426" w:rsidRPr="008C6FE2" w:rsidRDefault="00B92426" w:rsidP="00B92426">
      <w:pPr>
        <w:rPr>
          <w:rFonts w:ascii="Arial" w:eastAsia="Arial" w:hAnsi="Arial" w:cs="Arial"/>
          <w:sz w:val="18"/>
          <w:szCs w:val="18"/>
        </w:rPr>
      </w:pPr>
    </w:p>
    <w:p w14:paraId="658CA18A" w14:textId="77777777" w:rsidR="00B92426" w:rsidRPr="004A1253" w:rsidRDefault="00B92426" w:rsidP="00B92426">
      <w:pPr>
        <w:outlineLvl w:val="0"/>
        <w:rPr>
          <w:rFonts w:ascii="Arial" w:eastAsia="Arial" w:hAnsi="Arial" w:cs="Arial"/>
          <w:b/>
          <w:i/>
          <w:iCs/>
          <w:color w:val="000000" w:themeColor="text1"/>
        </w:rPr>
      </w:pPr>
      <w:r w:rsidRPr="004A1253">
        <w:rPr>
          <w:rFonts w:ascii="Arial" w:hAnsi="Arial"/>
          <w:b/>
          <w:i/>
          <w:iCs/>
          <w:color w:val="000000" w:themeColor="text1"/>
        </w:rPr>
        <w:t>Consider Meningitis</w:t>
      </w:r>
      <w:r>
        <w:rPr>
          <w:rFonts w:ascii="Arial" w:hAnsi="Arial"/>
          <w:b/>
          <w:i/>
          <w:iCs/>
          <w:color w:val="000000" w:themeColor="text1"/>
        </w:rPr>
        <w:t>:</w:t>
      </w:r>
      <w:r w:rsidRPr="004A1253">
        <w:rPr>
          <w:rFonts w:ascii="Arial" w:hAnsi="Arial"/>
          <w:b/>
          <w:i/>
          <w:iCs/>
          <w:color w:val="000000" w:themeColor="text1"/>
        </w:rPr>
        <w:t xml:space="preserve"> </w:t>
      </w:r>
    </w:p>
    <w:p w14:paraId="2012FAB7" w14:textId="77777777" w:rsidR="00B92426" w:rsidRPr="00FE5399" w:rsidRDefault="00B92426" w:rsidP="00B92426">
      <w:pPr>
        <w:outlineLvl w:val="0"/>
        <w:rPr>
          <w:rFonts w:ascii="Arial" w:eastAsia="Arial" w:hAnsi="Arial" w:cs="Arial"/>
          <w:iCs/>
          <w:color w:val="000000" w:themeColor="text1"/>
        </w:rPr>
      </w:pPr>
      <w:r w:rsidRPr="00FE5399">
        <w:rPr>
          <w:rFonts w:ascii="Arial" w:hAnsi="Arial"/>
          <w:iCs/>
          <w:color w:val="000000" w:themeColor="text1"/>
        </w:rPr>
        <w:t xml:space="preserve">For the following </w:t>
      </w:r>
      <w:proofErr w:type="gramStart"/>
      <w:r w:rsidRPr="00FE5399">
        <w:rPr>
          <w:rFonts w:ascii="Arial" w:hAnsi="Arial"/>
          <w:iCs/>
          <w:color w:val="000000" w:themeColor="text1"/>
        </w:rPr>
        <w:t>scenarios</w:t>
      </w:r>
      <w:proofErr w:type="gramEnd"/>
      <w:r w:rsidRPr="00FE5399">
        <w:rPr>
          <w:rFonts w:ascii="Arial" w:hAnsi="Arial"/>
          <w:iCs/>
          <w:color w:val="000000" w:themeColor="text1"/>
        </w:rPr>
        <w:t xml:space="preserve"> the NeoTree will ask the </w:t>
      </w:r>
      <w:r>
        <w:rPr>
          <w:rFonts w:ascii="Arial" w:hAnsi="Arial"/>
          <w:iCs/>
          <w:color w:val="000000" w:themeColor="text1"/>
        </w:rPr>
        <w:t>health care worker (</w:t>
      </w:r>
      <w:r w:rsidRPr="00FE5399">
        <w:rPr>
          <w:rFonts w:ascii="Arial" w:hAnsi="Arial"/>
          <w:iCs/>
          <w:color w:val="000000" w:themeColor="text1"/>
        </w:rPr>
        <w:t>HCW</w:t>
      </w:r>
      <w:r>
        <w:rPr>
          <w:rFonts w:ascii="Arial" w:hAnsi="Arial"/>
          <w:iCs/>
          <w:color w:val="000000" w:themeColor="text1"/>
        </w:rPr>
        <w:t>)</w:t>
      </w:r>
      <w:r w:rsidRPr="00FE5399">
        <w:rPr>
          <w:rFonts w:ascii="Arial" w:hAnsi="Arial"/>
          <w:iCs/>
          <w:color w:val="000000" w:themeColor="text1"/>
        </w:rPr>
        <w:t xml:space="preserve"> to consider meningitis:</w:t>
      </w:r>
    </w:p>
    <w:p w14:paraId="1328FA34" w14:textId="14201BBD" w:rsidR="00B92426" w:rsidRPr="00715183" w:rsidRDefault="00B92426" w:rsidP="00B92426">
      <w:pPr>
        <w:pStyle w:val="ListParagraph"/>
        <w:numPr>
          <w:ilvl w:val="0"/>
          <w:numId w:val="10"/>
        </w:numPr>
        <w:pBdr>
          <w:top w:val="nil"/>
          <w:left w:val="nil"/>
          <w:bottom w:val="nil"/>
          <w:right w:val="nil"/>
          <w:between w:val="nil"/>
          <w:bar w:val="nil"/>
        </w:pBdr>
        <w:contextualSpacing w:val="0"/>
        <w:rPr>
          <w:rFonts w:ascii="Arial" w:hAnsi="Arial"/>
          <w:iCs/>
          <w:color w:val="000000" w:themeColor="text1"/>
          <w:sz w:val="22"/>
          <w:szCs w:val="22"/>
        </w:rPr>
      </w:pPr>
      <w:r w:rsidRPr="00FE5399">
        <w:rPr>
          <w:rFonts w:ascii="Arial" w:hAnsi="Arial"/>
          <w:iCs/>
          <w:color w:val="000000" w:themeColor="text1"/>
          <w:sz w:val="22"/>
          <w:szCs w:val="22"/>
        </w:rPr>
        <w:t>Temp &gt;37.</w:t>
      </w:r>
      <w:r>
        <w:rPr>
          <w:rFonts w:ascii="Arial" w:hAnsi="Arial"/>
          <w:iCs/>
          <w:color w:val="000000" w:themeColor="text1"/>
          <w:sz w:val="22"/>
          <w:szCs w:val="22"/>
        </w:rPr>
        <w:t>5</w:t>
      </w:r>
      <w:r w:rsidRPr="006E4923">
        <w:rPr>
          <w:rFonts w:ascii="Arial" w:hAnsi="Arial"/>
          <w:sz w:val="22"/>
          <w:szCs w:val="22"/>
        </w:rPr>
        <w:t>°C</w:t>
      </w:r>
      <w:r>
        <w:rPr>
          <w:rFonts w:ascii="Arial" w:hAnsi="Arial"/>
          <w:iCs/>
          <w:color w:val="000000" w:themeColor="text1"/>
          <w:sz w:val="22"/>
          <w:szCs w:val="22"/>
        </w:rPr>
        <w:t xml:space="preserve">* </w:t>
      </w:r>
      <w:r w:rsidRPr="00FE5399">
        <w:rPr>
          <w:rFonts w:ascii="Arial" w:hAnsi="Arial"/>
          <w:iCs/>
          <w:color w:val="000000" w:themeColor="text1"/>
          <w:sz w:val="22"/>
          <w:szCs w:val="22"/>
        </w:rPr>
        <w:t>AND any of</w:t>
      </w:r>
    </w:p>
    <w:p w14:paraId="26134774" w14:textId="4E2A557C" w:rsidR="00B92426" w:rsidRPr="00FE5399" w:rsidRDefault="00B92426" w:rsidP="00B92426">
      <w:pPr>
        <w:pStyle w:val="ListParagraph"/>
        <w:numPr>
          <w:ilvl w:val="1"/>
          <w:numId w:val="10"/>
        </w:numPr>
        <w:pBdr>
          <w:top w:val="nil"/>
          <w:left w:val="nil"/>
          <w:bottom w:val="nil"/>
          <w:right w:val="nil"/>
          <w:between w:val="nil"/>
          <w:bar w:val="nil"/>
        </w:pBdr>
        <w:contextualSpacing w:val="0"/>
        <w:rPr>
          <w:rFonts w:ascii="Arial" w:hAnsi="Arial"/>
          <w:iCs/>
          <w:color w:val="000000" w:themeColor="text1"/>
          <w:sz w:val="22"/>
          <w:szCs w:val="22"/>
        </w:rPr>
      </w:pPr>
      <w:r w:rsidRPr="00FE5399">
        <w:rPr>
          <w:rFonts w:ascii="Arial" w:hAnsi="Arial"/>
          <w:iCs/>
          <w:color w:val="000000" w:themeColor="text1"/>
          <w:sz w:val="22"/>
          <w:szCs w:val="22"/>
        </w:rPr>
        <w:t>Bulging Fontanelle</w:t>
      </w:r>
      <w:r>
        <w:rPr>
          <w:rFonts w:ascii="Arial" w:hAnsi="Arial"/>
          <w:iCs/>
          <w:color w:val="000000" w:themeColor="text1"/>
          <w:sz w:val="22"/>
          <w:szCs w:val="22"/>
        </w:rPr>
        <w:t>*+</w:t>
      </w:r>
    </w:p>
    <w:p w14:paraId="4CA8E736" w14:textId="491E48B1" w:rsidR="00B92426" w:rsidRPr="00FE5399" w:rsidRDefault="00B92426" w:rsidP="00B92426">
      <w:pPr>
        <w:pStyle w:val="ListParagraph"/>
        <w:numPr>
          <w:ilvl w:val="1"/>
          <w:numId w:val="10"/>
        </w:numPr>
        <w:pBdr>
          <w:top w:val="nil"/>
          <w:left w:val="nil"/>
          <w:bottom w:val="nil"/>
          <w:right w:val="nil"/>
          <w:between w:val="nil"/>
          <w:bar w:val="nil"/>
        </w:pBdr>
        <w:contextualSpacing w:val="0"/>
        <w:rPr>
          <w:rFonts w:ascii="Arial" w:hAnsi="Arial"/>
          <w:iCs/>
          <w:color w:val="000000" w:themeColor="text1"/>
          <w:sz w:val="22"/>
          <w:szCs w:val="22"/>
        </w:rPr>
      </w:pPr>
      <w:r w:rsidRPr="00FE5399">
        <w:rPr>
          <w:rFonts w:ascii="Arial" w:hAnsi="Arial"/>
          <w:iCs/>
          <w:color w:val="000000" w:themeColor="text1"/>
          <w:sz w:val="22"/>
          <w:szCs w:val="22"/>
        </w:rPr>
        <w:t>Hypertonia</w:t>
      </w:r>
      <w:r>
        <w:rPr>
          <w:rFonts w:ascii="Arial" w:hAnsi="Arial"/>
          <w:iCs/>
          <w:color w:val="000000" w:themeColor="text1"/>
          <w:sz w:val="22"/>
          <w:szCs w:val="22"/>
        </w:rPr>
        <w:t>+</w:t>
      </w:r>
    </w:p>
    <w:p w14:paraId="06BAD3B2" w14:textId="29D7958E" w:rsidR="00B92426" w:rsidRPr="00FE5399" w:rsidRDefault="00B92426" w:rsidP="00B92426">
      <w:pPr>
        <w:pStyle w:val="ListParagraph"/>
        <w:numPr>
          <w:ilvl w:val="1"/>
          <w:numId w:val="10"/>
        </w:numPr>
        <w:pBdr>
          <w:top w:val="nil"/>
          <w:left w:val="nil"/>
          <w:bottom w:val="nil"/>
          <w:right w:val="nil"/>
          <w:between w:val="nil"/>
          <w:bar w:val="nil"/>
        </w:pBdr>
        <w:contextualSpacing w:val="0"/>
        <w:rPr>
          <w:rFonts w:ascii="Arial" w:hAnsi="Arial"/>
          <w:iCs/>
          <w:color w:val="000000" w:themeColor="text1"/>
          <w:sz w:val="22"/>
          <w:szCs w:val="22"/>
        </w:rPr>
      </w:pPr>
      <w:r>
        <w:rPr>
          <w:rFonts w:ascii="Arial" w:hAnsi="Arial"/>
          <w:iCs/>
          <w:color w:val="000000" w:themeColor="text1"/>
          <w:sz w:val="22"/>
          <w:szCs w:val="22"/>
        </w:rPr>
        <w:t>Persistent i</w:t>
      </w:r>
      <w:r w:rsidRPr="00FE5399">
        <w:rPr>
          <w:rFonts w:ascii="Arial" w:hAnsi="Arial"/>
          <w:iCs/>
          <w:color w:val="000000" w:themeColor="text1"/>
          <w:sz w:val="22"/>
          <w:szCs w:val="22"/>
        </w:rPr>
        <w:t>rritability</w:t>
      </w:r>
      <w:r>
        <w:rPr>
          <w:rFonts w:ascii="Arial" w:hAnsi="Arial"/>
          <w:iCs/>
          <w:color w:val="000000" w:themeColor="text1"/>
          <w:sz w:val="22"/>
          <w:szCs w:val="22"/>
        </w:rPr>
        <w:t>*+</w:t>
      </w:r>
    </w:p>
    <w:p w14:paraId="4857F54F" w14:textId="4E91279A" w:rsidR="00B92426" w:rsidRPr="00FE5399" w:rsidRDefault="00B92426" w:rsidP="00B92426">
      <w:pPr>
        <w:pStyle w:val="ListParagraph"/>
        <w:numPr>
          <w:ilvl w:val="1"/>
          <w:numId w:val="10"/>
        </w:numPr>
        <w:pBdr>
          <w:top w:val="nil"/>
          <w:left w:val="nil"/>
          <w:bottom w:val="nil"/>
          <w:right w:val="nil"/>
          <w:between w:val="nil"/>
          <w:bar w:val="nil"/>
        </w:pBdr>
        <w:contextualSpacing w:val="0"/>
        <w:rPr>
          <w:rFonts w:ascii="Arial" w:hAnsi="Arial"/>
          <w:iCs/>
          <w:color w:val="000000" w:themeColor="text1"/>
          <w:sz w:val="22"/>
          <w:szCs w:val="22"/>
        </w:rPr>
      </w:pPr>
      <w:r w:rsidRPr="00FE5399">
        <w:rPr>
          <w:rFonts w:ascii="Arial" w:hAnsi="Arial"/>
          <w:iCs/>
          <w:color w:val="000000" w:themeColor="text1"/>
          <w:sz w:val="22"/>
          <w:szCs w:val="22"/>
        </w:rPr>
        <w:t>Lethargy</w:t>
      </w:r>
      <w:r>
        <w:rPr>
          <w:rFonts w:ascii="Arial" w:hAnsi="Arial"/>
          <w:iCs/>
          <w:color w:val="000000" w:themeColor="text1"/>
          <w:sz w:val="22"/>
          <w:szCs w:val="22"/>
        </w:rPr>
        <w:t>*+</w:t>
      </w:r>
    </w:p>
    <w:p w14:paraId="716AA087" w14:textId="77777777" w:rsidR="00B92426" w:rsidRPr="00FE5399" w:rsidRDefault="00B92426" w:rsidP="00B92426">
      <w:pPr>
        <w:ind w:left="360"/>
        <w:outlineLvl w:val="0"/>
        <w:rPr>
          <w:rFonts w:ascii="Arial" w:eastAsia="Arial" w:hAnsi="Arial" w:cs="Arial"/>
          <w:iCs/>
          <w:color w:val="000000" w:themeColor="text1"/>
        </w:rPr>
      </w:pPr>
      <w:r w:rsidRPr="00FE5399">
        <w:rPr>
          <w:rFonts w:ascii="Arial" w:hAnsi="Arial"/>
          <w:iCs/>
          <w:color w:val="000000" w:themeColor="text1"/>
        </w:rPr>
        <w:t>OR</w:t>
      </w:r>
    </w:p>
    <w:p w14:paraId="229D4A2A" w14:textId="3DC71899" w:rsidR="00B92426" w:rsidRPr="0070645A" w:rsidRDefault="00B92426" w:rsidP="00B92426">
      <w:pPr>
        <w:pStyle w:val="ListParagraph"/>
        <w:numPr>
          <w:ilvl w:val="0"/>
          <w:numId w:val="10"/>
        </w:numPr>
        <w:pBdr>
          <w:top w:val="nil"/>
          <w:left w:val="nil"/>
          <w:bottom w:val="nil"/>
          <w:right w:val="nil"/>
          <w:between w:val="nil"/>
          <w:bar w:val="nil"/>
        </w:pBdr>
        <w:contextualSpacing w:val="0"/>
        <w:rPr>
          <w:rFonts w:ascii="Arial" w:eastAsia="Arial" w:hAnsi="Arial" w:cs="Arial"/>
          <w:sz w:val="22"/>
          <w:szCs w:val="22"/>
        </w:rPr>
      </w:pPr>
      <w:r w:rsidRPr="0070645A">
        <w:rPr>
          <w:rFonts w:ascii="Arial" w:hAnsi="Arial"/>
          <w:iCs/>
          <w:color w:val="000000" w:themeColor="text1"/>
          <w:sz w:val="22"/>
          <w:szCs w:val="22"/>
        </w:rPr>
        <w:t>Convulsions*+ /</w:t>
      </w:r>
      <w:r w:rsidR="00C7206A">
        <w:rPr>
          <w:rFonts w:ascii="Arial" w:hAnsi="Arial"/>
          <w:iCs/>
          <w:color w:val="000000" w:themeColor="text1"/>
          <w:sz w:val="22"/>
          <w:szCs w:val="22"/>
        </w:rPr>
        <w:t xml:space="preserve"> </w:t>
      </w:r>
      <w:r w:rsidRPr="0070645A">
        <w:rPr>
          <w:rFonts w:ascii="Arial" w:hAnsi="Arial"/>
          <w:iCs/>
          <w:color w:val="000000" w:themeColor="text1"/>
          <w:sz w:val="22"/>
          <w:szCs w:val="22"/>
        </w:rPr>
        <w:t>History of convulsions</w:t>
      </w:r>
      <w:r>
        <w:rPr>
          <w:rFonts w:ascii="Arial" w:hAnsi="Arial"/>
          <w:iCs/>
          <w:color w:val="000000" w:themeColor="text1"/>
          <w:sz w:val="22"/>
          <w:szCs w:val="22"/>
        </w:rPr>
        <w:t>*</w:t>
      </w:r>
    </w:p>
    <w:p w14:paraId="0732EF20" w14:textId="2ED4D450" w:rsidR="00B92426" w:rsidRPr="0070645A" w:rsidRDefault="00B92426" w:rsidP="00B92426">
      <w:pPr>
        <w:pStyle w:val="ListParagraph"/>
        <w:numPr>
          <w:ilvl w:val="0"/>
          <w:numId w:val="10"/>
        </w:numPr>
        <w:pBdr>
          <w:top w:val="nil"/>
          <w:left w:val="nil"/>
          <w:bottom w:val="nil"/>
          <w:right w:val="nil"/>
          <w:between w:val="nil"/>
          <w:bar w:val="nil"/>
        </w:pBdr>
        <w:contextualSpacing w:val="0"/>
        <w:rPr>
          <w:rFonts w:ascii="Arial" w:eastAsia="Arial" w:hAnsi="Arial" w:cs="Arial"/>
          <w:color w:val="000000" w:themeColor="text1"/>
          <w:sz w:val="22"/>
          <w:szCs w:val="22"/>
        </w:rPr>
      </w:pPr>
      <w:r w:rsidRPr="0070645A">
        <w:rPr>
          <w:rFonts w:ascii="Arial" w:hAnsi="Arial"/>
          <w:iCs/>
          <w:color w:val="000000" w:themeColor="text1"/>
          <w:sz w:val="22"/>
          <w:szCs w:val="22"/>
        </w:rPr>
        <w:t>Hyd</w:t>
      </w:r>
      <w:r w:rsidR="00C7206A">
        <w:rPr>
          <w:rFonts w:ascii="Arial" w:hAnsi="Arial"/>
          <w:iCs/>
          <w:color w:val="000000" w:themeColor="text1"/>
          <w:sz w:val="22"/>
          <w:szCs w:val="22"/>
        </w:rPr>
        <w:t>r</w:t>
      </w:r>
      <w:r w:rsidRPr="0070645A">
        <w:rPr>
          <w:rFonts w:ascii="Arial" w:hAnsi="Arial"/>
          <w:iCs/>
          <w:color w:val="000000" w:themeColor="text1"/>
          <w:sz w:val="22"/>
          <w:szCs w:val="22"/>
        </w:rPr>
        <w:t>ocephalus</w:t>
      </w:r>
      <w:r>
        <w:rPr>
          <w:rFonts w:ascii="Arial" w:hAnsi="Arial"/>
          <w:iCs/>
          <w:color w:val="000000" w:themeColor="text1"/>
          <w:sz w:val="22"/>
          <w:szCs w:val="22"/>
        </w:rPr>
        <w:t xml:space="preserve"> (obviously enlarged head or OFC &gt;37</w:t>
      </w:r>
      <w:proofErr w:type="gramStart"/>
      <w:r>
        <w:rPr>
          <w:rFonts w:ascii="Arial" w:hAnsi="Arial"/>
          <w:iCs/>
          <w:color w:val="000000" w:themeColor="text1"/>
          <w:sz w:val="22"/>
          <w:szCs w:val="22"/>
        </w:rPr>
        <w:t>cm)</w:t>
      </w:r>
      <w:r w:rsidR="003E089C">
        <w:rPr>
          <w:rFonts w:ascii="Arial" w:hAnsi="Arial"/>
          <w:iCs/>
          <w:color w:val="000000" w:themeColor="text1"/>
          <w:sz w:val="22"/>
          <w:szCs w:val="22"/>
        </w:rPr>
        <w:t>~</w:t>
      </w:r>
      <w:proofErr w:type="gramEnd"/>
    </w:p>
    <w:p w14:paraId="022E8859" w14:textId="77777777" w:rsidR="00C7206A" w:rsidRDefault="00C7206A" w:rsidP="00B92426">
      <w:pPr>
        <w:rPr>
          <w:rFonts w:ascii="Arial" w:hAnsi="Arial" w:cs="Arial"/>
          <w:bCs/>
          <w:sz w:val="18"/>
          <w:szCs w:val="18"/>
        </w:rPr>
      </w:pPr>
    </w:p>
    <w:p w14:paraId="3DEEA634" w14:textId="7C12F9E9" w:rsidR="00B92426" w:rsidRDefault="00B92426" w:rsidP="00B92426">
      <w:pPr>
        <w:rPr>
          <w:rFonts w:ascii="Arial" w:hAnsi="Arial" w:cs="Arial"/>
          <w:i/>
          <w:iCs/>
          <w:color w:val="000000" w:themeColor="text1"/>
          <w:sz w:val="18"/>
          <w:szCs w:val="18"/>
        </w:rPr>
      </w:pPr>
      <w:r w:rsidRPr="00C7206A">
        <w:rPr>
          <w:rFonts w:ascii="Arial" w:hAnsi="Arial" w:cs="Arial"/>
          <w:bCs/>
          <w:sz w:val="18"/>
          <w:szCs w:val="18"/>
        </w:rPr>
        <w:t>Notes</w:t>
      </w:r>
      <w:r w:rsidR="00C7206A">
        <w:rPr>
          <w:rFonts w:ascii="Arial" w:hAnsi="Arial" w:cs="Arial"/>
          <w:bCs/>
          <w:sz w:val="18"/>
          <w:szCs w:val="18"/>
        </w:rPr>
        <w:t xml:space="preserve">: </w:t>
      </w:r>
      <w:r w:rsidRPr="00A71D8F">
        <w:rPr>
          <w:rFonts w:ascii="Arial" w:hAnsi="Arial" w:cs="Arial"/>
          <w:i/>
          <w:iCs/>
          <w:color w:val="000000" w:themeColor="text1"/>
          <w:sz w:val="18"/>
          <w:szCs w:val="18"/>
        </w:rPr>
        <w:t>Source</w:t>
      </w:r>
      <w:r>
        <w:rPr>
          <w:rFonts w:ascii="Arial" w:hAnsi="Arial" w:cs="Arial"/>
          <w:i/>
          <w:iCs/>
          <w:color w:val="000000" w:themeColor="text1"/>
          <w:sz w:val="18"/>
          <w:szCs w:val="18"/>
        </w:rPr>
        <w:t>/Evidence</w:t>
      </w:r>
      <w:r w:rsidRPr="00A71D8F">
        <w:rPr>
          <w:rFonts w:ascii="Arial" w:hAnsi="Arial" w:cs="Arial"/>
          <w:i/>
          <w:iCs/>
          <w:color w:val="000000" w:themeColor="text1"/>
          <w:sz w:val="18"/>
          <w:szCs w:val="18"/>
        </w:rPr>
        <w:t xml:space="preserve"> used</w:t>
      </w:r>
      <w:r>
        <w:rPr>
          <w:rFonts w:ascii="Arial" w:hAnsi="Arial" w:cs="Arial"/>
          <w:i/>
          <w:iCs/>
          <w:color w:val="000000" w:themeColor="text1"/>
          <w:sz w:val="18"/>
          <w:szCs w:val="18"/>
        </w:rPr>
        <w:t xml:space="preserve">: </w:t>
      </w:r>
      <w:r w:rsidRPr="00BB651C">
        <w:rPr>
          <w:rFonts w:ascii="Arial" w:hAnsi="Arial" w:cs="Arial"/>
          <w:i/>
          <w:iCs/>
          <w:color w:val="000000" w:themeColor="text1"/>
          <w:sz w:val="18"/>
          <w:szCs w:val="18"/>
        </w:rPr>
        <w:t>*COIN</w:t>
      </w:r>
      <w:r>
        <w:rPr>
          <w:rFonts w:ascii="Arial" w:hAnsi="Arial" w:cs="Arial"/>
          <w:i/>
          <w:iCs/>
          <w:color w:val="000000" w:themeColor="text1"/>
          <w:sz w:val="18"/>
          <w:szCs w:val="18"/>
        </w:rPr>
        <w:t xml:space="preserve">, </w:t>
      </w:r>
      <w:r w:rsidRPr="00BB651C">
        <w:rPr>
          <w:rFonts w:ascii="Arial" w:hAnsi="Arial" w:cs="Arial"/>
          <w:i/>
          <w:iCs/>
          <w:color w:val="000000" w:themeColor="text1"/>
          <w:sz w:val="18"/>
          <w:szCs w:val="18"/>
        </w:rPr>
        <w:t>+WHO</w:t>
      </w:r>
      <w:r>
        <w:rPr>
          <w:rFonts w:ascii="Arial" w:hAnsi="Arial" w:cs="Arial"/>
          <w:i/>
          <w:iCs/>
          <w:color w:val="000000" w:themeColor="text1"/>
          <w:sz w:val="18"/>
          <w:szCs w:val="18"/>
        </w:rPr>
        <w:t xml:space="preserve">, </w:t>
      </w:r>
      <w:r w:rsidR="003E089C">
        <w:rPr>
          <w:rFonts w:ascii="Arial" w:hAnsi="Arial" w:cs="Arial"/>
          <w:i/>
          <w:iCs/>
          <w:sz w:val="18"/>
          <w:szCs w:val="18"/>
        </w:rPr>
        <w:t>~</w:t>
      </w:r>
      <w:proofErr w:type="spellStart"/>
      <w:r w:rsidR="003E089C">
        <w:rPr>
          <w:rFonts w:ascii="Arial" w:hAnsi="Arial" w:cs="Arial"/>
          <w:i/>
          <w:iCs/>
          <w:sz w:val="18"/>
          <w:szCs w:val="18"/>
        </w:rPr>
        <w:t>NeoTree</w:t>
      </w:r>
      <w:proofErr w:type="spellEnd"/>
      <w:r w:rsidR="003E089C">
        <w:rPr>
          <w:rFonts w:ascii="Arial" w:hAnsi="Arial" w:cs="Arial"/>
          <w:i/>
          <w:iCs/>
          <w:sz w:val="18"/>
          <w:szCs w:val="18"/>
        </w:rPr>
        <w:t xml:space="preserve"> team b</w:t>
      </w:r>
      <w:r w:rsidRPr="00BB651C">
        <w:rPr>
          <w:rFonts w:ascii="Arial" w:hAnsi="Arial" w:cs="Arial"/>
          <w:i/>
          <w:iCs/>
          <w:color w:val="000000" w:themeColor="text1"/>
          <w:sz w:val="18"/>
          <w:szCs w:val="18"/>
        </w:rPr>
        <w:t>est judgement</w:t>
      </w:r>
    </w:p>
    <w:p w14:paraId="076AF308" w14:textId="77777777" w:rsidR="00B92426" w:rsidRPr="00D3520E" w:rsidRDefault="00B92426" w:rsidP="00B92426">
      <w:pPr>
        <w:rPr>
          <w:rFonts w:ascii="Arial" w:hAnsi="Arial" w:cs="Arial"/>
          <w:i/>
          <w:iCs/>
          <w:color w:val="000000" w:themeColor="text1"/>
          <w:sz w:val="18"/>
          <w:szCs w:val="18"/>
        </w:rPr>
      </w:pPr>
    </w:p>
    <w:p w14:paraId="2CFA4117" w14:textId="77777777" w:rsidR="00B92426" w:rsidRPr="00B40D7B" w:rsidRDefault="00B92426" w:rsidP="00B92426">
      <w:pPr>
        <w:outlineLvl w:val="0"/>
        <w:rPr>
          <w:rFonts w:ascii="Arial" w:hAnsi="Arial"/>
          <w:b/>
          <w:i/>
        </w:rPr>
      </w:pPr>
      <w:r>
        <w:rPr>
          <w:rFonts w:ascii="Arial" w:hAnsi="Arial"/>
          <w:b/>
          <w:i/>
        </w:rPr>
        <w:t>Explanatory notes for Sepsis algorithm</w:t>
      </w:r>
      <w:r w:rsidRPr="00DD3AE3">
        <w:rPr>
          <w:rFonts w:ascii="Arial" w:hAnsi="Arial"/>
          <w:b/>
          <w:i/>
        </w:rPr>
        <w:t>:</w:t>
      </w:r>
    </w:p>
    <w:p w14:paraId="179FD843" w14:textId="77777777" w:rsidR="00B92426" w:rsidRPr="00BB651C" w:rsidRDefault="00B92426" w:rsidP="00B92426">
      <w:pPr>
        <w:pStyle w:val="ListParagraph"/>
        <w:rPr>
          <w:rFonts w:ascii="Arial" w:hAnsi="Arial"/>
          <w:sz w:val="22"/>
          <w:szCs w:val="22"/>
        </w:rPr>
      </w:pPr>
    </w:p>
    <w:p w14:paraId="6A385210" w14:textId="550138AB" w:rsidR="00B92426" w:rsidRPr="00BB651C" w:rsidRDefault="00B92426" w:rsidP="00B92426">
      <w:pPr>
        <w:pStyle w:val="ListParagraph"/>
        <w:numPr>
          <w:ilvl w:val="0"/>
          <w:numId w:val="21"/>
        </w:numPr>
        <w:pBdr>
          <w:top w:val="nil"/>
          <w:left w:val="nil"/>
          <w:bottom w:val="nil"/>
          <w:right w:val="nil"/>
          <w:between w:val="nil"/>
          <w:bar w:val="nil"/>
        </w:pBdr>
        <w:contextualSpacing w:val="0"/>
        <w:rPr>
          <w:rFonts w:ascii="Arial" w:hAnsi="Arial"/>
          <w:sz w:val="22"/>
          <w:szCs w:val="22"/>
        </w:rPr>
      </w:pPr>
      <w:r w:rsidRPr="00BB651C">
        <w:rPr>
          <w:rFonts w:ascii="Arial" w:hAnsi="Arial"/>
          <w:iCs/>
          <w:color w:val="000000" w:themeColor="text1"/>
          <w:sz w:val="22"/>
          <w:szCs w:val="22"/>
        </w:rPr>
        <w:t>Regarding work of breathing</w:t>
      </w:r>
      <w:r w:rsidR="00C7206A">
        <w:rPr>
          <w:rFonts w:ascii="Arial" w:hAnsi="Arial"/>
          <w:iCs/>
          <w:color w:val="000000" w:themeColor="text1"/>
          <w:sz w:val="22"/>
          <w:szCs w:val="22"/>
        </w:rPr>
        <w:t>,</w:t>
      </w:r>
      <w:r w:rsidRPr="00BB651C">
        <w:rPr>
          <w:rFonts w:ascii="Arial" w:hAnsi="Arial"/>
          <w:iCs/>
          <w:color w:val="000000" w:themeColor="text1"/>
          <w:sz w:val="22"/>
          <w:szCs w:val="22"/>
        </w:rPr>
        <w:t xml:space="preserve"> for the sake of simplicity the NeoTree algorithm asks the user to observe the work of breathing and rate it as mild, </w:t>
      </w:r>
      <w:proofErr w:type="gramStart"/>
      <w:r w:rsidRPr="00BB651C">
        <w:rPr>
          <w:rFonts w:ascii="Arial" w:hAnsi="Arial"/>
          <w:iCs/>
          <w:color w:val="000000" w:themeColor="text1"/>
          <w:sz w:val="22"/>
          <w:szCs w:val="22"/>
        </w:rPr>
        <w:t>moderate</w:t>
      </w:r>
      <w:proofErr w:type="gramEnd"/>
      <w:r w:rsidRPr="00BB651C">
        <w:rPr>
          <w:rFonts w:ascii="Arial" w:hAnsi="Arial"/>
          <w:iCs/>
          <w:color w:val="000000" w:themeColor="text1"/>
          <w:sz w:val="22"/>
          <w:szCs w:val="22"/>
        </w:rPr>
        <w:t xml:space="preserve"> or severe</w:t>
      </w:r>
      <w:r>
        <w:rPr>
          <w:rFonts w:ascii="Arial" w:hAnsi="Arial"/>
          <w:iCs/>
          <w:color w:val="000000" w:themeColor="text1"/>
          <w:sz w:val="22"/>
          <w:szCs w:val="22"/>
        </w:rPr>
        <w:t xml:space="preserve"> with the aid of educational videos on the app. </w:t>
      </w:r>
      <w:r w:rsidRPr="00BB651C">
        <w:rPr>
          <w:rFonts w:ascii="Arial" w:hAnsi="Arial"/>
          <w:iCs/>
          <w:color w:val="000000" w:themeColor="text1"/>
          <w:sz w:val="22"/>
          <w:szCs w:val="22"/>
        </w:rPr>
        <w:t xml:space="preserve">There is the potential to include a validated respiratory distress </w:t>
      </w:r>
      <w:r w:rsidR="00C7206A">
        <w:rPr>
          <w:rFonts w:ascii="Arial" w:hAnsi="Arial"/>
          <w:iCs/>
          <w:color w:val="000000" w:themeColor="text1"/>
          <w:sz w:val="22"/>
          <w:szCs w:val="22"/>
        </w:rPr>
        <w:t xml:space="preserve">score </w:t>
      </w:r>
      <w:r w:rsidRPr="00BB651C">
        <w:rPr>
          <w:rFonts w:ascii="Arial" w:hAnsi="Arial"/>
          <w:iCs/>
          <w:color w:val="000000" w:themeColor="text1"/>
          <w:sz w:val="22"/>
          <w:szCs w:val="22"/>
        </w:rPr>
        <w:t>in future iterations.</w:t>
      </w:r>
    </w:p>
    <w:p w14:paraId="0DB113D8" w14:textId="77777777" w:rsidR="00B92426" w:rsidRPr="00201FF5" w:rsidRDefault="00B92426" w:rsidP="00B92426">
      <w:pPr>
        <w:pStyle w:val="ListParagraph"/>
        <w:rPr>
          <w:rFonts w:ascii="Arial" w:hAnsi="Arial"/>
          <w:b/>
          <w:i/>
          <w:iCs/>
          <w:color w:val="000000" w:themeColor="text1"/>
          <w:sz w:val="22"/>
          <w:szCs w:val="22"/>
        </w:rPr>
      </w:pPr>
    </w:p>
    <w:p w14:paraId="5D530BC0" w14:textId="77777777" w:rsidR="00B92426" w:rsidRPr="001F50A6" w:rsidRDefault="00B92426" w:rsidP="00B92426">
      <w:pPr>
        <w:pStyle w:val="ListParagraph"/>
        <w:numPr>
          <w:ilvl w:val="0"/>
          <w:numId w:val="21"/>
        </w:numPr>
        <w:pBdr>
          <w:top w:val="nil"/>
          <w:left w:val="nil"/>
          <w:bottom w:val="nil"/>
          <w:right w:val="nil"/>
          <w:between w:val="nil"/>
          <w:bar w:val="nil"/>
        </w:pBdr>
        <w:contextualSpacing w:val="0"/>
        <w:rPr>
          <w:rFonts w:ascii="Arial" w:hAnsi="Arial"/>
          <w:b/>
          <w:i/>
          <w:iCs/>
          <w:color w:val="000000" w:themeColor="text1"/>
          <w:sz w:val="22"/>
          <w:szCs w:val="22"/>
        </w:rPr>
      </w:pPr>
      <w:r>
        <w:rPr>
          <w:rFonts w:ascii="Arial" w:hAnsi="Arial"/>
          <w:iCs/>
          <w:color w:val="000000" w:themeColor="text1"/>
          <w:sz w:val="22"/>
          <w:szCs w:val="22"/>
        </w:rPr>
        <w:t>Hypothermia has not been included as a sign of sepsis due to the high rates of environmental hypothermia on admission in these settings. Persistent hypothermia despite warming may be included in future iterations.</w:t>
      </w:r>
    </w:p>
    <w:p w14:paraId="55F6AD20" w14:textId="77777777" w:rsidR="00B92426" w:rsidRPr="001F50A6" w:rsidRDefault="00B92426" w:rsidP="00B92426">
      <w:pPr>
        <w:pStyle w:val="ListParagraph"/>
        <w:rPr>
          <w:rFonts w:ascii="Arial" w:hAnsi="Arial"/>
          <w:b/>
          <w:i/>
          <w:iCs/>
          <w:color w:val="000000" w:themeColor="text1"/>
          <w:sz w:val="22"/>
          <w:szCs w:val="22"/>
        </w:rPr>
      </w:pPr>
    </w:p>
    <w:p w14:paraId="735C7F6F" w14:textId="46C6B969" w:rsidR="00B92426" w:rsidRPr="00583F4D" w:rsidRDefault="00B92426" w:rsidP="00B92426">
      <w:pPr>
        <w:pStyle w:val="ListParagraph"/>
        <w:numPr>
          <w:ilvl w:val="0"/>
          <w:numId w:val="21"/>
        </w:numPr>
        <w:pBdr>
          <w:top w:val="nil"/>
          <w:left w:val="nil"/>
          <w:bottom w:val="nil"/>
          <w:right w:val="nil"/>
          <w:between w:val="nil"/>
          <w:bar w:val="nil"/>
        </w:pBdr>
        <w:contextualSpacing w:val="0"/>
        <w:rPr>
          <w:rFonts w:ascii="Arial" w:hAnsi="Arial"/>
          <w:b/>
          <w:i/>
          <w:iCs/>
          <w:color w:val="000000" w:themeColor="text1"/>
          <w:sz w:val="22"/>
          <w:szCs w:val="22"/>
        </w:rPr>
      </w:pPr>
      <w:r>
        <w:rPr>
          <w:rFonts w:ascii="Arial" w:hAnsi="Arial"/>
          <w:iCs/>
          <w:color w:val="000000" w:themeColor="text1"/>
          <w:sz w:val="22"/>
          <w:szCs w:val="22"/>
        </w:rPr>
        <w:t xml:space="preserve">We have separated mild tachypnoea of 60-80 in ages &lt;2 hours into the minor signs/symptoms so that if it exists without any other signs/symptoms or risk factors it can have the diagnosis of transient tachypnoea of the </w:t>
      </w:r>
      <w:proofErr w:type="spellStart"/>
      <w:r>
        <w:rPr>
          <w:rFonts w:ascii="Arial" w:hAnsi="Arial"/>
          <w:iCs/>
          <w:color w:val="000000" w:themeColor="text1"/>
          <w:sz w:val="22"/>
          <w:szCs w:val="22"/>
        </w:rPr>
        <w:t>newborn</w:t>
      </w:r>
      <w:proofErr w:type="spellEnd"/>
      <w:r>
        <w:rPr>
          <w:rFonts w:ascii="Arial" w:hAnsi="Arial"/>
          <w:iCs/>
          <w:color w:val="000000" w:themeColor="text1"/>
          <w:sz w:val="22"/>
          <w:szCs w:val="22"/>
        </w:rPr>
        <w:t xml:space="preserve"> rather than sepsis.  </w:t>
      </w:r>
    </w:p>
    <w:p w14:paraId="3E91CB39" w14:textId="77777777" w:rsidR="00B92426" w:rsidRDefault="00B92426" w:rsidP="00B92426">
      <w:pPr>
        <w:rPr>
          <w:rFonts w:ascii="Arial" w:hAnsi="Arial" w:cs="Arial"/>
          <w:b/>
          <w:i/>
        </w:rPr>
      </w:pPr>
    </w:p>
    <w:p w14:paraId="7A2E13F5" w14:textId="77777777" w:rsidR="00B92426" w:rsidRPr="00D3520E" w:rsidRDefault="00B92426" w:rsidP="00B92426">
      <w:pPr>
        <w:rPr>
          <w:rFonts w:ascii="Arial" w:hAnsi="Arial" w:cs="Arial"/>
          <w:b/>
          <w:i/>
        </w:rPr>
      </w:pPr>
      <w:r w:rsidRPr="00583F4D">
        <w:rPr>
          <w:rFonts w:ascii="Arial" w:hAnsi="Arial" w:cs="Arial"/>
          <w:b/>
          <w:i/>
        </w:rPr>
        <w:t>Sepsis diagnosis questions:</w:t>
      </w:r>
    </w:p>
    <w:tbl>
      <w:tblPr>
        <w:tblStyle w:val="GridTable6Colorful-Accent11"/>
        <w:tblW w:w="9493" w:type="dxa"/>
        <w:tblLook w:val="04A0" w:firstRow="1" w:lastRow="0" w:firstColumn="1" w:lastColumn="0" w:noHBand="0" w:noVBand="1"/>
      </w:tblPr>
      <w:tblGrid>
        <w:gridCol w:w="5240"/>
        <w:gridCol w:w="2126"/>
        <w:gridCol w:w="2127"/>
      </w:tblGrid>
      <w:tr w:rsidR="00B92426" w14:paraId="7C8AC8AF" w14:textId="77777777" w:rsidTr="00652010">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4C6E7" w:themeFill="accent1" w:themeFillTint="66"/>
            <w:vAlign w:val="center"/>
          </w:tcPr>
          <w:p w14:paraId="54C09E6E" w14:textId="77777777" w:rsidR="00B92426" w:rsidRPr="00D3520E" w:rsidRDefault="00B92426" w:rsidP="00652010">
            <w:pPr>
              <w:rPr>
                <w:rFonts w:ascii="Arial" w:hAnsi="Arial" w:cs="Arial"/>
                <w:bCs w:val="0"/>
                <w:color w:val="auto"/>
                <w:sz w:val="20"/>
                <w:szCs w:val="20"/>
              </w:rPr>
            </w:pPr>
            <w:r w:rsidRPr="00D3520E">
              <w:rPr>
                <w:rFonts w:ascii="Arial" w:hAnsi="Arial" w:cs="Arial"/>
                <w:bCs w:val="0"/>
                <w:color w:val="auto"/>
                <w:sz w:val="20"/>
                <w:szCs w:val="20"/>
              </w:rPr>
              <w:t xml:space="preserve">Table 2: </w:t>
            </w:r>
            <w:r w:rsidRPr="00D3520E">
              <w:rPr>
                <w:rFonts w:ascii="Arial" w:hAnsi="Arial" w:cs="Arial"/>
                <w:color w:val="auto"/>
                <w:sz w:val="20"/>
                <w:szCs w:val="20"/>
              </w:rPr>
              <w:t>Sepsis diagnosis questions</w:t>
            </w:r>
          </w:p>
        </w:tc>
      </w:tr>
      <w:tr w:rsidR="00B92426" w14:paraId="57A05BFE"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40" w:type="dxa"/>
          </w:tcPr>
          <w:p w14:paraId="7341E2E6" w14:textId="77777777" w:rsidR="00B92426" w:rsidRPr="00D3520E" w:rsidRDefault="00B92426" w:rsidP="00652010">
            <w:pPr>
              <w:rPr>
                <w:rFonts w:ascii="Arial" w:hAnsi="Arial" w:cs="Arial"/>
                <w:color w:val="auto"/>
                <w:sz w:val="20"/>
                <w:szCs w:val="20"/>
              </w:rPr>
            </w:pPr>
            <w:r w:rsidRPr="00D3520E">
              <w:rPr>
                <w:rFonts w:ascii="Arial" w:hAnsi="Arial" w:cs="Arial"/>
                <w:bCs w:val="0"/>
                <w:color w:val="auto"/>
                <w:sz w:val="20"/>
                <w:szCs w:val="20"/>
              </w:rPr>
              <w:t>Question</w:t>
            </w:r>
          </w:p>
        </w:tc>
        <w:tc>
          <w:tcPr>
            <w:tcW w:w="2126" w:type="dxa"/>
          </w:tcPr>
          <w:p w14:paraId="41AA7F2D"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2127" w:type="dxa"/>
          </w:tcPr>
          <w:p w14:paraId="44DDB14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Discuss responses </w:t>
            </w:r>
          </w:p>
          <w:p w14:paraId="07E7832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p>
        </w:tc>
      </w:tr>
      <w:tr w:rsidR="00B92426" w14:paraId="09FF00CC" w14:textId="77777777" w:rsidTr="00652010">
        <w:trPr>
          <w:trHeight w:val="277"/>
        </w:trPr>
        <w:tc>
          <w:tcPr>
            <w:cnfStyle w:val="001000000000" w:firstRow="0" w:lastRow="0" w:firstColumn="1" w:lastColumn="0" w:oddVBand="0" w:evenVBand="0" w:oddHBand="0" w:evenHBand="0" w:firstRowFirstColumn="0" w:firstRowLastColumn="0" w:lastRowFirstColumn="0" w:lastRowLastColumn="0"/>
            <w:tcW w:w="9493" w:type="dxa"/>
            <w:gridSpan w:val="3"/>
          </w:tcPr>
          <w:p w14:paraId="3DF608C6" w14:textId="77777777" w:rsidR="00B92426" w:rsidRPr="00D3520E" w:rsidRDefault="00B92426" w:rsidP="00652010">
            <w:pPr>
              <w:rPr>
                <w:rFonts w:ascii="Arial" w:hAnsi="Arial" w:cs="Arial"/>
                <w:bCs w:val="0"/>
                <w:color w:val="auto"/>
                <w:sz w:val="20"/>
                <w:szCs w:val="20"/>
              </w:rPr>
            </w:pPr>
            <w:r w:rsidRPr="00D3520E">
              <w:rPr>
                <w:rFonts w:ascii="Arial" w:hAnsi="Arial" w:cs="Arial"/>
                <w:bCs w:val="0"/>
                <w:color w:val="auto"/>
                <w:sz w:val="20"/>
                <w:szCs w:val="20"/>
              </w:rPr>
              <w:t xml:space="preserve">1. Do you agree with the following MAJOR risk factors? </w:t>
            </w:r>
          </w:p>
          <w:p w14:paraId="22BB642E" w14:textId="77777777" w:rsidR="00B92426" w:rsidRPr="00D3520E" w:rsidRDefault="00B92426" w:rsidP="00652010">
            <w:pPr>
              <w:rPr>
                <w:rFonts w:ascii="Arial" w:hAnsi="Arial" w:cs="Arial"/>
                <w:bCs w:val="0"/>
                <w:color w:val="auto"/>
                <w:sz w:val="20"/>
                <w:szCs w:val="20"/>
              </w:rPr>
            </w:pPr>
          </w:p>
        </w:tc>
      </w:tr>
      <w:tr w:rsidR="00B92426" w14:paraId="24EA7A54" w14:textId="77777777" w:rsidTr="00652010">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5240" w:type="dxa"/>
          </w:tcPr>
          <w:p w14:paraId="16CE3B8C" w14:textId="2AE7CC1E"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a. Maternal fever &gt;38 °C in </w:t>
            </w:r>
            <w:proofErr w:type="spellStart"/>
            <w:r w:rsidRPr="00D3520E">
              <w:rPr>
                <w:rFonts w:ascii="Arial" w:hAnsi="Arial" w:cs="Arial"/>
                <w:b w:val="0"/>
                <w:color w:val="auto"/>
                <w:sz w:val="20"/>
                <w:szCs w:val="20"/>
              </w:rPr>
              <w:t>labour</w:t>
            </w:r>
            <w:proofErr w:type="spellEnd"/>
          </w:p>
          <w:p w14:paraId="00CF2E7F"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b. Offensive liquor</w:t>
            </w:r>
          </w:p>
          <w:p w14:paraId="2737804D" w14:textId="198E6621"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c. PROM &gt;18 hours</w:t>
            </w:r>
          </w:p>
          <w:p w14:paraId="1741CC5D" w14:textId="06F0C18E"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d. Prolonged second stage (&gt;3 hours of active pushing)</w:t>
            </w:r>
          </w:p>
          <w:p w14:paraId="5249C837" w14:textId="77777777" w:rsidR="00B92426" w:rsidRPr="00D3520E" w:rsidRDefault="00B92426" w:rsidP="00652010">
            <w:pPr>
              <w:pStyle w:val="TableGrid1"/>
              <w:rPr>
                <w:rFonts w:ascii="Arial" w:hAnsi="Arial" w:cs="Arial"/>
                <w:b w:val="0"/>
                <w:bCs w:val="0"/>
                <w:color w:val="auto"/>
                <w:sz w:val="20"/>
                <w:szCs w:val="20"/>
              </w:rPr>
            </w:pPr>
            <w:r w:rsidRPr="00D3520E">
              <w:rPr>
                <w:rFonts w:ascii="Arial" w:hAnsi="Arial" w:cs="Arial"/>
                <w:b w:val="0"/>
                <w:color w:val="auto"/>
                <w:sz w:val="20"/>
                <w:szCs w:val="20"/>
              </w:rPr>
              <w:t>e. Very / extremely premature (&lt;32/40 weeks gestation)</w:t>
            </w:r>
          </w:p>
        </w:tc>
        <w:tc>
          <w:tcPr>
            <w:tcW w:w="2126" w:type="dxa"/>
          </w:tcPr>
          <w:p w14:paraId="7392BF8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5FCB9D6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161503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D4EBD0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40B74D4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531B6C90" w14:textId="77777777" w:rsidR="00B92426" w:rsidRPr="00D3520E" w:rsidRDefault="00B92426" w:rsidP="00652010">
            <w:pPr>
              <w:tabs>
                <w:tab w:val="center" w:pos="1309"/>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2127" w:type="dxa"/>
          </w:tcPr>
          <w:p w14:paraId="5E20A1C2"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14:paraId="3776B036" w14:textId="77777777" w:rsidTr="00652010">
        <w:tc>
          <w:tcPr>
            <w:cnfStyle w:val="001000000000" w:firstRow="0" w:lastRow="0" w:firstColumn="1" w:lastColumn="0" w:oddVBand="0" w:evenVBand="0" w:oddHBand="0" w:evenHBand="0" w:firstRowFirstColumn="0" w:firstRowLastColumn="0" w:lastRowFirstColumn="0" w:lastRowLastColumn="0"/>
            <w:tcW w:w="9493" w:type="dxa"/>
            <w:gridSpan w:val="3"/>
          </w:tcPr>
          <w:p w14:paraId="52639CBD" w14:textId="77777777" w:rsidR="00B92426" w:rsidRPr="00D3520E" w:rsidRDefault="00B92426" w:rsidP="00652010">
            <w:pPr>
              <w:rPr>
                <w:rFonts w:ascii="Arial" w:hAnsi="Arial" w:cs="Arial"/>
                <w:color w:val="auto"/>
                <w:sz w:val="20"/>
                <w:szCs w:val="20"/>
              </w:rPr>
            </w:pPr>
            <w:r w:rsidRPr="00D3520E">
              <w:rPr>
                <w:rFonts w:ascii="Arial" w:hAnsi="Arial" w:cs="Arial"/>
                <w:bCs w:val="0"/>
                <w:color w:val="auto"/>
                <w:sz w:val="20"/>
                <w:szCs w:val="20"/>
              </w:rPr>
              <w:t xml:space="preserve">2. </w:t>
            </w:r>
            <w:r w:rsidRPr="00D3520E">
              <w:rPr>
                <w:rFonts w:ascii="Arial" w:hAnsi="Arial" w:cs="Arial"/>
                <w:color w:val="auto"/>
                <w:sz w:val="20"/>
                <w:szCs w:val="20"/>
              </w:rPr>
              <w:t xml:space="preserve">Do you agree with the following MINOR risk factors? </w:t>
            </w:r>
          </w:p>
          <w:p w14:paraId="5280EFA7" w14:textId="77777777" w:rsidR="00B92426" w:rsidRPr="00D3520E" w:rsidRDefault="00B92426" w:rsidP="00652010">
            <w:pPr>
              <w:rPr>
                <w:rFonts w:ascii="Arial" w:hAnsi="Arial" w:cs="Arial"/>
                <w:bCs w:val="0"/>
                <w:color w:val="auto"/>
                <w:sz w:val="20"/>
                <w:szCs w:val="20"/>
              </w:rPr>
            </w:pPr>
          </w:p>
        </w:tc>
      </w:tr>
      <w:tr w:rsidR="00B92426" w14:paraId="34604C88" w14:textId="77777777" w:rsidTr="0065201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40" w:type="dxa"/>
          </w:tcPr>
          <w:p w14:paraId="5F52D996"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a. Born before arrival (BBA)</w:t>
            </w:r>
          </w:p>
          <w:p w14:paraId="087244C2" w14:textId="77777777" w:rsidR="00B92426" w:rsidRPr="00D3520E" w:rsidRDefault="00B92426" w:rsidP="00652010">
            <w:pPr>
              <w:rPr>
                <w:rFonts w:ascii="Arial" w:hAnsi="Arial" w:cs="Arial"/>
                <w:b w:val="0"/>
                <w:color w:val="auto"/>
                <w:sz w:val="20"/>
                <w:szCs w:val="20"/>
              </w:rPr>
            </w:pPr>
            <w:r w:rsidRPr="00D3520E">
              <w:rPr>
                <w:rFonts w:ascii="Arial" w:hAnsi="Arial" w:cs="Arial"/>
                <w:b w:val="0"/>
                <w:color w:val="auto"/>
                <w:sz w:val="20"/>
                <w:szCs w:val="20"/>
              </w:rPr>
              <w:t>b. Prematurity (32-36/40 weeks gestation)</w:t>
            </w:r>
          </w:p>
        </w:tc>
        <w:tc>
          <w:tcPr>
            <w:tcW w:w="2126" w:type="dxa"/>
          </w:tcPr>
          <w:p w14:paraId="22C4843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811259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4DC1C7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3B3D292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14:paraId="1260552B" w14:textId="77777777" w:rsidTr="00652010">
        <w:tc>
          <w:tcPr>
            <w:cnfStyle w:val="001000000000" w:firstRow="0" w:lastRow="0" w:firstColumn="1" w:lastColumn="0" w:oddVBand="0" w:evenVBand="0" w:oddHBand="0" w:evenHBand="0" w:firstRowFirstColumn="0" w:firstRowLastColumn="0" w:lastRowFirstColumn="0" w:lastRowLastColumn="0"/>
            <w:tcW w:w="9493" w:type="dxa"/>
            <w:gridSpan w:val="3"/>
          </w:tcPr>
          <w:p w14:paraId="6D64B9F2" w14:textId="77777777" w:rsidR="00B92426" w:rsidRPr="00D3520E" w:rsidRDefault="00B92426" w:rsidP="00652010">
            <w:pPr>
              <w:rPr>
                <w:rFonts w:ascii="Arial" w:hAnsi="Arial" w:cs="Arial"/>
                <w:bCs w:val="0"/>
                <w:color w:val="auto"/>
                <w:sz w:val="20"/>
                <w:szCs w:val="20"/>
              </w:rPr>
            </w:pPr>
            <w:r w:rsidRPr="00D3520E">
              <w:rPr>
                <w:rFonts w:ascii="Arial" w:hAnsi="Arial" w:cs="Arial"/>
                <w:bCs w:val="0"/>
                <w:color w:val="auto"/>
                <w:sz w:val="20"/>
                <w:szCs w:val="20"/>
              </w:rPr>
              <w:t xml:space="preserve">3. </w:t>
            </w:r>
            <w:r w:rsidRPr="00D3520E">
              <w:rPr>
                <w:rFonts w:ascii="Arial" w:hAnsi="Arial" w:cs="Arial"/>
                <w:color w:val="auto"/>
                <w:sz w:val="20"/>
                <w:szCs w:val="20"/>
              </w:rPr>
              <w:t>Do you agree with the following MAJOR signs/symptoms</w:t>
            </w:r>
            <w:r w:rsidRPr="00D3520E">
              <w:rPr>
                <w:rFonts w:ascii="Arial" w:hAnsi="Arial" w:cs="Arial"/>
                <w:bCs w:val="0"/>
                <w:color w:val="auto"/>
                <w:sz w:val="20"/>
                <w:szCs w:val="20"/>
              </w:rPr>
              <w:t>?</w:t>
            </w:r>
          </w:p>
          <w:p w14:paraId="4C3E7020" w14:textId="77777777" w:rsidR="00B92426" w:rsidRPr="00D3520E" w:rsidRDefault="00B92426" w:rsidP="00652010">
            <w:pPr>
              <w:rPr>
                <w:rFonts w:ascii="Arial" w:hAnsi="Arial" w:cs="Arial"/>
                <w:color w:val="auto"/>
                <w:sz w:val="20"/>
                <w:szCs w:val="20"/>
              </w:rPr>
            </w:pPr>
          </w:p>
        </w:tc>
      </w:tr>
      <w:tr w:rsidR="00B92426" w:rsidRPr="00C9621A" w14:paraId="71C4A627" w14:textId="77777777" w:rsidTr="0065201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240" w:type="dxa"/>
          </w:tcPr>
          <w:p w14:paraId="14B0086C" w14:textId="5D3E1596"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a. Temperature &gt;37.5 °C</w:t>
            </w:r>
          </w:p>
          <w:p w14:paraId="403FDABF"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b. Admitted with or h</w:t>
            </w:r>
            <w:r>
              <w:rPr>
                <w:rFonts w:ascii="Arial" w:hAnsi="Arial" w:cs="Arial"/>
                <w:b w:val="0"/>
                <w:color w:val="auto"/>
                <w:sz w:val="20"/>
                <w:szCs w:val="20"/>
              </w:rPr>
              <w:t>istory</w:t>
            </w:r>
            <w:r w:rsidRPr="00D3520E">
              <w:rPr>
                <w:rFonts w:ascii="Arial" w:hAnsi="Arial" w:cs="Arial"/>
                <w:b w:val="0"/>
                <w:color w:val="auto"/>
                <w:sz w:val="20"/>
                <w:szCs w:val="20"/>
              </w:rPr>
              <w:t xml:space="preserve"> of fever </w:t>
            </w:r>
          </w:p>
          <w:p w14:paraId="6CB79E1C"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c. Pustules all over body </w:t>
            </w:r>
          </w:p>
          <w:p w14:paraId="5B39985F"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d. Boil/abscess</w:t>
            </w:r>
          </w:p>
          <w:p w14:paraId="4B976C9F"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e. Red skin all around umbilicus</w:t>
            </w:r>
          </w:p>
          <w:p w14:paraId="0B2EF020"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f.  Bulging fontanelle </w:t>
            </w:r>
          </w:p>
          <w:p w14:paraId="22BE9F5E"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g. Grunting or severe respiratory distress or mod-severe        WOB</w:t>
            </w:r>
          </w:p>
          <w:p w14:paraId="05F4A548"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h. History of </w:t>
            </w:r>
            <w:proofErr w:type="spellStart"/>
            <w:r>
              <w:rPr>
                <w:rFonts w:ascii="Arial" w:hAnsi="Arial" w:cs="Arial"/>
                <w:b w:val="0"/>
                <w:color w:val="auto"/>
                <w:sz w:val="20"/>
                <w:szCs w:val="20"/>
              </w:rPr>
              <w:t>a</w:t>
            </w:r>
            <w:r w:rsidRPr="00D3520E">
              <w:rPr>
                <w:rFonts w:ascii="Arial" w:hAnsi="Arial" w:cs="Arial"/>
                <w:b w:val="0"/>
                <w:color w:val="auto"/>
                <w:sz w:val="20"/>
                <w:szCs w:val="20"/>
              </w:rPr>
              <w:t>pnoea</w:t>
            </w:r>
            <w:proofErr w:type="spellEnd"/>
          </w:p>
          <w:p w14:paraId="15755D40" w14:textId="31CF13C1" w:rsidR="00B92426" w:rsidRPr="00D3520E" w:rsidRDefault="00B92426" w:rsidP="00652010">
            <w:pPr>
              <w:pStyle w:val="TableGrid1"/>
              <w:rPr>
                <w:rFonts w:ascii="Arial" w:hAnsi="Arial" w:cs="Arial"/>
                <w:b w:val="0"/>
                <w:color w:val="auto"/>
                <w:sz w:val="20"/>
                <w:szCs w:val="20"/>
              </w:rPr>
            </w:pPr>
            <w:proofErr w:type="spellStart"/>
            <w:r w:rsidRPr="00D3520E">
              <w:rPr>
                <w:rFonts w:ascii="Arial" w:hAnsi="Arial" w:cs="Arial"/>
                <w:b w:val="0"/>
                <w:color w:val="auto"/>
                <w:sz w:val="20"/>
                <w:szCs w:val="20"/>
              </w:rPr>
              <w:t>i</w:t>
            </w:r>
            <w:proofErr w:type="spellEnd"/>
            <w:r w:rsidRPr="00D3520E">
              <w:rPr>
                <w:rFonts w:ascii="Arial" w:hAnsi="Arial" w:cs="Arial"/>
                <w:b w:val="0"/>
                <w:color w:val="auto"/>
                <w:sz w:val="20"/>
                <w:szCs w:val="20"/>
              </w:rPr>
              <w:t>.  Jaundice &lt;24 hours old</w:t>
            </w:r>
          </w:p>
          <w:p w14:paraId="52872C87" w14:textId="70359B0B"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j.  Tachypnoea &gt;60 bpm</w:t>
            </w:r>
            <w:r w:rsidRPr="00D3520E">
              <w:rPr>
                <w:rStyle w:val="CommentReference"/>
                <w:color w:val="auto"/>
                <w:sz w:val="20"/>
                <w:szCs w:val="20"/>
              </w:rPr>
              <w:t xml:space="preserve"> (except 60-80 &amp; &lt; 2 hours old)</w:t>
            </w:r>
          </w:p>
          <w:p w14:paraId="26C40D70"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k.  Lethargy</w:t>
            </w:r>
          </w:p>
          <w:p w14:paraId="4A4445B9"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l.   Convulsions</w:t>
            </w:r>
          </w:p>
          <w:p w14:paraId="3833A159" w14:textId="77777777" w:rsidR="00B92426" w:rsidRPr="00D3520E" w:rsidRDefault="00B92426" w:rsidP="00652010">
            <w:pPr>
              <w:pStyle w:val="TableGrid1"/>
              <w:rPr>
                <w:rFonts w:ascii="Arial" w:hAnsi="Arial" w:cs="Arial"/>
                <w:color w:val="auto"/>
                <w:sz w:val="20"/>
                <w:szCs w:val="20"/>
              </w:rPr>
            </w:pPr>
            <w:r w:rsidRPr="00D3520E">
              <w:rPr>
                <w:rFonts w:ascii="Arial" w:hAnsi="Arial" w:cs="Arial"/>
                <w:b w:val="0"/>
                <w:color w:val="auto"/>
                <w:sz w:val="20"/>
                <w:szCs w:val="20"/>
              </w:rPr>
              <w:t xml:space="preserve">m. Bilious vomiting </w:t>
            </w:r>
          </w:p>
        </w:tc>
        <w:tc>
          <w:tcPr>
            <w:tcW w:w="2126" w:type="dxa"/>
          </w:tcPr>
          <w:p w14:paraId="2FC1B6B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58A523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1681888A"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025FC73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F6A3B7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1978C7DD"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49981C29"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B7D378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DC8C9D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5AF4A1D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5F263D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EEC1C2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3019654"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1EF1065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1F8CC16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75E51E34"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C9621A" w14:paraId="5CEAFD3A" w14:textId="77777777" w:rsidTr="00C7206A">
        <w:tc>
          <w:tcPr>
            <w:cnfStyle w:val="001000000000" w:firstRow="0" w:lastRow="0" w:firstColumn="1" w:lastColumn="0" w:oddVBand="0" w:evenVBand="0" w:oddHBand="0" w:evenHBand="0" w:firstRowFirstColumn="0" w:firstRowLastColumn="0" w:lastRowFirstColumn="0" w:lastRowLastColumn="0"/>
            <w:tcW w:w="9493" w:type="dxa"/>
            <w:gridSpan w:val="3"/>
            <w:vAlign w:val="bottom"/>
          </w:tcPr>
          <w:p w14:paraId="5F383BC6" w14:textId="77777777" w:rsidR="00B92426" w:rsidRDefault="00B92426" w:rsidP="00C7206A">
            <w:pPr>
              <w:rPr>
                <w:rFonts w:ascii="Arial" w:hAnsi="Arial" w:cs="Arial"/>
                <w:b w:val="0"/>
                <w:bCs w:val="0"/>
                <w:color w:val="auto"/>
                <w:sz w:val="20"/>
                <w:szCs w:val="20"/>
              </w:rPr>
            </w:pPr>
            <w:r w:rsidRPr="00D3520E">
              <w:rPr>
                <w:rFonts w:ascii="Arial" w:hAnsi="Arial" w:cs="Arial"/>
                <w:color w:val="auto"/>
                <w:sz w:val="20"/>
                <w:szCs w:val="20"/>
              </w:rPr>
              <w:t>4. Do you agree with the following MINOR signs/symptoms?</w:t>
            </w:r>
          </w:p>
          <w:p w14:paraId="14C4CCA1" w14:textId="6AF8A0A8" w:rsidR="00C7206A" w:rsidRPr="00C7206A" w:rsidRDefault="00C7206A" w:rsidP="00C7206A">
            <w:pPr>
              <w:rPr>
                <w:rFonts w:ascii="Arial" w:hAnsi="Arial" w:cs="Arial"/>
                <w:color w:val="auto"/>
                <w:sz w:val="20"/>
                <w:szCs w:val="20"/>
              </w:rPr>
            </w:pPr>
          </w:p>
        </w:tc>
      </w:tr>
      <w:tr w:rsidR="00B92426" w:rsidRPr="00C9621A" w14:paraId="1CB70DC2" w14:textId="77777777" w:rsidTr="00652010">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5240" w:type="dxa"/>
          </w:tcPr>
          <w:p w14:paraId="3E017183"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a. Mild work of breathing </w:t>
            </w:r>
          </w:p>
          <w:p w14:paraId="586C8774"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b. Tachycardia that can’t be explained by fever/crying </w:t>
            </w:r>
          </w:p>
          <w:p w14:paraId="56955750"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 xml:space="preserve">c. Pallor </w:t>
            </w:r>
          </w:p>
          <w:p w14:paraId="3A4380AA"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d. Distended abdomen</w:t>
            </w:r>
          </w:p>
          <w:p w14:paraId="4AABC31D"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e. Poor feeding/vomiting</w:t>
            </w:r>
          </w:p>
          <w:p w14:paraId="3A6902B5" w14:textId="326A4B0E"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f. Weak or absent suck (AND gestation &gt;34 weeks)</w:t>
            </w:r>
          </w:p>
          <w:p w14:paraId="6999A50E"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g. Irritability</w:t>
            </w:r>
          </w:p>
          <w:p w14:paraId="465DF8FB" w14:textId="33612F8F" w:rsidR="00B92426" w:rsidRPr="00D3520E" w:rsidRDefault="00B92426" w:rsidP="00652010">
            <w:pPr>
              <w:pStyle w:val="TableGrid1"/>
              <w:rPr>
                <w:rFonts w:ascii="Arial" w:hAnsi="Arial" w:cs="Arial"/>
                <w:color w:val="auto"/>
                <w:sz w:val="20"/>
                <w:szCs w:val="20"/>
              </w:rPr>
            </w:pPr>
            <w:r w:rsidRPr="00D3520E">
              <w:rPr>
                <w:rFonts w:ascii="Arial" w:hAnsi="Arial" w:cs="Arial"/>
                <w:b w:val="0"/>
                <w:color w:val="auto"/>
                <w:sz w:val="20"/>
                <w:szCs w:val="20"/>
              </w:rPr>
              <w:t xml:space="preserve">h. Tachypnoea 60-80 bpm &amp; &lt;2 </w:t>
            </w:r>
            <w:proofErr w:type="spellStart"/>
            <w:r w:rsidRPr="00D3520E">
              <w:rPr>
                <w:rFonts w:ascii="Arial" w:hAnsi="Arial" w:cs="Arial"/>
                <w:b w:val="0"/>
                <w:color w:val="auto"/>
                <w:sz w:val="20"/>
                <w:szCs w:val="20"/>
              </w:rPr>
              <w:t>hrs</w:t>
            </w:r>
            <w:proofErr w:type="spellEnd"/>
            <w:r w:rsidRPr="00D3520E">
              <w:rPr>
                <w:rFonts w:ascii="Arial" w:hAnsi="Arial" w:cs="Arial"/>
                <w:b w:val="0"/>
                <w:color w:val="auto"/>
                <w:sz w:val="20"/>
                <w:szCs w:val="20"/>
              </w:rPr>
              <w:t xml:space="preserve"> old</w:t>
            </w:r>
          </w:p>
        </w:tc>
        <w:tc>
          <w:tcPr>
            <w:tcW w:w="2126" w:type="dxa"/>
          </w:tcPr>
          <w:p w14:paraId="1E25886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0EFB63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72EE03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4C5C24E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05FF7421"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416C5C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8AED23D"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15C451A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277DC8F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1F9470C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C9621A" w14:paraId="33F2E42C" w14:textId="77777777" w:rsidTr="00652010">
        <w:tc>
          <w:tcPr>
            <w:cnfStyle w:val="001000000000" w:firstRow="0" w:lastRow="0" w:firstColumn="1" w:lastColumn="0" w:oddVBand="0" w:evenVBand="0" w:oddHBand="0" w:evenHBand="0" w:firstRowFirstColumn="0" w:firstRowLastColumn="0" w:lastRowFirstColumn="0" w:lastRowLastColumn="0"/>
            <w:tcW w:w="9493" w:type="dxa"/>
            <w:gridSpan w:val="3"/>
          </w:tcPr>
          <w:p w14:paraId="35979D4D" w14:textId="77777777" w:rsidR="00B92426" w:rsidRPr="00D3520E" w:rsidRDefault="00B92426" w:rsidP="00652010">
            <w:pPr>
              <w:rPr>
                <w:rFonts w:ascii="Arial" w:hAnsi="Arial" w:cs="Arial"/>
                <w:b w:val="0"/>
                <w:color w:val="auto"/>
                <w:sz w:val="20"/>
                <w:szCs w:val="20"/>
              </w:rPr>
            </w:pPr>
            <w:r w:rsidRPr="00D3520E">
              <w:rPr>
                <w:rFonts w:ascii="Arial" w:hAnsi="Arial" w:cs="Arial"/>
                <w:color w:val="auto"/>
                <w:sz w:val="20"/>
                <w:szCs w:val="20"/>
              </w:rPr>
              <w:t xml:space="preserve">5. Are there any additional risk factors, signs or symptoms that you think should be included for a low-income setting? For </w:t>
            </w:r>
            <w:proofErr w:type="gramStart"/>
            <w:r w:rsidRPr="00D3520E">
              <w:rPr>
                <w:rFonts w:ascii="Arial" w:hAnsi="Arial" w:cs="Arial"/>
                <w:color w:val="auto"/>
                <w:sz w:val="20"/>
                <w:szCs w:val="20"/>
              </w:rPr>
              <w:t>example</w:t>
            </w:r>
            <w:proofErr w:type="gramEnd"/>
            <w:r w:rsidRPr="00D3520E">
              <w:rPr>
                <w:rFonts w:ascii="Arial" w:hAnsi="Arial" w:cs="Arial"/>
                <w:color w:val="auto"/>
                <w:sz w:val="20"/>
                <w:szCs w:val="20"/>
              </w:rPr>
              <w:t>…</w:t>
            </w:r>
          </w:p>
          <w:p w14:paraId="147A53F0" w14:textId="77777777" w:rsidR="00B92426" w:rsidRPr="00D3520E" w:rsidRDefault="00B92426" w:rsidP="00652010">
            <w:pPr>
              <w:rPr>
                <w:rFonts w:ascii="Arial" w:hAnsi="Arial" w:cs="Arial"/>
                <w:b w:val="0"/>
                <w:color w:val="auto"/>
                <w:sz w:val="20"/>
                <w:szCs w:val="20"/>
              </w:rPr>
            </w:pPr>
          </w:p>
        </w:tc>
      </w:tr>
      <w:tr w:rsidR="00B92426" w:rsidRPr="00C9621A" w14:paraId="7DBA8827" w14:textId="77777777" w:rsidTr="00652010">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240" w:type="dxa"/>
          </w:tcPr>
          <w:p w14:paraId="0828387D" w14:textId="32CE243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lastRenderedPageBreak/>
              <w:t>a. Hypothermia &lt;35.5 °C</w:t>
            </w:r>
          </w:p>
          <w:p w14:paraId="0A0BD859"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b. Joint swelling</w:t>
            </w:r>
            <w:r w:rsidRPr="00D3520E">
              <w:rPr>
                <w:rFonts w:ascii="Arial" w:hAnsi="Arial" w:cs="Arial"/>
                <w:b w:val="0"/>
                <w:color w:val="auto"/>
                <w:sz w:val="20"/>
                <w:szCs w:val="20"/>
              </w:rPr>
              <w:softHyphen/>
              <w:t xml:space="preserve"> (NB </w:t>
            </w:r>
            <w:proofErr w:type="spellStart"/>
            <w:r w:rsidRPr="00D3520E">
              <w:rPr>
                <w:rFonts w:ascii="Arial" w:hAnsi="Arial" w:cs="Arial"/>
                <w:b w:val="0"/>
                <w:color w:val="auto"/>
                <w:sz w:val="20"/>
                <w:szCs w:val="20"/>
              </w:rPr>
              <w:t>NeoTree</w:t>
            </w:r>
            <w:proofErr w:type="spellEnd"/>
            <w:r w:rsidRPr="00D3520E">
              <w:rPr>
                <w:rFonts w:ascii="Arial" w:hAnsi="Arial" w:cs="Arial"/>
                <w:b w:val="0"/>
                <w:color w:val="auto"/>
                <w:sz w:val="20"/>
                <w:szCs w:val="20"/>
              </w:rPr>
              <w:t xml:space="preserve"> is more immediate mx).</w:t>
            </w:r>
          </w:p>
          <w:p w14:paraId="03778602"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 xml:space="preserve">c. Reduced movement of limbs </w:t>
            </w:r>
          </w:p>
          <w:p w14:paraId="1B5CACA2" w14:textId="77777777" w:rsidR="00B92426" w:rsidRPr="00D3520E" w:rsidRDefault="00B92426" w:rsidP="00652010">
            <w:pPr>
              <w:pStyle w:val="TableGrid1"/>
              <w:tabs>
                <w:tab w:val="left" w:pos="2735"/>
              </w:tabs>
              <w:rPr>
                <w:rFonts w:ascii="Arial" w:hAnsi="Arial" w:cs="Arial"/>
                <w:b w:val="0"/>
                <w:color w:val="auto"/>
                <w:sz w:val="20"/>
                <w:szCs w:val="20"/>
              </w:rPr>
            </w:pPr>
          </w:p>
        </w:tc>
        <w:tc>
          <w:tcPr>
            <w:tcW w:w="2126" w:type="dxa"/>
          </w:tcPr>
          <w:p w14:paraId="4D57754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 if yes Maj/Minor</w:t>
            </w:r>
          </w:p>
          <w:p w14:paraId="2F3B080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 if yes Maj/Minor</w:t>
            </w:r>
          </w:p>
          <w:p w14:paraId="06AEAE5D"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 if yes Maj/Minor</w:t>
            </w:r>
          </w:p>
          <w:p w14:paraId="7663C86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6D0BEE1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C9621A" w14:paraId="6AE23E5E" w14:textId="77777777" w:rsidTr="00652010">
        <w:tc>
          <w:tcPr>
            <w:cnfStyle w:val="001000000000" w:firstRow="0" w:lastRow="0" w:firstColumn="1" w:lastColumn="0" w:oddVBand="0" w:evenVBand="0" w:oddHBand="0" w:evenHBand="0" w:firstRowFirstColumn="0" w:firstRowLastColumn="0" w:lastRowFirstColumn="0" w:lastRowLastColumn="0"/>
            <w:tcW w:w="7366" w:type="dxa"/>
            <w:gridSpan w:val="2"/>
          </w:tcPr>
          <w:p w14:paraId="7806343B" w14:textId="77777777" w:rsidR="00B92426" w:rsidRPr="00D3520E" w:rsidRDefault="00B92426" w:rsidP="00652010">
            <w:pPr>
              <w:rPr>
                <w:rFonts w:ascii="Arial" w:hAnsi="Arial" w:cs="Arial"/>
                <w:b w:val="0"/>
                <w:color w:val="auto"/>
                <w:sz w:val="20"/>
                <w:szCs w:val="20"/>
              </w:rPr>
            </w:pPr>
            <w:r w:rsidRPr="00D3520E">
              <w:rPr>
                <w:rFonts w:ascii="Arial" w:hAnsi="Arial" w:cs="Arial"/>
                <w:color w:val="auto"/>
                <w:sz w:val="20"/>
                <w:szCs w:val="20"/>
              </w:rPr>
              <w:t>6. If you have not already stated. Should any of the risk factors or signs and symptoms be MAJOR or MINOR?</w:t>
            </w:r>
          </w:p>
          <w:p w14:paraId="210EA336" w14:textId="77777777" w:rsidR="00B92426" w:rsidRPr="00D3520E" w:rsidRDefault="00B92426" w:rsidP="00652010">
            <w:pPr>
              <w:rPr>
                <w:rFonts w:ascii="Arial" w:hAnsi="Arial" w:cs="Arial"/>
                <w:color w:val="auto"/>
                <w:sz w:val="20"/>
                <w:szCs w:val="20"/>
              </w:rPr>
            </w:pPr>
          </w:p>
        </w:tc>
        <w:tc>
          <w:tcPr>
            <w:tcW w:w="2127" w:type="dxa"/>
          </w:tcPr>
          <w:p w14:paraId="4998181F"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C9621A" w14:paraId="6AAF3022"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47F8594" w14:textId="77777777"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7. Do you agree with the cut off from 72 hours for early and late neonatal sepsis?</w:t>
            </w:r>
          </w:p>
          <w:p w14:paraId="2B3421C2" w14:textId="77777777" w:rsidR="00B92426" w:rsidRPr="00D3520E" w:rsidRDefault="00B92426" w:rsidP="00652010">
            <w:pPr>
              <w:pStyle w:val="TableGrid1"/>
              <w:rPr>
                <w:rFonts w:ascii="Arial" w:hAnsi="Arial" w:cs="Arial"/>
                <w:color w:val="auto"/>
                <w:sz w:val="20"/>
                <w:szCs w:val="20"/>
              </w:rPr>
            </w:pPr>
          </w:p>
        </w:tc>
        <w:tc>
          <w:tcPr>
            <w:tcW w:w="2126" w:type="dxa"/>
          </w:tcPr>
          <w:p w14:paraId="09FFE2A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8A6C59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70F7BA33"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C9621A" w14:paraId="5FD285D2" w14:textId="77777777" w:rsidTr="00652010">
        <w:tc>
          <w:tcPr>
            <w:cnfStyle w:val="001000000000" w:firstRow="0" w:lastRow="0" w:firstColumn="1" w:lastColumn="0" w:oddVBand="0" w:evenVBand="0" w:oddHBand="0" w:evenHBand="0" w:firstRowFirstColumn="0" w:firstRowLastColumn="0" w:lastRowFirstColumn="0" w:lastRowLastColumn="0"/>
            <w:tcW w:w="5240" w:type="dxa"/>
          </w:tcPr>
          <w:p w14:paraId="5DD6810F" w14:textId="77777777"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8. Do you agree with the definition of maternal fever being &gt;38 degrees °C?</w:t>
            </w:r>
          </w:p>
          <w:p w14:paraId="09220E32" w14:textId="77777777" w:rsidR="00B92426" w:rsidRPr="00D3520E" w:rsidRDefault="00B92426" w:rsidP="00652010">
            <w:pPr>
              <w:pStyle w:val="TableGrid1"/>
              <w:rPr>
                <w:rFonts w:ascii="Arial" w:hAnsi="Arial" w:cs="Arial"/>
                <w:color w:val="auto"/>
                <w:sz w:val="20"/>
                <w:szCs w:val="20"/>
              </w:rPr>
            </w:pPr>
          </w:p>
        </w:tc>
        <w:tc>
          <w:tcPr>
            <w:tcW w:w="2126" w:type="dxa"/>
          </w:tcPr>
          <w:p w14:paraId="7A873D4C"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1478219"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2127" w:type="dxa"/>
          </w:tcPr>
          <w:p w14:paraId="1F56CBBB"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C9621A" w14:paraId="418BE00A"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A64AEAB" w14:textId="29501A70"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9. Should PROM be &gt;18 hours or &gt;24 hours in this setting?</w:t>
            </w:r>
          </w:p>
        </w:tc>
        <w:tc>
          <w:tcPr>
            <w:tcW w:w="2126" w:type="dxa"/>
          </w:tcPr>
          <w:p w14:paraId="738DA6B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18 hours = 1 </w:t>
            </w:r>
          </w:p>
          <w:p w14:paraId="1C42B1F3"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24 hours = 5</w:t>
            </w:r>
          </w:p>
          <w:p w14:paraId="45B1728C"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4384325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C9621A" w14:paraId="56881AC7" w14:textId="77777777" w:rsidTr="00652010">
        <w:tc>
          <w:tcPr>
            <w:cnfStyle w:val="001000000000" w:firstRow="0" w:lastRow="0" w:firstColumn="1" w:lastColumn="0" w:oddVBand="0" w:evenVBand="0" w:oddHBand="0" w:evenHBand="0" w:firstRowFirstColumn="0" w:firstRowLastColumn="0" w:lastRowFirstColumn="0" w:lastRowLastColumn="0"/>
            <w:tcW w:w="5240" w:type="dxa"/>
          </w:tcPr>
          <w:p w14:paraId="2E1EAE75" w14:textId="011306F8"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10. Do you agree that fever in a newborn should be classified as &gt;37.5 °C in this setting?</w:t>
            </w:r>
          </w:p>
          <w:p w14:paraId="6A179BA3" w14:textId="77777777" w:rsidR="00B92426" w:rsidRPr="00D3520E" w:rsidRDefault="00B92426" w:rsidP="00652010">
            <w:pPr>
              <w:pStyle w:val="TableGrid1"/>
              <w:rPr>
                <w:rFonts w:ascii="Arial" w:hAnsi="Arial" w:cs="Arial"/>
                <w:color w:val="auto"/>
                <w:sz w:val="20"/>
                <w:szCs w:val="20"/>
              </w:rPr>
            </w:pPr>
          </w:p>
        </w:tc>
        <w:tc>
          <w:tcPr>
            <w:tcW w:w="2126" w:type="dxa"/>
          </w:tcPr>
          <w:p w14:paraId="26BAB3F4"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6396552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2127" w:type="dxa"/>
          </w:tcPr>
          <w:p w14:paraId="194DBE3E"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C9621A" w14:paraId="5EFFA6AA"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E781E5B" w14:textId="77777777"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11. Do you agree with the cut- off at 34 weeks gestation for the ‘no suck’ in a non-prem sepsis sign?</w:t>
            </w:r>
          </w:p>
          <w:p w14:paraId="21316FA3" w14:textId="77777777" w:rsidR="00B92426" w:rsidRPr="00D3520E" w:rsidRDefault="00B92426" w:rsidP="00652010">
            <w:pPr>
              <w:pStyle w:val="TableGrid1"/>
              <w:rPr>
                <w:rFonts w:ascii="Arial" w:hAnsi="Arial" w:cs="Arial"/>
                <w:color w:val="auto"/>
                <w:sz w:val="20"/>
                <w:szCs w:val="20"/>
              </w:rPr>
            </w:pPr>
          </w:p>
        </w:tc>
        <w:tc>
          <w:tcPr>
            <w:tcW w:w="2126" w:type="dxa"/>
          </w:tcPr>
          <w:p w14:paraId="00948D3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5DFB52D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2127" w:type="dxa"/>
          </w:tcPr>
          <w:p w14:paraId="0DA71C91"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76524A" w14:paraId="6A870839" w14:textId="77777777" w:rsidTr="00652010">
        <w:tc>
          <w:tcPr>
            <w:cnfStyle w:val="001000000000" w:firstRow="0" w:lastRow="0" w:firstColumn="1" w:lastColumn="0" w:oddVBand="0" w:evenVBand="0" w:oddHBand="0" w:evenHBand="0" w:firstRowFirstColumn="0" w:firstRowLastColumn="0" w:lastRowFirstColumn="0" w:lastRowLastColumn="0"/>
            <w:tcW w:w="9493" w:type="dxa"/>
            <w:gridSpan w:val="3"/>
          </w:tcPr>
          <w:p w14:paraId="10A9A63F" w14:textId="77777777"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12. Please comment on our weighting system of Major = 100%, Minor = 50%</w:t>
            </w:r>
          </w:p>
          <w:p w14:paraId="575B743C" w14:textId="77777777" w:rsidR="00B92426" w:rsidRPr="00D3520E" w:rsidRDefault="00B92426" w:rsidP="00652010">
            <w:pPr>
              <w:rPr>
                <w:rFonts w:ascii="Arial" w:hAnsi="Arial" w:cs="Arial"/>
                <w:b w:val="0"/>
                <w:bCs w:val="0"/>
                <w:i/>
                <w:color w:val="auto"/>
                <w:sz w:val="20"/>
                <w:szCs w:val="20"/>
              </w:rPr>
            </w:pPr>
          </w:p>
        </w:tc>
      </w:tr>
      <w:tr w:rsidR="00B92426" w:rsidRPr="00EA60C5" w14:paraId="14D51FDA"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14:paraId="59535829" w14:textId="77777777" w:rsidR="00B92426" w:rsidRPr="00D3520E" w:rsidRDefault="00B92426" w:rsidP="00652010">
            <w:pPr>
              <w:rPr>
                <w:rFonts w:ascii="Arial" w:hAnsi="Arial" w:cs="Arial"/>
                <w:color w:val="auto"/>
                <w:sz w:val="20"/>
                <w:szCs w:val="20"/>
              </w:rPr>
            </w:pPr>
            <w:r w:rsidRPr="00D3520E">
              <w:rPr>
                <w:rFonts w:ascii="Arial" w:hAnsi="Arial" w:cs="Arial"/>
                <w:color w:val="auto"/>
                <w:sz w:val="20"/>
                <w:szCs w:val="20"/>
              </w:rPr>
              <w:t>13. Please comment on the criteria for ‘Consider meningitis’</w:t>
            </w:r>
          </w:p>
          <w:p w14:paraId="6D69F47C" w14:textId="77777777" w:rsidR="00B92426" w:rsidRPr="00D3520E" w:rsidRDefault="00B92426" w:rsidP="00652010">
            <w:pPr>
              <w:rPr>
                <w:rFonts w:ascii="Arial" w:hAnsi="Arial" w:cs="Arial"/>
                <w:b w:val="0"/>
                <w:bCs w:val="0"/>
                <w:i/>
                <w:color w:val="auto"/>
                <w:sz w:val="20"/>
                <w:szCs w:val="20"/>
              </w:rPr>
            </w:pPr>
          </w:p>
        </w:tc>
      </w:tr>
    </w:tbl>
    <w:p w14:paraId="4F33A9C3" w14:textId="77777777" w:rsidR="00B92426" w:rsidRDefault="00B92426" w:rsidP="00B92426">
      <w:pPr>
        <w:rPr>
          <w:rFonts w:ascii="Arial" w:hAnsi="Arial" w:cs="Arial"/>
          <w:b/>
          <w:bCs/>
          <w:i/>
          <w:sz w:val="20"/>
          <w:szCs w:val="20"/>
        </w:rPr>
      </w:pPr>
      <w:r>
        <w:rPr>
          <w:rFonts w:ascii="Arial" w:hAnsi="Arial" w:cs="Arial"/>
          <w:b/>
          <w:bCs/>
          <w:i/>
          <w:noProof/>
          <w:sz w:val="20"/>
          <w:szCs w:val="20"/>
        </w:rPr>
        <w:lastRenderedPageBreak/>
        <mc:AlternateContent>
          <mc:Choice Requires="wpg">
            <w:drawing>
              <wp:anchor distT="0" distB="0" distL="114300" distR="114300" simplePos="0" relativeHeight="251661312" behindDoc="0" locked="0" layoutInCell="1" allowOverlap="1" wp14:anchorId="4CDB8C10" wp14:editId="1D990CE5">
                <wp:simplePos x="0" y="0"/>
                <wp:positionH relativeFrom="column">
                  <wp:posOffset>447675</wp:posOffset>
                </wp:positionH>
                <wp:positionV relativeFrom="paragraph">
                  <wp:posOffset>206375</wp:posOffset>
                </wp:positionV>
                <wp:extent cx="4916170" cy="678053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4916170" cy="6780530"/>
                          <a:chOff x="0" y="0"/>
                          <a:chExt cx="4916170" cy="6780530"/>
                        </a:xfrm>
                      </wpg:grpSpPr>
                      <pic:pic xmlns:pic="http://schemas.openxmlformats.org/drawingml/2006/picture">
                        <pic:nvPicPr>
                          <pic:cNvPr id="3" name="Picture 3"/>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rot="5400000">
                            <a:off x="-932180" y="932180"/>
                            <a:ext cx="6780530" cy="4916170"/>
                          </a:xfrm>
                          <a:prstGeom prst="rect">
                            <a:avLst/>
                          </a:prstGeom>
                        </pic:spPr>
                      </pic:pic>
                      <wps:wsp>
                        <wps:cNvPr id="5" name="Text Box 5"/>
                        <wps:cNvSpPr txBox="1"/>
                        <wps:spPr>
                          <a:xfrm>
                            <a:off x="448046" y="621630"/>
                            <a:ext cx="4053840" cy="5550570"/>
                          </a:xfrm>
                          <a:prstGeom prst="rect">
                            <a:avLst/>
                          </a:prstGeom>
                          <a:solidFill>
                            <a:schemeClr val="bg1">
                              <a:lumMod val="95000"/>
                            </a:schemeClr>
                          </a:solidFill>
                          <a:ln>
                            <a:solidFill>
                              <a:schemeClr val="bg1"/>
                            </a:solidFill>
                          </a:ln>
                          <a:effectLst>
                            <a:outerShdw blurRad="228600" dist="38100" dir="8100000" sx="102000" sy="102000" algn="tr"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694A6E88" w14:textId="77777777" w:rsidR="001E3FB7" w:rsidRDefault="001E3FB7" w:rsidP="00B92426">
                              <w:pPr>
                                <w:pStyle w:val="NoSpacing"/>
                                <w:rPr>
                                  <w:rFonts w:ascii="Arial" w:hAnsi="Arial" w:cs="Arial"/>
                                </w:rPr>
                              </w:pPr>
                              <w:r w:rsidRPr="00BF6F13">
                                <w:rPr>
                                  <w:rFonts w:ascii="Arial" w:hAnsi="Arial" w:cs="Arial"/>
                                  <w:b/>
                                  <w:bCs/>
                                </w:rPr>
                                <w:t xml:space="preserve">Box 1. Management page for Sepsis </w:t>
                              </w:r>
                              <w:r w:rsidRPr="00BF6F13">
                                <w:rPr>
                                  <w:rFonts w:ascii="Arial" w:hAnsi="Arial" w:cs="Arial"/>
                                </w:rPr>
                                <w:t>in NeoTree:</w:t>
                              </w:r>
                            </w:p>
                            <w:p w14:paraId="677F507D" w14:textId="77777777" w:rsidR="001E3FB7" w:rsidRPr="00BF6F13" w:rsidRDefault="001E3FB7" w:rsidP="00B92426">
                              <w:pPr>
                                <w:pStyle w:val="NoSpacing"/>
                                <w:rPr>
                                  <w:rFonts w:ascii="Arial" w:hAnsi="Arial" w:cs="Arial"/>
                                </w:rPr>
                              </w:pPr>
                            </w:p>
                            <w:p w14:paraId="1A3FB9A2" w14:textId="77777777" w:rsidR="001E3FB7" w:rsidRPr="00BF6F13" w:rsidRDefault="001E3FB7" w:rsidP="00B92426">
                              <w:pPr>
                                <w:pStyle w:val="NoSpacing"/>
                                <w:rPr>
                                  <w:rFonts w:ascii="Arial" w:hAnsi="Arial" w:cs="Arial"/>
                                  <w:b/>
                                  <w:bCs/>
                                </w:rPr>
                              </w:pPr>
                              <w:r w:rsidRPr="00BF6F13">
                                <w:rPr>
                                  <w:rFonts w:ascii="Arial" w:hAnsi="Arial" w:cs="Arial"/>
                                  <w:b/>
                                  <w:bCs/>
                                </w:rPr>
                                <w:t xml:space="preserve">IV access </w:t>
                              </w:r>
                            </w:p>
                            <w:p w14:paraId="19C136BF" w14:textId="77777777" w:rsidR="001E3FB7" w:rsidRPr="00BF6F13" w:rsidRDefault="001E3FB7" w:rsidP="00B92426">
                              <w:pPr>
                                <w:pStyle w:val="NoSpacing"/>
                                <w:rPr>
                                  <w:rFonts w:ascii="Arial" w:hAnsi="Arial" w:cs="Arial"/>
                                </w:rPr>
                              </w:pPr>
                              <w:r w:rsidRPr="00BF6F13">
                                <w:rPr>
                                  <w:rFonts w:ascii="Arial" w:hAnsi="Arial" w:cs="Arial"/>
                                </w:rPr>
                                <w:t>Get IV access</w:t>
                              </w:r>
                            </w:p>
                            <w:p w14:paraId="245E0E63" w14:textId="70FC26AB" w:rsidR="001E3FB7" w:rsidRPr="00BF6F13" w:rsidRDefault="001E3FB7" w:rsidP="00B92426">
                              <w:pPr>
                                <w:pStyle w:val="NoSpacing"/>
                                <w:rPr>
                                  <w:rFonts w:ascii="Arial" w:hAnsi="Arial" w:cs="Arial"/>
                                </w:rPr>
                              </w:pPr>
                              <w:r w:rsidRPr="00BF6F13">
                                <w:rPr>
                                  <w:rFonts w:ascii="Arial" w:hAnsi="Arial" w:cs="Arial"/>
                                  <w:i/>
                                  <w:u w:val="single"/>
                                </w:rPr>
                                <w:t>If possible,</w:t>
                              </w:r>
                              <w:r w:rsidRPr="00BF6F13">
                                <w:rPr>
                                  <w:rFonts w:ascii="Arial" w:hAnsi="Arial" w:cs="Arial"/>
                                </w:rPr>
                                <w:t xml:space="preserve"> perform sepsis screen</w:t>
                              </w:r>
                            </w:p>
                            <w:p w14:paraId="475AAD01" w14:textId="77777777" w:rsidR="001E3FB7" w:rsidRPr="00BF6F13" w:rsidRDefault="001E3FB7" w:rsidP="00B92426">
                              <w:pPr>
                                <w:pStyle w:val="NoSpacing"/>
                                <w:rPr>
                                  <w:rFonts w:ascii="Arial" w:hAnsi="Arial" w:cs="Arial"/>
                                </w:rPr>
                              </w:pPr>
                              <w:r w:rsidRPr="00BF6F13">
                                <w:rPr>
                                  <w:rFonts w:ascii="Arial" w:hAnsi="Arial" w:cs="Arial"/>
                                </w:rPr>
                                <w:t>Sepsis screen: FBC, CRP, Blood Culture, +/- Lumbar Puncture</w:t>
                              </w:r>
                            </w:p>
                            <w:p w14:paraId="7CABCC50" w14:textId="77777777" w:rsidR="001E3FB7" w:rsidRDefault="001E3FB7" w:rsidP="00B92426">
                              <w:pPr>
                                <w:pStyle w:val="NoSpacing"/>
                                <w:rPr>
                                  <w:rFonts w:ascii="Arial" w:hAnsi="Arial" w:cs="Arial"/>
                                </w:rPr>
                              </w:pPr>
                              <w:r w:rsidRPr="00BF6F13">
                                <w:rPr>
                                  <w:rFonts w:ascii="Arial" w:hAnsi="Arial" w:cs="Arial"/>
                                </w:rPr>
                                <w:t>(CRP is C-reactive protein a marker of infection available in some labs)</w:t>
                              </w:r>
                            </w:p>
                            <w:p w14:paraId="65CA07CE" w14:textId="77777777" w:rsidR="001E3FB7" w:rsidRPr="00BF6F13" w:rsidRDefault="001E3FB7" w:rsidP="00B92426">
                              <w:pPr>
                                <w:pStyle w:val="NoSpacing"/>
                                <w:rPr>
                                  <w:rFonts w:ascii="Arial" w:hAnsi="Arial" w:cs="Arial"/>
                                </w:rPr>
                              </w:pPr>
                            </w:p>
                            <w:p w14:paraId="129A55A9" w14:textId="77777777" w:rsidR="001E3FB7" w:rsidRPr="00BF6F13" w:rsidRDefault="001E3FB7" w:rsidP="00B92426">
                              <w:pPr>
                                <w:pStyle w:val="NoSpacing"/>
                                <w:rPr>
                                  <w:rFonts w:ascii="Arial" w:hAnsi="Arial" w:cs="Arial"/>
                                  <w:b/>
                                  <w:bCs/>
                                </w:rPr>
                              </w:pPr>
                              <w:r w:rsidRPr="00BF6F13">
                                <w:rPr>
                                  <w:rFonts w:ascii="Arial" w:hAnsi="Arial" w:cs="Arial"/>
                                  <w:b/>
                                  <w:bCs/>
                                </w:rPr>
                                <w:t>Antibiotics</w:t>
                              </w:r>
                            </w:p>
                            <w:p w14:paraId="45D4F67B" w14:textId="77777777" w:rsidR="001E3FB7" w:rsidRPr="00BF6F13" w:rsidRDefault="001E3FB7" w:rsidP="00B92426">
                              <w:pPr>
                                <w:pStyle w:val="NoSpacing"/>
                                <w:rPr>
                                  <w:rFonts w:ascii="Arial" w:hAnsi="Arial" w:cs="Arial"/>
                                </w:rPr>
                              </w:pPr>
                              <w:r w:rsidRPr="00BF6F13">
                                <w:rPr>
                                  <w:rFonts w:ascii="Arial" w:hAnsi="Arial" w:cs="Arial"/>
                                </w:rPr>
                                <w:t xml:space="preserve">Start antibiotics according to local guidelines. If no guidelines give: </w:t>
                              </w:r>
                            </w:p>
                            <w:p w14:paraId="1600AE78" w14:textId="77777777" w:rsidR="001E3FB7" w:rsidRPr="00BF6F13" w:rsidRDefault="001E3FB7" w:rsidP="00B92426">
                              <w:pPr>
                                <w:pStyle w:val="NoSpacing"/>
                                <w:rPr>
                                  <w:rFonts w:ascii="Arial" w:eastAsia="Arial" w:hAnsi="Arial" w:cs="Arial"/>
                                </w:rPr>
                              </w:pPr>
                              <w:r>
                                <w:rPr>
                                  <w:rFonts w:ascii="Arial" w:eastAsia="Arial" w:hAnsi="Arial" w:cs="Arial"/>
                                </w:rPr>
                                <w:t>-</w:t>
                              </w:r>
                              <w:r w:rsidRPr="00BF6F13">
                                <w:rPr>
                                  <w:rFonts w:ascii="Arial" w:eastAsia="Arial" w:hAnsi="Arial" w:cs="Arial"/>
                                </w:rPr>
                                <w:t xml:space="preserve">Penicillin 50,000 </w:t>
                              </w:r>
                              <w:proofErr w:type="spellStart"/>
                              <w:r w:rsidRPr="00BF6F13">
                                <w:rPr>
                                  <w:rFonts w:ascii="Arial" w:eastAsia="Arial" w:hAnsi="Arial" w:cs="Arial"/>
                                </w:rPr>
                                <w:t>iu</w:t>
                              </w:r>
                              <w:proofErr w:type="spellEnd"/>
                              <w:r w:rsidRPr="00BF6F13">
                                <w:rPr>
                                  <w:rFonts w:ascii="Arial" w:eastAsia="Arial" w:hAnsi="Arial" w:cs="Arial"/>
                                </w:rPr>
                                <w:t>/kg 12 hourly IV/IM and</w:t>
                              </w:r>
                            </w:p>
                            <w:p w14:paraId="3331E6A5" w14:textId="77777777" w:rsidR="001E3FB7" w:rsidRPr="00BF6F13" w:rsidRDefault="001E3FB7" w:rsidP="00B92426">
                              <w:pPr>
                                <w:pStyle w:val="NoSpacing"/>
                                <w:rPr>
                                  <w:rFonts w:ascii="Arial" w:eastAsia="Arial" w:hAnsi="Arial" w:cs="Arial"/>
                                </w:rPr>
                              </w:pPr>
                              <w:r>
                                <w:rPr>
                                  <w:rFonts w:ascii="Arial" w:eastAsia="Arial" w:hAnsi="Arial" w:cs="Arial"/>
                                </w:rPr>
                                <w:t>-</w:t>
                              </w:r>
                              <w:r w:rsidRPr="00BF6F13">
                                <w:rPr>
                                  <w:rFonts w:ascii="Arial" w:eastAsia="Arial" w:hAnsi="Arial" w:cs="Arial"/>
                                </w:rPr>
                                <w:t>Gentamycin 3 or 5 mg/kg/dose 24 hourly IV/IM (LBW or Term)</w:t>
                              </w:r>
                            </w:p>
                            <w:p w14:paraId="1C6A127F" w14:textId="77777777" w:rsidR="001E3FB7" w:rsidRPr="00BF6F13" w:rsidRDefault="001E3FB7" w:rsidP="00B92426">
                              <w:pPr>
                                <w:pStyle w:val="NoSpacing"/>
                                <w:rPr>
                                  <w:rFonts w:ascii="Arial" w:eastAsia="Arial" w:hAnsi="Arial" w:cs="Arial"/>
                                </w:rPr>
                              </w:pPr>
                              <w:r w:rsidRPr="00BF6F13">
                                <w:rPr>
                                  <w:rFonts w:ascii="Arial" w:eastAsia="Arial" w:hAnsi="Arial" w:cs="Arial"/>
                                </w:rPr>
                                <w:t>Length of antibiotics treatment:</w:t>
                              </w:r>
                            </w:p>
                            <w:p w14:paraId="2C5461B6" w14:textId="77777777" w:rsidR="001E3FB7" w:rsidRPr="00BF6F13" w:rsidRDefault="001E3FB7" w:rsidP="00B92426">
                              <w:pPr>
                                <w:pStyle w:val="NoSpacing"/>
                                <w:rPr>
                                  <w:rFonts w:ascii="Arial" w:eastAsia="Arial" w:hAnsi="Arial" w:cs="Arial"/>
                                </w:rPr>
                              </w:pPr>
                              <w:r w:rsidRPr="00BF6F13">
                                <w:rPr>
                                  <w:rFonts w:ascii="Arial" w:eastAsia="Arial" w:hAnsi="Arial" w:cs="Arial"/>
                                </w:rPr>
                                <w:t xml:space="preserve">a) Asymptomatic sepsis, treat for 5 days </w:t>
                              </w:r>
                            </w:p>
                            <w:p w14:paraId="3C355936" w14:textId="77777777" w:rsidR="001E3FB7" w:rsidRPr="00BF6F13" w:rsidRDefault="001E3FB7" w:rsidP="00B92426">
                              <w:pPr>
                                <w:pStyle w:val="NoSpacing"/>
                                <w:rPr>
                                  <w:rFonts w:ascii="Arial" w:eastAsia="Arial" w:hAnsi="Arial" w:cs="Arial"/>
                                </w:rPr>
                              </w:pPr>
                              <w:r w:rsidRPr="00BF6F13">
                                <w:rPr>
                                  <w:rFonts w:ascii="Arial" w:eastAsia="Arial" w:hAnsi="Arial" w:cs="Arial"/>
                                </w:rPr>
                                <w:t>b) Symptomatic sepsis, treat for 7-10 days</w:t>
                              </w:r>
                            </w:p>
                            <w:p w14:paraId="65AC3B24" w14:textId="51FF081F" w:rsidR="001E3FB7" w:rsidRPr="00BF6F13" w:rsidRDefault="001E3FB7" w:rsidP="00B92426">
                              <w:pPr>
                                <w:pStyle w:val="NoSpacing"/>
                                <w:rPr>
                                  <w:rFonts w:ascii="Arial" w:eastAsia="Arial" w:hAnsi="Arial" w:cs="Arial"/>
                                </w:rPr>
                              </w:pPr>
                              <w:r w:rsidRPr="00BF6F13">
                                <w:rPr>
                                  <w:rFonts w:ascii="Arial" w:eastAsia="Arial" w:hAnsi="Arial" w:cs="Arial"/>
                                </w:rPr>
                                <w:t xml:space="preserve">Frequency of penicillin is 6 </w:t>
                              </w:r>
                              <w:proofErr w:type="gramStart"/>
                              <w:r w:rsidRPr="00BF6F13">
                                <w:rPr>
                                  <w:rFonts w:ascii="Arial" w:eastAsia="Arial" w:hAnsi="Arial" w:cs="Arial"/>
                                </w:rPr>
                                <w:t>hourly</w:t>
                              </w:r>
                              <w:proofErr w:type="gramEnd"/>
                              <w:r w:rsidRPr="00BF6F13">
                                <w:rPr>
                                  <w:rFonts w:ascii="Arial" w:eastAsia="Arial" w:hAnsi="Arial" w:cs="Arial"/>
                                </w:rPr>
                                <w:t xml:space="preserve"> if &gt;7 days age</w:t>
                              </w:r>
                            </w:p>
                            <w:p w14:paraId="1B65BBB5" w14:textId="77777777" w:rsidR="001E3FB7" w:rsidRDefault="001E3FB7" w:rsidP="00B92426">
                              <w:pPr>
                                <w:pStyle w:val="NoSpacing"/>
                                <w:rPr>
                                  <w:rFonts w:ascii="Arial" w:eastAsia="Arial" w:hAnsi="Arial" w:cs="Arial"/>
                                </w:rPr>
                              </w:pPr>
                              <w:r w:rsidRPr="00BF6F13">
                                <w:rPr>
                                  <w:rFonts w:ascii="Arial" w:eastAsia="Arial" w:hAnsi="Arial" w:cs="Arial"/>
                                </w:rPr>
                                <w:t>Use Flucloxacillin and Gentamycin if skin infection or pustules</w:t>
                              </w:r>
                            </w:p>
                            <w:p w14:paraId="28DECA40" w14:textId="77777777" w:rsidR="001E3FB7" w:rsidRPr="00BF6F13" w:rsidRDefault="001E3FB7" w:rsidP="00B92426">
                              <w:pPr>
                                <w:pStyle w:val="NoSpacing"/>
                                <w:rPr>
                                  <w:rFonts w:ascii="Arial" w:eastAsia="Arial" w:hAnsi="Arial" w:cs="Arial"/>
                                </w:rPr>
                              </w:pPr>
                            </w:p>
                            <w:p w14:paraId="0601B545" w14:textId="77777777" w:rsidR="001E3FB7" w:rsidRPr="00BF6F13" w:rsidRDefault="001E3FB7" w:rsidP="00B92426">
                              <w:pPr>
                                <w:pStyle w:val="NoSpacing"/>
                                <w:rPr>
                                  <w:rFonts w:ascii="Arial" w:hAnsi="Arial" w:cs="Arial"/>
                                  <w:b/>
                                  <w:bCs/>
                                </w:rPr>
                              </w:pPr>
                              <w:r w:rsidRPr="00BF6F13">
                                <w:rPr>
                                  <w:rFonts w:ascii="Arial" w:hAnsi="Arial" w:cs="Arial"/>
                                  <w:b/>
                                  <w:bCs/>
                                </w:rPr>
                                <w:t>Supportive care</w:t>
                              </w:r>
                            </w:p>
                            <w:p w14:paraId="0A93DE81" w14:textId="77777777" w:rsidR="001E3FB7" w:rsidRPr="00BF6F13" w:rsidRDefault="001E3FB7" w:rsidP="00B92426">
                              <w:pPr>
                                <w:pStyle w:val="NoSpacing"/>
                                <w:rPr>
                                  <w:rFonts w:ascii="Arial" w:eastAsia="Arial" w:hAnsi="Arial" w:cs="Arial"/>
                                </w:rPr>
                              </w:pPr>
                              <w:r w:rsidRPr="00BF6F13">
                                <w:rPr>
                                  <w:rFonts w:ascii="Arial" w:hAnsi="Arial" w:cs="Arial"/>
                                </w:rPr>
                                <w:t>Thermoregulation: aim for</w:t>
                              </w:r>
                              <w:r w:rsidRPr="00BF6F13">
                                <w:rPr>
                                  <w:rFonts w:ascii="Arial" w:eastAsia="Arial" w:hAnsi="Arial" w:cs="Arial"/>
                                </w:rPr>
                                <w:t xml:space="preserve"> </w:t>
                              </w:r>
                              <w:r w:rsidRPr="00BF6F13">
                                <w:rPr>
                                  <w:rFonts w:ascii="Arial" w:hAnsi="Arial" w:cs="Arial"/>
                                </w:rPr>
                                <w:t xml:space="preserve">temperature between 36.5 - 37.5 °C </w:t>
                              </w:r>
                            </w:p>
                            <w:p w14:paraId="65CBA472" w14:textId="77777777" w:rsidR="001E3FB7" w:rsidRPr="00BF6F13" w:rsidRDefault="001E3FB7" w:rsidP="00B92426">
                              <w:pPr>
                                <w:pStyle w:val="NoSpacing"/>
                                <w:rPr>
                                  <w:rFonts w:ascii="Arial" w:eastAsia="Arial" w:hAnsi="Arial" w:cs="Arial"/>
                                </w:rPr>
                              </w:pPr>
                              <w:r w:rsidRPr="00BF6F13">
                                <w:rPr>
                                  <w:rFonts w:ascii="Arial" w:hAnsi="Arial" w:cs="Arial"/>
                                </w:rPr>
                                <w:t>If baby has fever remove from warmer and unwrap</w:t>
                              </w:r>
                            </w:p>
                            <w:p w14:paraId="5070A259" w14:textId="77777777" w:rsidR="001E3FB7" w:rsidRPr="00BF6F13" w:rsidRDefault="001E3FB7" w:rsidP="00B92426">
                              <w:pPr>
                                <w:pStyle w:val="NoSpacing"/>
                                <w:rPr>
                                  <w:rFonts w:ascii="Arial" w:hAnsi="Arial" w:cs="Arial"/>
                                </w:rPr>
                              </w:pPr>
                              <w:r w:rsidRPr="00BF6F13">
                                <w:rPr>
                                  <w:rFonts w:ascii="Arial" w:hAnsi="Arial" w:cs="Arial"/>
                                </w:rPr>
                                <w:t xml:space="preserve">Provide oxygen or CPAP as needed according to TRY CPAP algorithm </w:t>
                              </w:r>
                            </w:p>
                            <w:p w14:paraId="0C11109E" w14:textId="77777777" w:rsidR="001E3FB7" w:rsidRPr="00BF6F13" w:rsidRDefault="001E3FB7" w:rsidP="00B92426">
                              <w:pPr>
                                <w:pStyle w:val="NoSpacing"/>
                                <w:rPr>
                                  <w:rFonts w:ascii="Arial" w:hAnsi="Arial" w:cs="Arial"/>
                                </w:rPr>
                              </w:pPr>
                              <w:r w:rsidRPr="00BF6F13">
                                <w:rPr>
                                  <w:rFonts w:ascii="Arial" w:hAnsi="Arial" w:cs="Arial"/>
                                </w:rPr>
                                <w:t>Check blood glucose and provide feeding support as needed</w:t>
                              </w:r>
                            </w:p>
                            <w:p w14:paraId="05B7408A" w14:textId="77777777" w:rsidR="001E3FB7" w:rsidRPr="00BF6F13" w:rsidRDefault="001E3FB7" w:rsidP="00B92426">
                              <w:pPr>
                                <w:pStyle w:val="ListParagraph"/>
                                <w:numPr>
                                  <w:ilvl w:val="0"/>
                                  <w:numId w:val="18"/>
                                </w:numPr>
                                <w:pBdr>
                                  <w:top w:val="nil"/>
                                  <w:left w:val="nil"/>
                                  <w:bottom w:val="nil"/>
                                  <w:right w:val="nil"/>
                                  <w:between w:val="nil"/>
                                  <w:bar w:val="nil"/>
                                </w:pBdr>
                                <w:contextualSpacing w:val="0"/>
                                <w:rPr>
                                  <w:rFonts w:ascii="Arial" w:eastAsia="Arial" w:hAnsi="Arial" w:cs="Arial"/>
                                  <w:sz w:val="22"/>
                                  <w:szCs w:val="22"/>
                                </w:rPr>
                              </w:pPr>
                              <w:r w:rsidRPr="00BF6F13">
                                <w:rPr>
                                  <w:rFonts w:ascii="Arial" w:eastAsia="Arial" w:hAnsi="Arial" w:cs="Arial"/>
                                  <w:sz w:val="22"/>
                                  <w:szCs w:val="22"/>
                                </w:rPr>
                                <w:t xml:space="preserve">Consider 10ml/kg fluid bolus if shocked as per SHOCK algorithm </w:t>
                              </w:r>
                            </w:p>
                            <w:p w14:paraId="62339804" w14:textId="3FE777A9" w:rsidR="001E3FB7" w:rsidRPr="00BF6F13" w:rsidRDefault="001E3FB7" w:rsidP="00B92426">
                              <w:pPr>
                                <w:pStyle w:val="ListParagraph"/>
                                <w:numPr>
                                  <w:ilvl w:val="0"/>
                                  <w:numId w:val="18"/>
                                </w:numPr>
                                <w:pBdr>
                                  <w:top w:val="nil"/>
                                  <w:left w:val="nil"/>
                                  <w:bottom w:val="nil"/>
                                  <w:right w:val="nil"/>
                                  <w:between w:val="nil"/>
                                  <w:bar w:val="nil"/>
                                </w:pBdr>
                                <w:contextualSpacing w:val="0"/>
                                <w:rPr>
                                  <w:rFonts w:ascii="Arial" w:eastAsia="Arial" w:hAnsi="Arial" w:cs="Arial"/>
                                  <w:sz w:val="22"/>
                                  <w:szCs w:val="22"/>
                                </w:rPr>
                              </w:pPr>
                              <w:r w:rsidRPr="00BF6F13">
                                <w:rPr>
                                  <w:rFonts w:ascii="Arial" w:eastAsia="Arial" w:hAnsi="Arial" w:cs="Arial"/>
                                  <w:sz w:val="22"/>
                                  <w:szCs w:val="22"/>
                                </w:rPr>
                                <w:t>Consider 2.5mls/kg 10% dextrose if BS</w:t>
                              </w:r>
                              <w:r w:rsidR="003608E5">
                                <w:rPr>
                                  <w:rFonts w:ascii="Arial" w:eastAsia="Arial" w:hAnsi="Arial" w:cs="Arial"/>
                                  <w:sz w:val="22"/>
                                  <w:szCs w:val="22"/>
                                </w:rPr>
                                <w:t xml:space="preserve"> </w:t>
                              </w:r>
                              <w:r w:rsidRPr="00BF6F13">
                                <w:rPr>
                                  <w:rFonts w:ascii="Arial" w:eastAsia="Arial" w:hAnsi="Arial" w:cs="Arial"/>
                                  <w:sz w:val="22"/>
                                  <w:szCs w:val="22"/>
                                </w:rPr>
                                <w:t xml:space="preserve">&lt;2.5 mmol or 45 mg/dl – as per HYPOGLYCAEMIA algorithm </w:t>
                              </w:r>
                            </w:p>
                            <w:p w14:paraId="705BBFE5" w14:textId="77777777" w:rsidR="001E3FB7" w:rsidRPr="00BF6F13" w:rsidRDefault="001E3FB7" w:rsidP="00B92426">
                              <w:pPr>
                                <w:pStyle w:val="ListParagraph"/>
                                <w:rPr>
                                  <w:rFonts w:ascii="Arial" w:eastAsia="Arial" w:hAnsi="Arial" w:cs="Arial"/>
                                  <w:sz w:val="22"/>
                                  <w:szCs w:val="22"/>
                                </w:rPr>
                              </w:pPr>
                            </w:p>
                            <w:p w14:paraId="0ADDAA5B" w14:textId="1464566D" w:rsidR="001E3FB7" w:rsidRPr="00BF6F13" w:rsidRDefault="001E3FB7" w:rsidP="00B92426">
                              <w:pPr>
                                <w:ind w:firstLine="360"/>
                                <w:rPr>
                                  <w:rFonts w:ascii="Arial" w:eastAsia="Arial" w:hAnsi="Arial" w:cs="Arial"/>
                                </w:rPr>
                              </w:pPr>
                              <w:r w:rsidRPr="00BF6F13">
                                <w:rPr>
                                  <w:rFonts w:ascii="Arial" w:hAnsi="Arial" w:cs="Arial"/>
                                  <w:i/>
                                  <w:iCs/>
                                  <w:color w:val="000000" w:themeColor="text1"/>
                                </w:rPr>
                                <w:t>Source/Evidence used: *COIN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B8C10" id="Group 2" o:spid="_x0000_s1026" style="position:absolute;margin-left:35.25pt;margin-top:16.25pt;width:387.1pt;height:533.9pt;z-index:251661312;mso-width-relative:margin;mso-height-relative:margin" coordsize="49161,6780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322;top:9322;width:67805;height:491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">
                  <v:imagedata r:id="rId7" o:title=""/>
                </v:shape>
                <v:shapetype id="_x0000_t202" coordsize="21600,21600" o:spt="202" path="m,l,21600r21600,l21600,xe">
                  <v:stroke joinstyle="miter"/>
                  <v:path gradientshapeok="t" o:connecttype="rect"/>
                </v:shapetype>
                <v:shape id="Text Box 5" o:spid="_x0000_s1028" type="#_x0000_t202" style="position:absolute;left:4480;top:6216;width:40538;height:5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" fillcolor="#f2f2f2 [3052]" strokecolor="white [3212]" strokeweight=".5pt">
                  <v:shadow on="t" type="perspective" color="black" opacity="26214f" origin=".5,-.5" offset="-.74836mm,.74836mm" matrix="66847f,,,66847f"/>
                  <v:textbox inset="4pt,4pt,4pt,4pt">
                    <w:txbxContent>
                      <w:p w14:paraId="694A6E88" w14:textId="77777777" w:rsidR="001E3FB7" w:rsidRDefault="001E3FB7" w:rsidP="00B92426">
                        <w:pPr>
                          <w:pStyle w:val="NoSpacing"/>
                          <w:rPr>
                            <w:rFonts w:ascii="Arial" w:hAnsi="Arial" w:cs="Arial"/>
                          </w:rPr>
                        </w:pPr>
                        <w:r w:rsidRPr="00BF6F13">
                          <w:rPr>
                            <w:rFonts w:ascii="Arial" w:hAnsi="Arial" w:cs="Arial"/>
                            <w:b/>
                            <w:bCs/>
                          </w:rPr>
                          <w:t xml:space="preserve">Box 1. Management page for Sepsis </w:t>
                        </w:r>
                        <w:r w:rsidRPr="00BF6F13">
                          <w:rPr>
                            <w:rFonts w:ascii="Arial" w:hAnsi="Arial" w:cs="Arial"/>
                          </w:rPr>
                          <w:t>in NeoTree:</w:t>
                        </w:r>
                      </w:p>
                      <w:p w14:paraId="677F507D" w14:textId="77777777" w:rsidR="001E3FB7" w:rsidRPr="00BF6F13" w:rsidRDefault="001E3FB7" w:rsidP="00B92426">
                        <w:pPr>
                          <w:pStyle w:val="NoSpacing"/>
                          <w:rPr>
                            <w:rFonts w:ascii="Arial" w:hAnsi="Arial" w:cs="Arial"/>
                          </w:rPr>
                        </w:pPr>
                      </w:p>
                      <w:p w14:paraId="1A3FB9A2" w14:textId="77777777" w:rsidR="001E3FB7" w:rsidRPr="00BF6F13" w:rsidRDefault="001E3FB7" w:rsidP="00B92426">
                        <w:pPr>
                          <w:pStyle w:val="NoSpacing"/>
                          <w:rPr>
                            <w:rFonts w:ascii="Arial" w:hAnsi="Arial" w:cs="Arial"/>
                            <w:b/>
                            <w:bCs/>
                          </w:rPr>
                        </w:pPr>
                        <w:r w:rsidRPr="00BF6F13">
                          <w:rPr>
                            <w:rFonts w:ascii="Arial" w:hAnsi="Arial" w:cs="Arial"/>
                            <w:b/>
                            <w:bCs/>
                          </w:rPr>
                          <w:t xml:space="preserve">IV access </w:t>
                        </w:r>
                      </w:p>
                      <w:p w14:paraId="19C136BF" w14:textId="77777777" w:rsidR="001E3FB7" w:rsidRPr="00BF6F13" w:rsidRDefault="001E3FB7" w:rsidP="00B92426">
                        <w:pPr>
                          <w:pStyle w:val="NoSpacing"/>
                          <w:rPr>
                            <w:rFonts w:ascii="Arial" w:hAnsi="Arial" w:cs="Arial"/>
                          </w:rPr>
                        </w:pPr>
                        <w:r w:rsidRPr="00BF6F13">
                          <w:rPr>
                            <w:rFonts w:ascii="Arial" w:hAnsi="Arial" w:cs="Arial"/>
                          </w:rPr>
                          <w:t>Get IV access</w:t>
                        </w:r>
                      </w:p>
                      <w:p w14:paraId="245E0E63" w14:textId="70FC26AB" w:rsidR="001E3FB7" w:rsidRPr="00BF6F13" w:rsidRDefault="001E3FB7" w:rsidP="00B92426">
                        <w:pPr>
                          <w:pStyle w:val="NoSpacing"/>
                          <w:rPr>
                            <w:rFonts w:ascii="Arial" w:hAnsi="Arial" w:cs="Arial"/>
                          </w:rPr>
                        </w:pPr>
                        <w:r w:rsidRPr="00BF6F13">
                          <w:rPr>
                            <w:rFonts w:ascii="Arial" w:hAnsi="Arial" w:cs="Arial"/>
                            <w:i/>
                            <w:u w:val="single"/>
                          </w:rPr>
                          <w:t>If possible,</w:t>
                        </w:r>
                        <w:r w:rsidRPr="00BF6F13">
                          <w:rPr>
                            <w:rFonts w:ascii="Arial" w:hAnsi="Arial" w:cs="Arial"/>
                          </w:rPr>
                          <w:t xml:space="preserve"> perform sepsis screen</w:t>
                        </w:r>
                      </w:p>
                      <w:p w14:paraId="475AAD01" w14:textId="77777777" w:rsidR="001E3FB7" w:rsidRPr="00BF6F13" w:rsidRDefault="001E3FB7" w:rsidP="00B92426">
                        <w:pPr>
                          <w:pStyle w:val="NoSpacing"/>
                          <w:rPr>
                            <w:rFonts w:ascii="Arial" w:hAnsi="Arial" w:cs="Arial"/>
                          </w:rPr>
                        </w:pPr>
                        <w:r w:rsidRPr="00BF6F13">
                          <w:rPr>
                            <w:rFonts w:ascii="Arial" w:hAnsi="Arial" w:cs="Arial"/>
                          </w:rPr>
                          <w:t>Sepsis screen: FBC, CRP, Blood Culture, +/- Lumbar Puncture</w:t>
                        </w:r>
                      </w:p>
                      <w:p w14:paraId="7CABCC50" w14:textId="77777777" w:rsidR="001E3FB7" w:rsidRDefault="001E3FB7" w:rsidP="00B92426">
                        <w:pPr>
                          <w:pStyle w:val="NoSpacing"/>
                          <w:rPr>
                            <w:rFonts w:ascii="Arial" w:hAnsi="Arial" w:cs="Arial"/>
                          </w:rPr>
                        </w:pPr>
                        <w:r w:rsidRPr="00BF6F13">
                          <w:rPr>
                            <w:rFonts w:ascii="Arial" w:hAnsi="Arial" w:cs="Arial"/>
                          </w:rPr>
                          <w:t>(CRP is C-reactive protein a marker of infection available in some labs)</w:t>
                        </w:r>
                      </w:p>
                      <w:p w14:paraId="65CA07CE" w14:textId="77777777" w:rsidR="001E3FB7" w:rsidRPr="00BF6F13" w:rsidRDefault="001E3FB7" w:rsidP="00B92426">
                        <w:pPr>
                          <w:pStyle w:val="NoSpacing"/>
                          <w:rPr>
                            <w:rFonts w:ascii="Arial" w:hAnsi="Arial" w:cs="Arial"/>
                          </w:rPr>
                        </w:pPr>
                      </w:p>
                      <w:p w14:paraId="129A55A9" w14:textId="77777777" w:rsidR="001E3FB7" w:rsidRPr="00BF6F13" w:rsidRDefault="001E3FB7" w:rsidP="00B92426">
                        <w:pPr>
                          <w:pStyle w:val="NoSpacing"/>
                          <w:rPr>
                            <w:rFonts w:ascii="Arial" w:hAnsi="Arial" w:cs="Arial"/>
                            <w:b/>
                            <w:bCs/>
                          </w:rPr>
                        </w:pPr>
                        <w:r w:rsidRPr="00BF6F13">
                          <w:rPr>
                            <w:rFonts w:ascii="Arial" w:hAnsi="Arial" w:cs="Arial"/>
                            <w:b/>
                            <w:bCs/>
                          </w:rPr>
                          <w:t>Antibiotics</w:t>
                        </w:r>
                      </w:p>
                      <w:p w14:paraId="45D4F67B" w14:textId="77777777" w:rsidR="001E3FB7" w:rsidRPr="00BF6F13" w:rsidRDefault="001E3FB7" w:rsidP="00B92426">
                        <w:pPr>
                          <w:pStyle w:val="NoSpacing"/>
                          <w:rPr>
                            <w:rFonts w:ascii="Arial" w:hAnsi="Arial" w:cs="Arial"/>
                          </w:rPr>
                        </w:pPr>
                        <w:r w:rsidRPr="00BF6F13">
                          <w:rPr>
                            <w:rFonts w:ascii="Arial" w:hAnsi="Arial" w:cs="Arial"/>
                          </w:rPr>
                          <w:t xml:space="preserve">Start antibiotics according to local guidelines. If no guidelines give: </w:t>
                        </w:r>
                      </w:p>
                      <w:p w14:paraId="1600AE78" w14:textId="77777777" w:rsidR="001E3FB7" w:rsidRPr="00BF6F13" w:rsidRDefault="001E3FB7" w:rsidP="00B92426">
                        <w:pPr>
                          <w:pStyle w:val="NoSpacing"/>
                          <w:rPr>
                            <w:rFonts w:ascii="Arial" w:eastAsia="Arial" w:hAnsi="Arial" w:cs="Arial"/>
                          </w:rPr>
                        </w:pPr>
                        <w:r>
                          <w:rPr>
                            <w:rFonts w:ascii="Arial" w:eastAsia="Arial" w:hAnsi="Arial" w:cs="Arial"/>
                          </w:rPr>
                          <w:t>-</w:t>
                        </w:r>
                        <w:r w:rsidRPr="00BF6F13">
                          <w:rPr>
                            <w:rFonts w:ascii="Arial" w:eastAsia="Arial" w:hAnsi="Arial" w:cs="Arial"/>
                          </w:rPr>
                          <w:t xml:space="preserve">Penicillin 50,000 </w:t>
                        </w:r>
                        <w:proofErr w:type="spellStart"/>
                        <w:r w:rsidRPr="00BF6F13">
                          <w:rPr>
                            <w:rFonts w:ascii="Arial" w:eastAsia="Arial" w:hAnsi="Arial" w:cs="Arial"/>
                          </w:rPr>
                          <w:t>iu</w:t>
                        </w:r>
                        <w:proofErr w:type="spellEnd"/>
                        <w:r w:rsidRPr="00BF6F13">
                          <w:rPr>
                            <w:rFonts w:ascii="Arial" w:eastAsia="Arial" w:hAnsi="Arial" w:cs="Arial"/>
                          </w:rPr>
                          <w:t>/kg 12 hourly IV/IM and</w:t>
                        </w:r>
                      </w:p>
                      <w:p w14:paraId="3331E6A5" w14:textId="77777777" w:rsidR="001E3FB7" w:rsidRPr="00BF6F13" w:rsidRDefault="001E3FB7" w:rsidP="00B92426">
                        <w:pPr>
                          <w:pStyle w:val="NoSpacing"/>
                          <w:rPr>
                            <w:rFonts w:ascii="Arial" w:eastAsia="Arial" w:hAnsi="Arial" w:cs="Arial"/>
                          </w:rPr>
                        </w:pPr>
                        <w:r>
                          <w:rPr>
                            <w:rFonts w:ascii="Arial" w:eastAsia="Arial" w:hAnsi="Arial" w:cs="Arial"/>
                          </w:rPr>
                          <w:t>-</w:t>
                        </w:r>
                        <w:r w:rsidRPr="00BF6F13">
                          <w:rPr>
                            <w:rFonts w:ascii="Arial" w:eastAsia="Arial" w:hAnsi="Arial" w:cs="Arial"/>
                          </w:rPr>
                          <w:t>Gentamycin 3 or 5 mg/kg/dose 24 hourly IV/IM (LBW or Term)</w:t>
                        </w:r>
                      </w:p>
                      <w:p w14:paraId="1C6A127F" w14:textId="77777777" w:rsidR="001E3FB7" w:rsidRPr="00BF6F13" w:rsidRDefault="001E3FB7" w:rsidP="00B92426">
                        <w:pPr>
                          <w:pStyle w:val="NoSpacing"/>
                          <w:rPr>
                            <w:rFonts w:ascii="Arial" w:eastAsia="Arial" w:hAnsi="Arial" w:cs="Arial"/>
                          </w:rPr>
                        </w:pPr>
                        <w:r w:rsidRPr="00BF6F13">
                          <w:rPr>
                            <w:rFonts w:ascii="Arial" w:eastAsia="Arial" w:hAnsi="Arial" w:cs="Arial"/>
                          </w:rPr>
                          <w:t>Length of antibiotics treatment:</w:t>
                        </w:r>
                      </w:p>
                      <w:p w14:paraId="2C5461B6" w14:textId="77777777" w:rsidR="001E3FB7" w:rsidRPr="00BF6F13" w:rsidRDefault="001E3FB7" w:rsidP="00B92426">
                        <w:pPr>
                          <w:pStyle w:val="NoSpacing"/>
                          <w:rPr>
                            <w:rFonts w:ascii="Arial" w:eastAsia="Arial" w:hAnsi="Arial" w:cs="Arial"/>
                          </w:rPr>
                        </w:pPr>
                        <w:r w:rsidRPr="00BF6F13">
                          <w:rPr>
                            <w:rFonts w:ascii="Arial" w:eastAsia="Arial" w:hAnsi="Arial" w:cs="Arial"/>
                          </w:rPr>
                          <w:t xml:space="preserve">a) Asymptomatic sepsis, treat for 5 days </w:t>
                        </w:r>
                      </w:p>
                      <w:p w14:paraId="3C355936" w14:textId="77777777" w:rsidR="001E3FB7" w:rsidRPr="00BF6F13" w:rsidRDefault="001E3FB7" w:rsidP="00B92426">
                        <w:pPr>
                          <w:pStyle w:val="NoSpacing"/>
                          <w:rPr>
                            <w:rFonts w:ascii="Arial" w:eastAsia="Arial" w:hAnsi="Arial" w:cs="Arial"/>
                          </w:rPr>
                        </w:pPr>
                        <w:r w:rsidRPr="00BF6F13">
                          <w:rPr>
                            <w:rFonts w:ascii="Arial" w:eastAsia="Arial" w:hAnsi="Arial" w:cs="Arial"/>
                          </w:rPr>
                          <w:t>b) Symptomatic sepsis, treat for 7-10 days</w:t>
                        </w:r>
                      </w:p>
                      <w:p w14:paraId="65AC3B24" w14:textId="51FF081F" w:rsidR="001E3FB7" w:rsidRPr="00BF6F13" w:rsidRDefault="001E3FB7" w:rsidP="00B92426">
                        <w:pPr>
                          <w:pStyle w:val="NoSpacing"/>
                          <w:rPr>
                            <w:rFonts w:ascii="Arial" w:eastAsia="Arial" w:hAnsi="Arial" w:cs="Arial"/>
                          </w:rPr>
                        </w:pPr>
                        <w:r w:rsidRPr="00BF6F13">
                          <w:rPr>
                            <w:rFonts w:ascii="Arial" w:eastAsia="Arial" w:hAnsi="Arial" w:cs="Arial"/>
                          </w:rPr>
                          <w:t xml:space="preserve">Frequency of penicillin is 6 </w:t>
                        </w:r>
                        <w:proofErr w:type="gramStart"/>
                        <w:r w:rsidRPr="00BF6F13">
                          <w:rPr>
                            <w:rFonts w:ascii="Arial" w:eastAsia="Arial" w:hAnsi="Arial" w:cs="Arial"/>
                          </w:rPr>
                          <w:t>hourly</w:t>
                        </w:r>
                        <w:proofErr w:type="gramEnd"/>
                        <w:r w:rsidRPr="00BF6F13">
                          <w:rPr>
                            <w:rFonts w:ascii="Arial" w:eastAsia="Arial" w:hAnsi="Arial" w:cs="Arial"/>
                          </w:rPr>
                          <w:t xml:space="preserve"> if &gt;7 days age</w:t>
                        </w:r>
                      </w:p>
                      <w:p w14:paraId="1B65BBB5" w14:textId="77777777" w:rsidR="001E3FB7" w:rsidRDefault="001E3FB7" w:rsidP="00B92426">
                        <w:pPr>
                          <w:pStyle w:val="NoSpacing"/>
                          <w:rPr>
                            <w:rFonts w:ascii="Arial" w:eastAsia="Arial" w:hAnsi="Arial" w:cs="Arial"/>
                          </w:rPr>
                        </w:pPr>
                        <w:r w:rsidRPr="00BF6F13">
                          <w:rPr>
                            <w:rFonts w:ascii="Arial" w:eastAsia="Arial" w:hAnsi="Arial" w:cs="Arial"/>
                          </w:rPr>
                          <w:t>Use Flucloxacillin and Gentamycin if skin infection or pustules</w:t>
                        </w:r>
                      </w:p>
                      <w:p w14:paraId="28DECA40" w14:textId="77777777" w:rsidR="001E3FB7" w:rsidRPr="00BF6F13" w:rsidRDefault="001E3FB7" w:rsidP="00B92426">
                        <w:pPr>
                          <w:pStyle w:val="NoSpacing"/>
                          <w:rPr>
                            <w:rFonts w:ascii="Arial" w:eastAsia="Arial" w:hAnsi="Arial" w:cs="Arial"/>
                          </w:rPr>
                        </w:pPr>
                      </w:p>
                      <w:p w14:paraId="0601B545" w14:textId="77777777" w:rsidR="001E3FB7" w:rsidRPr="00BF6F13" w:rsidRDefault="001E3FB7" w:rsidP="00B92426">
                        <w:pPr>
                          <w:pStyle w:val="NoSpacing"/>
                          <w:rPr>
                            <w:rFonts w:ascii="Arial" w:hAnsi="Arial" w:cs="Arial"/>
                            <w:b/>
                            <w:bCs/>
                          </w:rPr>
                        </w:pPr>
                        <w:r w:rsidRPr="00BF6F13">
                          <w:rPr>
                            <w:rFonts w:ascii="Arial" w:hAnsi="Arial" w:cs="Arial"/>
                            <w:b/>
                            <w:bCs/>
                          </w:rPr>
                          <w:t>Supportive care</w:t>
                        </w:r>
                      </w:p>
                      <w:p w14:paraId="0A93DE81" w14:textId="77777777" w:rsidR="001E3FB7" w:rsidRPr="00BF6F13" w:rsidRDefault="001E3FB7" w:rsidP="00B92426">
                        <w:pPr>
                          <w:pStyle w:val="NoSpacing"/>
                          <w:rPr>
                            <w:rFonts w:ascii="Arial" w:eastAsia="Arial" w:hAnsi="Arial" w:cs="Arial"/>
                          </w:rPr>
                        </w:pPr>
                        <w:r w:rsidRPr="00BF6F13">
                          <w:rPr>
                            <w:rFonts w:ascii="Arial" w:hAnsi="Arial" w:cs="Arial"/>
                          </w:rPr>
                          <w:t>Thermoregulation: aim for</w:t>
                        </w:r>
                        <w:r w:rsidRPr="00BF6F13">
                          <w:rPr>
                            <w:rFonts w:ascii="Arial" w:eastAsia="Arial" w:hAnsi="Arial" w:cs="Arial"/>
                          </w:rPr>
                          <w:t xml:space="preserve"> </w:t>
                        </w:r>
                        <w:r w:rsidRPr="00BF6F13">
                          <w:rPr>
                            <w:rFonts w:ascii="Arial" w:hAnsi="Arial" w:cs="Arial"/>
                          </w:rPr>
                          <w:t xml:space="preserve">temperature between 36.5 - 37.5 °C </w:t>
                        </w:r>
                      </w:p>
                      <w:p w14:paraId="65CBA472" w14:textId="77777777" w:rsidR="001E3FB7" w:rsidRPr="00BF6F13" w:rsidRDefault="001E3FB7" w:rsidP="00B92426">
                        <w:pPr>
                          <w:pStyle w:val="NoSpacing"/>
                          <w:rPr>
                            <w:rFonts w:ascii="Arial" w:eastAsia="Arial" w:hAnsi="Arial" w:cs="Arial"/>
                          </w:rPr>
                        </w:pPr>
                        <w:r w:rsidRPr="00BF6F13">
                          <w:rPr>
                            <w:rFonts w:ascii="Arial" w:hAnsi="Arial" w:cs="Arial"/>
                          </w:rPr>
                          <w:t>If baby has fever remove from warmer and unwrap</w:t>
                        </w:r>
                      </w:p>
                      <w:p w14:paraId="5070A259" w14:textId="77777777" w:rsidR="001E3FB7" w:rsidRPr="00BF6F13" w:rsidRDefault="001E3FB7" w:rsidP="00B92426">
                        <w:pPr>
                          <w:pStyle w:val="NoSpacing"/>
                          <w:rPr>
                            <w:rFonts w:ascii="Arial" w:hAnsi="Arial" w:cs="Arial"/>
                          </w:rPr>
                        </w:pPr>
                        <w:r w:rsidRPr="00BF6F13">
                          <w:rPr>
                            <w:rFonts w:ascii="Arial" w:hAnsi="Arial" w:cs="Arial"/>
                          </w:rPr>
                          <w:t xml:space="preserve">Provide oxygen or CPAP as needed according to TRY CPAP algorithm </w:t>
                        </w:r>
                      </w:p>
                      <w:p w14:paraId="0C11109E" w14:textId="77777777" w:rsidR="001E3FB7" w:rsidRPr="00BF6F13" w:rsidRDefault="001E3FB7" w:rsidP="00B92426">
                        <w:pPr>
                          <w:pStyle w:val="NoSpacing"/>
                          <w:rPr>
                            <w:rFonts w:ascii="Arial" w:hAnsi="Arial" w:cs="Arial"/>
                          </w:rPr>
                        </w:pPr>
                        <w:r w:rsidRPr="00BF6F13">
                          <w:rPr>
                            <w:rFonts w:ascii="Arial" w:hAnsi="Arial" w:cs="Arial"/>
                          </w:rPr>
                          <w:t>Check blood glucose and provide feeding support as needed</w:t>
                        </w:r>
                      </w:p>
                      <w:p w14:paraId="05B7408A" w14:textId="77777777" w:rsidR="001E3FB7" w:rsidRPr="00BF6F13" w:rsidRDefault="001E3FB7" w:rsidP="00B92426">
                        <w:pPr>
                          <w:pStyle w:val="ListParagraph"/>
                          <w:numPr>
                            <w:ilvl w:val="0"/>
                            <w:numId w:val="18"/>
                          </w:numPr>
                          <w:pBdr>
                            <w:top w:val="nil"/>
                            <w:left w:val="nil"/>
                            <w:bottom w:val="nil"/>
                            <w:right w:val="nil"/>
                            <w:between w:val="nil"/>
                            <w:bar w:val="nil"/>
                          </w:pBdr>
                          <w:contextualSpacing w:val="0"/>
                          <w:rPr>
                            <w:rFonts w:ascii="Arial" w:eastAsia="Arial" w:hAnsi="Arial" w:cs="Arial"/>
                            <w:sz w:val="22"/>
                            <w:szCs w:val="22"/>
                          </w:rPr>
                        </w:pPr>
                        <w:r w:rsidRPr="00BF6F13">
                          <w:rPr>
                            <w:rFonts w:ascii="Arial" w:eastAsia="Arial" w:hAnsi="Arial" w:cs="Arial"/>
                            <w:sz w:val="22"/>
                            <w:szCs w:val="22"/>
                          </w:rPr>
                          <w:t xml:space="preserve">Consider 10ml/kg fluid bolus if shocked as per SHOCK algorithm </w:t>
                        </w:r>
                      </w:p>
                      <w:p w14:paraId="62339804" w14:textId="3FE777A9" w:rsidR="001E3FB7" w:rsidRPr="00BF6F13" w:rsidRDefault="001E3FB7" w:rsidP="00B92426">
                        <w:pPr>
                          <w:pStyle w:val="ListParagraph"/>
                          <w:numPr>
                            <w:ilvl w:val="0"/>
                            <w:numId w:val="18"/>
                          </w:numPr>
                          <w:pBdr>
                            <w:top w:val="nil"/>
                            <w:left w:val="nil"/>
                            <w:bottom w:val="nil"/>
                            <w:right w:val="nil"/>
                            <w:between w:val="nil"/>
                            <w:bar w:val="nil"/>
                          </w:pBdr>
                          <w:contextualSpacing w:val="0"/>
                          <w:rPr>
                            <w:rFonts w:ascii="Arial" w:eastAsia="Arial" w:hAnsi="Arial" w:cs="Arial"/>
                            <w:sz w:val="22"/>
                            <w:szCs w:val="22"/>
                          </w:rPr>
                        </w:pPr>
                        <w:r w:rsidRPr="00BF6F13">
                          <w:rPr>
                            <w:rFonts w:ascii="Arial" w:eastAsia="Arial" w:hAnsi="Arial" w:cs="Arial"/>
                            <w:sz w:val="22"/>
                            <w:szCs w:val="22"/>
                          </w:rPr>
                          <w:t>Consider 2.5mls/kg 10% dextrose if BS</w:t>
                        </w:r>
                        <w:r w:rsidR="003608E5">
                          <w:rPr>
                            <w:rFonts w:ascii="Arial" w:eastAsia="Arial" w:hAnsi="Arial" w:cs="Arial"/>
                            <w:sz w:val="22"/>
                            <w:szCs w:val="22"/>
                          </w:rPr>
                          <w:t xml:space="preserve"> </w:t>
                        </w:r>
                        <w:r w:rsidRPr="00BF6F13">
                          <w:rPr>
                            <w:rFonts w:ascii="Arial" w:eastAsia="Arial" w:hAnsi="Arial" w:cs="Arial"/>
                            <w:sz w:val="22"/>
                            <w:szCs w:val="22"/>
                          </w:rPr>
                          <w:t xml:space="preserve">&lt;2.5 mmol or 45 mg/dl – as per HYPOGLYCAEMIA algorithm </w:t>
                        </w:r>
                      </w:p>
                      <w:p w14:paraId="705BBFE5" w14:textId="77777777" w:rsidR="001E3FB7" w:rsidRPr="00BF6F13" w:rsidRDefault="001E3FB7" w:rsidP="00B92426">
                        <w:pPr>
                          <w:pStyle w:val="ListParagraph"/>
                          <w:rPr>
                            <w:rFonts w:ascii="Arial" w:eastAsia="Arial" w:hAnsi="Arial" w:cs="Arial"/>
                            <w:sz w:val="22"/>
                            <w:szCs w:val="22"/>
                          </w:rPr>
                        </w:pPr>
                      </w:p>
                      <w:p w14:paraId="0ADDAA5B" w14:textId="1464566D" w:rsidR="001E3FB7" w:rsidRPr="00BF6F13" w:rsidRDefault="001E3FB7" w:rsidP="00B92426">
                        <w:pPr>
                          <w:ind w:firstLine="360"/>
                          <w:rPr>
                            <w:rFonts w:ascii="Arial" w:eastAsia="Arial" w:hAnsi="Arial" w:cs="Arial"/>
                          </w:rPr>
                        </w:pPr>
                        <w:r w:rsidRPr="00BF6F13">
                          <w:rPr>
                            <w:rFonts w:ascii="Arial" w:hAnsi="Arial" w:cs="Arial"/>
                            <w:i/>
                            <w:iCs/>
                            <w:color w:val="000000" w:themeColor="text1"/>
                          </w:rPr>
                          <w:t>Source/Evidence used: *COIN</w:t>
                        </w:r>
                      </w:p>
                    </w:txbxContent>
                  </v:textbox>
                </v:shape>
                <w10:wrap type="topAndBottom"/>
              </v:group>
            </w:pict>
          </mc:Fallback>
        </mc:AlternateContent>
      </w:r>
      <w:r w:rsidRPr="005253DD">
        <w:rPr>
          <w:rFonts w:ascii="Arial" w:hAnsi="Arial" w:cs="Arial"/>
          <w:b/>
          <w:bCs/>
          <w:i/>
        </w:rPr>
        <w:t xml:space="preserve">Management of </w:t>
      </w:r>
      <w:r>
        <w:rPr>
          <w:rFonts w:ascii="Arial" w:hAnsi="Arial" w:cs="Arial"/>
          <w:b/>
          <w:bCs/>
          <w:i/>
        </w:rPr>
        <w:t>S</w:t>
      </w:r>
      <w:r w:rsidRPr="005253DD">
        <w:rPr>
          <w:rFonts w:ascii="Arial" w:hAnsi="Arial" w:cs="Arial"/>
          <w:b/>
          <w:bCs/>
          <w:i/>
        </w:rPr>
        <w:t>epsis</w:t>
      </w:r>
      <w:r>
        <w:rPr>
          <w:rFonts w:ascii="Arial" w:hAnsi="Arial" w:cs="Arial"/>
          <w:b/>
          <w:bCs/>
          <w:i/>
        </w:rPr>
        <w:t>:</w:t>
      </w:r>
    </w:p>
    <w:p w14:paraId="0C048731" w14:textId="77777777" w:rsidR="00B92426" w:rsidRDefault="00B92426" w:rsidP="00B92426">
      <w:pPr>
        <w:tabs>
          <w:tab w:val="left" w:pos="3792"/>
        </w:tabs>
        <w:rPr>
          <w:rFonts w:ascii="Arial" w:hAnsi="Arial" w:cs="Arial"/>
          <w:b/>
          <w:bCs/>
          <w:i/>
          <w:sz w:val="20"/>
          <w:szCs w:val="20"/>
        </w:rPr>
      </w:pPr>
      <w:r>
        <w:rPr>
          <w:rFonts w:ascii="Arial" w:hAnsi="Arial" w:cs="Arial"/>
          <w:b/>
          <w:bCs/>
          <w:i/>
          <w:sz w:val="20"/>
          <w:szCs w:val="20"/>
        </w:rPr>
        <w:tab/>
      </w:r>
    </w:p>
    <w:p w14:paraId="24C3251D" w14:textId="77777777" w:rsidR="00B92426" w:rsidRPr="00B91327" w:rsidRDefault="00B92426" w:rsidP="00B92426">
      <w:pPr>
        <w:pStyle w:val="ListParagraph"/>
        <w:numPr>
          <w:ilvl w:val="0"/>
          <w:numId w:val="21"/>
        </w:numPr>
        <w:pBdr>
          <w:top w:val="nil"/>
          <w:left w:val="nil"/>
          <w:bottom w:val="nil"/>
          <w:right w:val="nil"/>
          <w:between w:val="nil"/>
          <w:bar w:val="nil"/>
        </w:pBdr>
        <w:contextualSpacing w:val="0"/>
        <w:rPr>
          <w:rFonts w:ascii="Arial" w:hAnsi="Arial"/>
          <w:sz w:val="22"/>
          <w:szCs w:val="22"/>
        </w:rPr>
      </w:pPr>
      <w:r w:rsidRPr="00BB651C">
        <w:rPr>
          <w:rFonts w:ascii="Arial" w:hAnsi="Arial"/>
          <w:sz w:val="22"/>
          <w:szCs w:val="22"/>
        </w:rPr>
        <w:t>The NeoTree antibiotic management guidelines for sepsis follow</w:t>
      </w:r>
      <w:r>
        <w:rPr>
          <w:rFonts w:ascii="Arial" w:hAnsi="Arial"/>
          <w:sz w:val="22"/>
          <w:szCs w:val="22"/>
        </w:rPr>
        <w:t>s</w:t>
      </w:r>
      <w:r w:rsidRPr="00BB651C">
        <w:rPr>
          <w:rFonts w:ascii="Arial" w:hAnsi="Arial"/>
          <w:sz w:val="22"/>
          <w:szCs w:val="22"/>
        </w:rPr>
        <w:t xml:space="preserve"> the Malawi COIN guidelines. The NeoTree recommends 5 days of IV antibiotics for asymptomatic</w:t>
      </w:r>
      <w:r>
        <w:rPr>
          <w:rFonts w:ascii="Arial" w:hAnsi="Arial"/>
          <w:sz w:val="22"/>
          <w:szCs w:val="22"/>
        </w:rPr>
        <w:t xml:space="preserve"> </w:t>
      </w:r>
      <w:r w:rsidRPr="00CD69EC">
        <w:rPr>
          <w:rFonts w:ascii="Arial" w:hAnsi="Arial"/>
          <w:sz w:val="22"/>
          <w:szCs w:val="22"/>
        </w:rPr>
        <w:t>sepsis and 7-10 days for symptomatic sepsis</w:t>
      </w:r>
      <w:r w:rsidRPr="00CD69EC">
        <w:rPr>
          <w:rStyle w:val="CommentReference"/>
        </w:rPr>
        <w:t>.</w:t>
      </w:r>
      <w:r w:rsidRPr="00B91327">
        <w:rPr>
          <w:rStyle w:val="CommentReference"/>
          <w:sz w:val="22"/>
          <w:szCs w:val="22"/>
        </w:rPr>
        <w:t xml:space="preserve"> </w:t>
      </w:r>
    </w:p>
    <w:p w14:paraId="6D7399DB" w14:textId="77777777" w:rsidR="00B92426" w:rsidRPr="006E2CB1" w:rsidRDefault="00B92426" w:rsidP="00B92426">
      <w:pPr>
        <w:pStyle w:val="ListParagraph"/>
        <w:rPr>
          <w:rFonts w:ascii="Arial" w:hAnsi="Arial" w:cs="Arial"/>
          <w:b/>
          <w:sz w:val="22"/>
          <w:szCs w:val="22"/>
        </w:rPr>
      </w:pPr>
    </w:p>
    <w:p w14:paraId="06E25BFA" w14:textId="77777777" w:rsidR="00B92426" w:rsidRDefault="00B92426" w:rsidP="00B92426">
      <w:pPr>
        <w:rPr>
          <w:rFonts w:ascii="Arial" w:hAnsi="Arial" w:cs="Arial"/>
          <w:b/>
        </w:rPr>
      </w:pPr>
      <w:r>
        <w:rPr>
          <w:rFonts w:ascii="Arial" w:hAnsi="Arial" w:cs="Arial"/>
          <w:b/>
        </w:rPr>
        <w:br w:type="page"/>
      </w:r>
    </w:p>
    <w:p w14:paraId="34EF2B36" w14:textId="77777777" w:rsidR="00B92426" w:rsidRDefault="00B92426" w:rsidP="00B92426">
      <w:pPr>
        <w:rPr>
          <w:rFonts w:ascii="Arial" w:eastAsia="Arial" w:hAnsi="Arial" w:cs="Arial"/>
          <w:noProof/>
        </w:rPr>
      </w:pPr>
      <w:r w:rsidRPr="00CD69EC">
        <w:rPr>
          <w:rFonts w:ascii="Arial" w:hAnsi="Arial" w:cs="Arial"/>
          <w:b/>
        </w:rPr>
        <w:lastRenderedPageBreak/>
        <w:t>Sepsis management questions</w:t>
      </w:r>
      <w:r>
        <w:rPr>
          <w:rFonts w:ascii="Arial" w:eastAsia="Arial" w:hAnsi="Arial" w:cs="Arial"/>
          <w:noProof/>
        </w:rPr>
        <w:t>:</w:t>
      </w:r>
    </w:p>
    <w:p w14:paraId="56598298" w14:textId="77777777" w:rsidR="00B92426" w:rsidRPr="0076524A" w:rsidRDefault="00B92426" w:rsidP="00B92426">
      <w:pPr>
        <w:rPr>
          <w:rFonts w:ascii="Arial" w:hAnsi="Arial" w:cs="Arial"/>
          <w:b/>
          <w:bCs/>
          <w:i/>
          <w:sz w:val="20"/>
          <w:szCs w:val="20"/>
        </w:rPr>
      </w:pPr>
    </w:p>
    <w:tbl>
      <w:tblPr>
        <w:tblStyle w:val="GridTable6Colorful-Accent11"/>
        <w:tblW w:w="9209" w:type="dxa"/>
        <w:tblLook w:val="04A0" w:firstRow="1" w:lastRow="0" w:firstColumn="1" w:lastColumn="0" w:noHBand="0" w:noVBand="1"/>
      </w:tblPr>
      <w:tblGrid>
        <w:gridCol w:w="5238"/>
        <w:gridCol w:w="2126"/>
        <w:gridCol w:w="1845"/>
      </w:tblGrid>
      <w:tr w:rsidR="00B92426" w:rsidRPr="004244B7" w14:paraId="2135D3F7" w14:textId="77777777" w:rsidTr="0065201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B4C6E7" w:themeFill="accent1" w:themeFillTint="66"/>
            <w:vAlign w:val="center"/>
          </w:tcPr>
          <w:p w14:paraId="42F3E21A" w14:textId="77777777" w:rsidR="00B92426" w:rsidRPr="00D3520E" w:rsidRDefault="00B92426" w:rsidP="00652010">
            <w:pPr>
              <w:rPr>
                <w:rFonts w:ascii="Arial" w:hAnsi="Arial" w:cs="Arial"/>
                <w:b w:val="0"/>
                <w:bCs w:val="0"/>
                <w:color w:val="auto"/>
                <w:sz w:val="20"/>
                <w:szCs w:val="20"/>
              </w:rPr>
            </w:pPr>
            <w:r w:rsidRPr="00D3520E">
              <w:rPr>
                <w:rFonts w:ascii="Arial" w:hAnsi="Arial" w:cs="Arial"/>
                <w:bCs w:val="0"/>
                <w:color w:val="auto"/>
                <w:sz w:val="20"/>
                <w:szCs w:val="20"/>
              </w:rPr>
              <w:t>Table 3.</w:t>
            </w:r>
            <w:r w:rsidRPr="00D3520E">
              <w:rPr>
                <w:rFonts w:ascii="Arial" w:hAnsi="Arial" w:cs="Arial"/>
                <w:b w:val="0"/>
                <w:bCs w:val="0"/>
                <w:color w:val="auto"/>
                <w:sz w:val="20"/>
                <w:szCs w:val="20"/>
              </w:rPr>
              <w:t xml:space="preserve"> </w:t>
            </w:r>
            <w:r w:rsidRPr="00D3520E">
              <w:rPr>
                <w:rFonts w:ascii="Arial" w:hAnsi="Arial" w:cs="Arial"/>
                <w:color w:val="auto"/>
                <w:sz w:val="20"/>
                <w:szCs w:val="20"/>
              </w:rPr>
              <w:t>Sepsis management questions</w:t>
            </w:r>
          </w:p>
        </w:tc>
      </w:tr>
      <w:tr w:rsidR="00B92426" w:rsidRPr="009457ED" w14:paraId="4C092B3B"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29118060" w14:textId="77777777" w:rsidR="00B92426" w:rsidRPr="00D3520E" w:rsidRDefault="00B92426" w:rsidP="00652010">
            <w:pPr>
              <w:rPr>
                <w:rFonts w:ascii="Arial" w:hAnsi="Arial" w:cs="Arial"/>
                <w:color w:val="auto"/>
                <w:sz w:val="20"/>
                <w:szCs w:val="20"/>
              </w:rPr>
            </w:pPr>
            <w:r w:rsidRPr="00D3520E">
              <w:rPr>
                <w:rFonts w:ascii="Arial" w:hAnsi="Arial" w:cs="Arial"/>
                <w:bCs w:val="0"/>
                <w:color w:val="auto"/>
                <w:sz w:val="20"/>
                <w:szCs w:val="20"/>
              </w:rPr>
              <w:t>Question</w:t>
            </w:r>
          </w:p>
        </w:tc>
        <w:tc>
          <w:tcPr>
            <w:tcW w:w="2126" w:type="dxa"/>
          </w:tcPr>
          <w:p w14:paraId="1F76ADF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1845" w:type="dxa"/>
          </w:tcPr>
          <w:p w14:paraId="26FC43A2"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Discuss responses </w:t>
            </w:r>
          </w:p>
          <w:p w14:paraId="36BB5719"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p>
        </w:tc>
      </w:tr>
      <w:tr w:rsidR="00B92426" w:rsidRPr="009457ED" w14:paraId="6C140557" w14:textId="77777777" w:rsidTr="00652010">
        <w:trPr>
          <w:trHeight w:val="567"/>
        </w:trPr>
        <w:tc>
          <w:tcPr>
            <w:cnfStyle w:val="001000000000" w:firstRow="0" w:lastRow="0" w:firstColumn="1" w:lastColumn="0" w:oddVBand="0" w:evenVBand="0" w:oddHBand="0" w:evenHBand="0" w:firstRowFirstColumn="0" w:firstRowLastColumn="0" w:lastRowFirstColumn="0" w:lastRowLastColumn="0"/>
            <w:tcW w:w="5238" w:type="dxa"/>
          </w:tcPr>
          <w:p w14:paraId="16CC4569" w14:textId="77777777" w:rsidR="00B92426" w:rsidRPr="00D3520E" w:rsidRDefault="00B92426" w:rsidP="00652010">
            <w:pPr>
              <w:pStyle w:val="TableGrid1"/>
              <w:rPr>
                <w:rFonts w:ascii="Arial" w:hAnsi="Arial" w:cs="Arial"/>
                <w:b w:val="0"/>
                <w:bCs w:val="0"/>
                <w:color w:val="auto"/>
                <w:sz w:val="20"/>
                <w:szCs w:val="20"/>
              </w:rPr>
            </w:pPr>
            <w:r w:rsidRPr="00D3520E">
              <w:rPr>
                <w:rFonts w:ascii="Arial" w:hAnsi="Arial" w:cs="Arial"/>
                <w:color w:val="auto"/>
                <w:sz w:val="20"/>
                <w:szCs w:val="20"/>
              </w:rPr>
              <w:t>1. Do you agree with the specified sepsis investigations if possible?</w:t>
            </w:r>
          </w:p>
          <w:p w14:paraId="358F91DB" w14:textId="77777777" w:rsidR="00B92426" w:rsidRPr="00D3520E" w:rsidRDefault="00B92426" w:rsidP="00652010">
            <w:pPr>
              <w:pStyle w:val="TableGrid1"/>
              <w:rPr>
                <w:rFonts w:ascii="Arial" w:hAnsi="Arial" w:cs="Arial"/>
                <w:color w:val="auto"/>
                <w:sz w:val="20"/>
                <w:szCs w:val="20"/>
              </w:rPr>
            </w:pPr>
          </w:p>
        </w:tc>
        <w:tc>
          <w:tcPr>
            <w:tcW w:w="2126" w:type="dxa"/>
          </w:tcPr>
          <w:p w14:paraId="5FDB47B0"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tc>
        <w:tc>
          <w:tcPr>
            <w:tcW w:w="1845" w:type="dxa"/>
          </w:tcPr>
          <w:p w14:paraId="7A5A0F90"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9457ED" w14:paraId="3D8D7CB6"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71DC886" w14:textId="77777777" w:rsidR="00B92426" w:rsidRPr="00D3520E" w:rsidRDefault="00B92426" w:rsidP="00652010">
            <w:pPr>
              <w:rPr>
                <w:rFonts w:ascii="Arial" w:hAnsi="Arial" w:cs="Arial"/>
                <w:b w:val="0"/>
                <w:bCs w:val="0"/>
                <w:color w:val="auto"/>
                <w:sz w:val="20"/>
                <w:szCs w:val="20"/>
              </w:rPr>
            </w:pPr>
            <w:r w:rsidRPr="00D3520E">
              <w:rPr>
                <w:rFonts w:ascii="Arial" w:hAnsi="Arial" w:cs="Arial"/>
                <w:color w:val="auto"/>
                <w:sz w:val="20"/>
                <w:szCs w:val="20"/>
              </w:rPr>
              <w:t>2. Do you agree with the antibiotic choices and doses if no local recommendation?</w:t>
            </w:r>
          </w:p>
          <w:p w14:paraId="2CA2A881" w14:textId="77777777" w:rsidR="00B92426" w:rsidRPr="00D3520E" w:rsidRDefault="00B92426" w:rsidP="00652010">
            <w:pPr>
              <w:rPr>
                <w:rFonts w:ascii="Arial" w:hAnsi="Arial" w:cs="Arial"/>
                <w:color w:val="auto"/>
                <w:sz w:val="20"/>
                <w:szCs w:val="20"/>
              </w:rPr>
            </w:pPr>
          </w:p>
        </w:tc>
        <w:tc>
          <w:tcPr>
            <w:tcW w:w="2126" w:type="dxa"/>
          </w:tcPr>
          <w:p w14:paraId="77271EF2"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2DB320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5" w:type="dxa"/>
          </w:tcPr>
          <w:p w14:paraId="1E1C44F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9457ED" w14:paraId="389D48A2" w14:textId="77777777" w:rsidTr="00652010">
        <w:trPr>
          <w:trHeight w:val="119"/>
        </w:trPr>
        <w:tc>
          <w:tcPr>
            <w:cnfStyle w:val="001000000000" w:firstRow="0" w:lastRow="0" w:firstColumn="1" w:lastColumn="0" w:oddVBand="0" w:evenVBand="0" w:oddHBand="0" w:evenHBand="0" w:firstRowFirstColumn="0" w:firstRowLastColumn="0" w:lastRowFirstColumn="0" w:lastRowLastColumn="0"/>
            <w:tcW w:w="5238" w:type="dxa"/>
          </w:tcPr>
          <w:p w14:paraId="77F61D91" w14:textId="77777777" w:rsidR="00B92426" w:rsidRPr="00D3520E" w:rsidRDefault="00B92426" w:rsidP="00652010">
            <w:pPr>
              <w:rPr>
                <w:rFonts w:ascii="Arial" w:hAnsi="Arial" w:cs="Arial"/>
                <w:color w:val="auto"/>
                <w:sz w:val="20"/>
                <w:szCs w:val="20"/>
              </w:rPr>
            </w:pPr>
            <w:r w:rsidRPr="00D3520E">
              <w:rPr>
                <w:rFonts w:ascii="Arial" w:hAnsi="Arial" w:cs="Arial"/>
                <w:color w:val="auto"/>
                <w:sz w:val="20"/>
                <w:szCs w:val="20"/>
              </w:rPr>
              <w:t>3. Do you agree with antibiotic duration?</w:t>
            </w:r>
          </w:p>
          <w:p w14:paraId="37D94082" w14:textId="77777777" w:rsidR="00B92426" w:rsidRPr="00D3520E" w:rsidRDefault="00B92426" w:rsidP="00652010">
            <w:pPr>
              <w:numPr>
                <w:ilvl w:val="0"/>
                <w:numId w:val="8"/>
              </w:numPr>
              <w:pBdr>
                <w:top w:val="nil"/>
                <w:left w:val="nil"/>
                <w:bottom w:val="nil"/>
                <w:right w:val="nil"/>
                <w:between w:val="nil"/>
                <w:bar w:val="nil"/>
              </w:pBdr>
              <w:rPr>
                <w:rFonts w:ascii="Arial" w:hAnsi="Arial" w:cs="Arial"/>
                <w:b w:val="0"/>
                <w:color w:val="auto"/>
                <w:sz w:val="20"/>
                <w:szCs w:val="20"/>
              </w:rPr>
            </w:pPr>
            <w:r w:rsidRPr="00D3520E">
              <w:rPr>
                <w:rFonts w:ascii="Arial" w:hAnsi="Arial" w:cs="Arial"/>
                <w:b w:val="0"/>
                <w:color w:val="auto"/>
                <w:sz w:val="20"/>
                <w:szCs w:val="20"/>
              </w:rPr>
              <w:t xml:space="preserve">Asymptomatic sepsis = 5 days </w:t>
            </w:r>
          </w:p>
          <w:p w14:paraId="248C8662" w14:textId="77777777" w:rsidR="00B92426" w:rsidRPr="00D3520E" w:rsidRDefault="00B92426" w:rsidP="00652010">
            <w:pPr>
              <w:numPr>
                <w:ilvl w:val="0"/>
                <w:numId w:val="8"/>
              </w:numPr>
              <w:pBdr>
                <w:top w:val="nil"/>
                <w:left w:val="nil"/>
                <w:bottom w:val="nil"/>
                <w:right w:val="nil"/>
                <w:between w:val="nil"/>
                <w:bar w:val="nil"/>
              </w:pBdr>
              <w:rPr>
                <w:rFonts w:ascii="Arial" w:hAnsi="Arial" w:cs="Arial"/>
                <w:b w:val="0"/>
                <w:color w:val="auto"/>
                <w:sz w:val="20"/>
                <w:szCs w:val="20"/>
              </w:rPr>
            </w:pPr>
            <w:r w:rsidRPr="00D3520E">
              <w:rPr>
                <w:rFonts w:ascii="Arial" w:hAnsi="Arial" w:cs="Arial"/>
                <w:b w:val="0"/>
                <w:color w:val="auto"/>
                <w:sz w:val="20"/>
                <w:szCs w:val="20"/>
              </w:rPr>
              <w:t>Symptomatic sepsis = 7-10 days</w:t>
            </w:r>
          </w:p>
        </w:tc>
        <w:tc>
          <w:tcPr>
            <w:tcW w:w="2126" w:type="dxa"/>
          </w:tcPr>
          <w:p w14:paraId="3E0C1832"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p w14:paraId="710911A6"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03F70532"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68EF441"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5" w:type="dxa"/>
          </w:tcPr>
          <w:p w14:paraId="253D3815"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bl>
    <w:p w14:paraId="04F841E0" w14:textId="77777777" w:rsidR="00B92426" w:rsidRDefault="00B92426" w:rsidP="00B92426">
      <w:pPr>
        <w:rPr>
          <w:rFonts w:ascii="Arial" w:hAnsi="Arial"/>
          <w:b/>
          <w:bCs/>
          <w:i/>
          <w:iCs/>
          <w:sz w:val="28"/>
          <w:szCs w:val="28"/>
        </w:rPr>
      </w:pPr>
    </w:p>
    <w:p w14:paraId="13CF2DEA" w14:textId="77777777" w:rsidR="00652010" w:rsidRDefault="00652010">
      <w:pPr>
        <w:rPr>
          <w:rFonts w:ascii="Arial" w:hAnsi="Arial"/>
          <w:b/>
          <w:bCs/>
          <w:i/>
          <w:iCs/>
          <w:sz w:val="28"/>
          <w:szCs w:val="28"/>
        </w:rPr>
      </w:pPr>
      <w:r>
        <w:rPr>
          <w:rFonts w:ascii="Arial" w:hAnsi="Arial"/>
          <w:b/>
          <w:bCs/>
          <w:i/>
          <w:iCs/>
          <w:sz w:val="28"/>
          <w:szCs w:val="28"/>
        </w:rPr>
        <w:br w:type="page"/>
      </w:r>
    </w:p>
    <w:p w14:paraId="4303EBBE" w14:textId="0F8C48BD" w:rsidR="00B92426" w:rsidRPr="00D20E51" w:rsidRDefault="00B92426" w:rsidP="00B92426">
      <w:pPr>
        <w:rPr>
          <w:rFonts w:ascii="Arial" w:hAnsi="Arial"/>
          <w:b/>
          <w:bCs/>
          <w:i/>
          <w:iCs/>
          <w:sz w:val="28"/>
          <w:szCs w:val="28"/>
        </w:rPr>
      </w:pPr>
      <w:r>
        <w:rPr>
          <w:rFonts w:ascii="Arial" w:hAnsi="Arial"/>
          <w:b/>
          <w:bCs/>
          <w:i/>
          <w:iCs/>
          <w:sz w:val="28"/>
          <w:szCs w:val="28"/>
        </w:rPr>
        <w:lastRenderedPageBreak/>
        <w:t>Section 2. B</w:t>
      </w:r>
      <w:r w:rsidRPr="002502BB">
        <w:rPr>
          <w:rFonts w:ascii="Arial" w:hAnsi="Arial"/>
          <w:b/>
          <w:bCs/>
          <w:i/>
          <w:iCs/>
          <w:sz w:val="28"/>
          <w:szCs w:val="28"/>
        </w:rPr>
        <w:t xml:space="preserve">irth Asphyxia </w:t>
      </w:r>
    </w:p>
    <w:p w14:paraId="0877A8CD" w14:textId="77777777" w:rsidR="00B92426" w:rsidRPr="005253DD" w:rsidRDefault="00B92426" w:rsidP="00B92426">
      <w:pPr>
        <w:rPr>
          <w:rFonts w:ascii="Arial" w:hAnsi="Arial"/>
          <w:b/>
          <w:i/>
        </w:rPr>
      </w:pPr>
      <w:r w:rsidRPr="005253DD">
        <w:rPr>
          <w:rFonts w:ascii="Arial" w:hAnsi="Arial"/>
          <w:b/>
          <w:i/>
        </w:rPr>
        <w:t xml:space="preserve">Summary of </w:t>
      </w:r>
      <w:r>
        <w:rPr>
          <w:rFonts w:ascii="Arial" w:hAnsi="Arial"/>
          <w:b/>
          <w:i/>
        </w:rPr>
        <w:t xml:space="preserve">Birth Asphyxia </w:t>
      </w:r>
      <w:r w:rsidRPr="005253DD">
        <w:rPr>
          <w:rFonts w:ascii="Arial" w:hAnsi="Arial"/>
          <w:b/>
          <w:i/>
        </w:rPr>
        <w:t>algorithm</w:t>
      </w:r>
      <w:r>
        <w:rPr>
          <w:rFonts w:ascii="Arial" w:hAnsi="Arial"/>
          <w:b/>
          <w:i/>
        </w:rPr>
        <w:t>:</w:t>
      </w:r>
    </w:p>
    <w:p w14:paraId="71936C9A" w14:textId="77777777" w:rsidR="00B92426" w:rsidRDefault="00B92426" w:rsidP="00B92426">
      <w:pPr>
        <w:rPr>
          <w:rFonts w:ascii="Arial" w:eastAsia="Arial" w:hAnsi="Arial" w:cs="Arial"/>
        </w:rPr>
      </w:pPr>
      <w:r>
        <w:rPr>
          <w:rFonts w:ascii="Arial" w:hAnsi="Arial"/>
        </w:rPr>
        <w:t xml:space="preserve">We have divided the diagnosis of birth asphyxia into 2 categories according to the presence or absence of risk factors or signs/symptoms in Table 4:  </w:t>
      </w:r>
    </w:p>
    <w:p w14:paraId="3FBA4FA0" w14:textId="77777777" w:rsidR="00B92426" w:rsidRDefault="00B92426" w:rsidP="00B92426">
      <w:pPr>
        <w:rPr>
          <w:rFonts w:ascii="Arial" w:eastAsia="Arial" w:hAnsi="Arial" w:cs="Arial"/>
        </w:rPr>
      </w:pPr>
    </w:p>
    <w:p w14:paraId="698D7461" w14:textId="77777777" w:rsidR="00B92426" w:rsidRDefault="00B92426" w:rsidP="00B92426">
      <w:pPr>
        <w:pStyle w:val="ListParagraph"/>
        <w:numPr>
          <w:ilvl w:val="0"/>
          <w:numId w:val="12"/>
        </w:numPr>
        <w:pBdr>
          <w:top w:val="nil"/>
          <w:left w:val="nil"/>
          <w:bottom w:val="nil"/>
          <w:right w:val="nil"/>
          <w:between w:val="nil"/>
          <w:bar w:val="nil"/>
        </w:pBdr>
        <w:contextualSpacing w:val="0"/>
        <w:rPr>
          <w:sz w:val="22"/>
          <w:szCs w:val="22"/>
        </w:rPr>
      </w:pPr>
      <w:r w:rsidRPr="0061725C">
        <w:rPr>
          <w:rFonts w:ascii="Arial" w:hAnsi="Arial"/>
          <w:b/>
          <w:i/>
          <w:sz w:val="22"/>
          <w:szCs w:val="22"/>
        </w:rPr>
        <w:t>Consider birth asphyxia</w:t>
      </w:r>
      <w:r>
        <w:rPr>
          <w:rFonts w:ascii="Arial" w:hAnsi="Arial"/>
          <w:sz w:val="22"/>
          <w:szCs w:val="22"/>
        </w:rPr>
        <w:t xml:space="preserve"> = 1 risk factor AND 1 sign/symptom of birth asphyxia</w:t>
      </w:r>
    </w:p>
    <w:p w14:paraId="72B6A379" w14:textId="77777777" w:rsidR="00B92426" w:rsidRPr="0061725C" w:rsidRDefault="00B92426" w:rsidP="00B92426">
      <w:pPr>
        <w:pStyle w:val="ListParagraph"/>
        <w:numPr>
          <w:ilvl w:val="0"/>
          <w:numId w:val="13"/>
        </w:numPr>
        <w:pBdr>
          <w:top w:val="nil"/>
          <w:left w:val="nil"/>
          <w:bottom w:val="nil"/>
          <w:right w:val="nil"/>
          <w:between w:val="nil"/>
          <w:bar w:val="nil"/>
        </w:pBdr>
        <w:contextualSpacing w:val="0"/>
        <w:rPr>
          <w:sz w:val="22"/>
          <w:szCs w:val="22"/>
        </w:rPr>
      </w:pPr>
      <w:r w:rsidRPr="0061725C">
        <w:rPr>
          <w:rFonts w:ascii="Arial" w:hAnsi="Arial"/>
          <w:b/>
          <w:i/>
          <w:sz w:val="22"/>
          <w:szCs w:val="22"/>
        </w:rPr>
        <w:t>Birth asphyxia</w:t>
      </w:r>
      <w:r>
        <w:rPr>
          <w:rFonts w:ascii="Arial" w:hAnsi="Arial"/>
          <w:sz w:val="22"/>
          <w:szCs w:val="22"/>
        </w:rPr>
        <w:t xml:space="preserve"> = either</w:t>
      </w:r>
    </w:p>
    <w:p w14:paraId="63AA4AEC" w14:textId="77777777" w:rsidR="00B92426" w:rsidRDefault="00B92426" w:rsidP="00B92426">
      <w:pPr>
        <w:pStyle w:val="ListParagraph"/>
        <w:ind w:left="753"/>
        <w:rPr>
          <w:rFonts w:ascii="Arial" w:hAnsi="Arial"/>
          <w:sz w:val="22"/>
          <w:szCs w:val="22"/>
        </w:rPr>
      </w:pPr>
      <w:r>
        <w:rPr>
          <w:rFonts w:ascii="Arial" w:hAnsi="Arial"/>
          <w:sz w:val="22"/>
          <w:szCs w:val="22"/>
        </w:rPr>
        <w:t xml:space="preserve">2 or more risk factors AND 1 sign/symptom OR </w:t>
      </w:r>
    </w:p>
    <w:p w14:paraId="17092437" w14:textId="6872C51C" w:rsidR="00B92426" w:rsidRDefault="00B92426" w:rsidP="00B92426">
      <w:pPr>
        <w:pStyle w:val="ListParagraph"/>
        <w:ind w:left="753"/>
        <w:rPr>
          <w:sz w:val="22"/>
          <w:szCs w:val="22"/>
        </w:rPr>
      </w:pPr>
      <w:r>
        <w:rPr>
          <w:rFonts w:ascii="Arial" w:hAnsi="Arial"/>
          <w:sz w:val="22"/>
          <w:szCs w:val="22"/>
        </w:rPr>
        <w:t>No known risk factors AND 2 or more signs/symptoms</w:t>
      </w:r>
    </w:p>
    <w:p w14:paraId="54BF1BB5" w14:textId="77777777" w:rsidR="00B92426" w:rsidRDefault="00B92426" w:rsidP="00B92426">
      <w:pPr>
        <w:rPr>
          <w:rFonts w:ascii="Arial" w:eastAsia="Arial" w:hAnsi="Arial" w:cs="Arial"/>
        </w:rPr>
      </w:pPr>
    </w:p>
    <w:tbl>
      <w:tblPr>
        <w:tblStyle w:val="GridTable1Light1"/>
        <w:tblW w:w="9010" w:type="dxa"/>
        <w:tblLayout w:type="fixed"/>
        <w:tblLook w:val="04A0" w:firstRow="1" w:lastRow="0" w:firstColumn="1" w:lastColumn="0" w:noHBand="0" w:noVBand="1"/>
      </w:tblPr>
      <w:tblGrid>
        <w:gridCol w:w="5157"/>
        <w:gridCol w:w="3853"/>
      </w:tblGrid>
      <w:tr w:rsidR="00B92426" w14:paraId="31D31044" w14:textId="77777777" w:rsidTr="0065201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010" w:type="dxa"/>
            <w:gridSpan w:val="2"/>
            <w:shd w:val="clear" w:color="auto" w:fill="E7E6E6" w:themeFill="background2"/>
            <w:vAlign w:val="center"/>
          </w:tcPr>
          <w:p w14:paraId="4296E4C4" w14:textId="77777777" w:rsidR="00B92426" w:rsidRPr="0000093A" w:rsidRDefault="00B92426" w:rsidP="00652010">
            <w:pPr>
              <w:pStyle w:val="FreeForm"/>
              <w:rPr>
                <w:sz w:val="20"/>
                <w:szCs w:val="20"/>
              </w:rPr>
            </w:pPr>
            <w:bookmarkStart w:id="1" w:name="_Hlk8139023"/>
            <w:r w:rsidRPr="0000093A">
              <w:rPr>
                <w:rFonts w:ascii="Arial" w:hAnsi="Arial"/>
                <w:bCs w:val="0"/>
                <w:sz w:val="20"/>
                <w:szCs w:val="20"/>
              </w:rPr>
              <w:t>Table 4. Risk factors, signs and symptoms for birth asphyxia</w:t>
            </w:r>
          </w:p>
        </w:tc>
      </w:tr>
      <w:tr w:rsidR="00B92426" w14:paraId="035F8D8A" w14:textId="77777777" w:rsidTr="00652010">
        <w:trPr>
          <w:trHeight w:val="340"/>
        </w:trPr>
        <w:tc>
          <w:tcPr>
            <w:cnfStyle w:val="001000000000" w:firstRow="0" w:lastRow="0" w:firstColumn="1" w:lastColumn="0" w:oddVBand="0" w:evenVBand="0" w:oddHBand="0" w:evenHBand="0" w:firstRowFirstColumn="0" w:firstRowLastColumn="0" w:lastRowFirstColumn="0" w:lastRowLastColumn="0"/>
            <w:tcW w:w="5157" w:type="dxa"/>
            <w:vAlign w:val="center"/>
          </w:tcPr>
          <w:p w14:paraId="0923CB1C" w14:textId="77777777" w:rsidR="00B92426" w:rsidRPr="0000093A" w:rsidRDefault="00B92426" w:rsidP="00652010">
            <w:pPr>
              <w:pStyle w:val="FreeForm"/>
              <w:rPr>
                <w:sz w:val="20"/>
                <w:szCs w:val="20"/>
              </w:rPr>
            </w:pPr>
            <w:r w:rsidRPr="0000093A">
              <w:rPr>
                <w:rFonts w:ascii="Arial" w:hAnsi="Arial"/>
                <w:bCs w:val="0"/>
                <w:sz w:val="20"/>
                <w:szCs w:val="20"/>
              </w:rPr>
              <w:t>Risk factors</w:t>
            </w:r>
          </w:p>
        </w:tc>
        <w:tc>
          <w:tcPr>
            <w:tcW w:w="3853" w:type="dxa"/>
            <w:vAlign w:val="center"/>
          </w:tcPr>
          <w:p w14:paraId="3D33B2CF" w14:textId="77777777" w:rsidR="00B92426" w:rsidRPr="0000093A" w:rsidRDefault="00B92426" w:rsidP="00652010">
            <w:pPr>
              <w:pStyle w:val="FreeForm"/>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b/>
                <w:bCs/>
                <w:sz w:val="20"/>
                <w:szCs w:val="20"/>
              </w:rPr>
              <w:t>Signs/Symptoms</w:t>
            </w:r>
          </w:p>
        </w:tc>
      </w:tr>
      <w:tr w:rsidR="00B92426" w14:paraId="44FADDD4" w14:textId="77777777" w:rsidTr="00652010">
        <w:trPr>
          <w:trHeight w:val="1925"/>
        </w:trPr>
        <w:tc>
          <w:tcPr>
            <w:cnfStyle w:val="001000000000" w:firstRow="0" w:lastRow="0" w:firstColumn="1" w:lastColumn="0" w:oddVBand="0" w:evenVBand="0" w:oddHBand="0" w:evenHBand="0" w:firstRowFirstColumn="0" w:firstRowLastColumn="0" w:lastRowFirstColumn="0" w:lastRowLastColumn="0"/>
            <w:tcW w:w="5157" w:type="dxa"/>
          </w:tcPr>
          <w:p w14:paraId="03C58E8D" w14:textId="1600AA0D" w:rsidR="00B92426" w:rsidRPr="0000093A" w:rsidRDefault="00B92426" w:rsidP="00652010">
            <w:pPr>
              <w:pStyle w:val="TableGrid1"/>
              <w:numPr>
                <w:ilvl w:val="0"/>
                <w:numId w:val="14"/>
              </w:numPr>
              <w:rPr>
                <w:b w:val="0"/>
                <w:sz w:val="20"/>
                <w:szCs w:val="20"/>
              </w:rPr>
            </w:pPr>
            <w:proofErr w:type="spellStart"/>
            <w:r w:rsidRPr="0000093A">
              <w:rPr>
                <w:rFonts w:ascii="Arial" w:hAnsi="Arial"/>
                <w:b w:val="0"/>
                <w:sz w:val="20"/>
                <w:szCs w:val="20"/>
              </w:rPr>
              <w:t>Foetal</w:t>
            </w:r>
            <w:proofErr w:type="spellEnd"/>
            <w:r w:rsidRPr="0000093A">
              <w:rPr>
                <w:rFonts w:ascii="Arial" w:hAnsi="Arial"/>
                <w:b w:val="0"/>
                <w:sz w:val="20"/>
                <w:szCs w:val="20"/>
              </w:rPr>
              <w:t xml:space="preserve"> distress*</w:t>
            </w:r>
          </w:p>
          <w:p w14:paraId="4CFA592A" w14:textId="32887743" w:rsidR="00B92426" w:rsidRPr="0000093A" w:rsidRDefault="00B92426" w:rsidP="00652010">
            <w:pPr>
              <w:pStyle w:val="TableGrid1"/>
              <w:numPr>
                <w:ilvl w:val="0"/>
                <w:numId w:val="14"/>
              </w:numPr>
              <w:rPr>
                <w:b w:val="0"/>
                <w:sz w:val="20"/>
                <w:szCs w:val="20"/>
              </w:rPr>
            </w:pPr>
            <w:r w:rsidRPr="0000093A">
              <w:rPr>
                <w:rFonts w:ascii="Arial" w:hAnsi="Arial"/>
                <w:b w:val="0"/>
                <w:sz w:val="20"/>
                <w:szCs w:val="20"/>
              </w:rPr>
              <w:t>Prolonged second stage*</w:t>
            </w:r>
          </w:p>
          <w:p w14:paraId="3B3B84F6" w14:textId="701E6869" w:rsidR="00B92426" w:rsidRPr="0000093A" w:rsidRDefault="00B92426" w:rsidP="00652010">
            <w:pPr>
              <w:pStyle w:val="TableGrid1"/>
              <w:numPr>
                <w:ilvl w:val="0"/>
                <w:numId w:val="14"/>
              </w:numPr>
              <w:rPr>
                <w:b w:val="0"/>
                <w:sz w:val="20"/>
                <w:szCs w:val="20"/>
              </w:rPr>
            </w:pPr>
            <w:r w:rsidRPr="0000093A">
              <w:rPr>
                <w:rFonts w:ascii="Arial" w:hAnsi="Arial"/>
                <w:b w:val="0"/>
                <w:sz w:val="20"/>
                <w:szCs w:val="20"/>
              </w:rPr>
              <w:t xml:space="preserve">Delivery = Vacuum / </w:t>
            </w:r>
            <w:proofErr w:type="spellStart"/>
            <w:r w:rsidRPr="0000093A">
              <w:rPr>
                <w:rFonts w:ascii="Arial" w:hAnsi="Arial"/>
                <w:b w:val="0"/>
                <w:sz w:val="20"/>
                <w:szCs w:val="20"/>
              </w:rPr>
              <w:t>EmCS</w:t>
            </w:r>
            <w:proofErr w:type="spellEnd"/>
            <w:r w:rsidRPr="0000093A">
              <w:rPr>
                <w:rFonts w:ascii="Arial" w:hAnsi="Arial"/>
                <w:b w:val="0"/>
                <w:sz w:val="20"/>
                <w:szCs w:val="20"/>
              </w:rPr>
              <w:t xml:space="preserve"> / Breech</w:t>
            </w:r>
            <w:r w:rsidR="00124029">
              <w:rPr>
                <w:rFonts w:ascii="Arial" w:hAnsi="Arial"/>
                <w:b w:val="0"/>
                <w:sz w:val="20"/>
                <w:szCs w:val="20"/>
              </w:rPr>
              <w:t>~</w:t>
            </w:r>
          </w:p>
          <w:p w14:paraId="7568B000" w14:textId="3E548C72" w:rsidR="00B92426" w:rsidRPr="0000093A" w:rsidRDefault="00B92426" w:rsidP="00652010">
            <w:pPr>
              <w:pStyle w:val="TableGrid1"/>
              <w:numPr>
                <w:ilvl w:val="0"/>
                <w:numId w:val="14"/>
              </w:numPr>
              <w:rPr>
                <w:b w:val="0"/>
                <w:sz w:val="20"/>
                <w:szCs w:val="20"/>
              </w:rPr>
            </w:pPr>
            <w:r w:rsidRPr="0000093A">
              <w:rPr>
                <w:rFonts w:ascii="Arial" w:hAnsi="Arial"/>
                <w:b w:val="0"/>
                <w:sz w:val="20"/>
                <w:szCs w:val="20"/>
              </w:rPr>
              <w:t xml:space="preserve">Apgar at </w:t>
            </w:r>
            <w:r w:rsidRPr="0000093A">
              <w:rPr>
                <w:rFonts w:ascii="Arial" w:hAnsi="Arial"/>
                <w:b w:val="0"/>
                <w:color w:val="auto"/>
                <w:sz w:val="20"/>
                <w:szCs w:val="20"/>
              </w:rPr>
              <w:t>5 mins &lt;7+</w:t>
            </w:r>
          </w:p>
          <w:p w14:paraId="4C34D9A6" w14:textId="21BDB67D" w:rsidR="00B92426" w:rsidRPr="0000093A" w:rsidRDefault="00B92426" w:rsidP="00652010">
            <w:pPr>
              <w:pStyle w:val="TableGrid1"/>
              <w:numPr>
                <w:ilvl w:val="0"/>
                <w:numId w:val="14"/>
              </w:numPr>
              <w:rPr>
                <w:b w:val="0"/>
                <w:sz w:val="20"/>
                <w:szCs w:val="20"/>
              </w:rPr>
            </w:pPr>
            <w:r w:rsidRPr="0000093A">
              <w:rPr>
                <w:rFonts w:ascii="Arial" w:hAnsi="Arial"/>
                <w:b w:val="0"/>
                <w:sz w:val="20"/>
                <w:szCs w:val="20"/>
              </w:rPr>
              <w:t>Resuscitation: BVM for &gt;5 mins*</w:t>
            </w:r>
            <w:r w:rsidR="00124029">
              <w:rPr>
                <w:rFonts w:ascii="Arial" w:hAnsi="Arial"/>
                <w:b w:val="0"/>
                <w:sz w:val="20"/>
                <w:szCs w:val="20"/>
              </w:rPr>
              <w:t xml:space="preserve"> </w:t>
            </w:r>
            <w:r w:rsidRPr="0000093A">
              <w:rPr>
                <w:rFonts w:ascii="Arial" w:hAnsi="Arial"/>
                <w:b w:val="0"/>
                <w:sz w:val="20"/>
                <w:szCs w:val="20"/>
              </w:rPr>
              <w:t>/ CPR*</w:t>
            </w:r>
            <w:r w:rsidR="00124029">
              <w:rPr>
                <w:rFonts w:ascii="Arial" w:hAnsi="Arial"/>
                <w:b w:val="0"/>
                <w:sz w:val="20"/>
                <w:szCs w:val="20"/>
              </w:rPr>
              <w:t xml:space="preserve"> </w:t>
            </w:r>
            <w:r w:rsidRPr="0000093A">
              <w:rPr>
                <w:rFonts w:ascii="Arial" w:hAnsi="Arial"/>
                <w:b w:val="0"/>
                <w:sz w:val="20"/>
                <w:szCs w:val="20"/>
              </w:rPr>
              <w:t>/ resuscitated for &gt;10 mins</w:t>
            </w:r>
            <w:r w:rsidR="00124029">
              <w:rPr>
                <w:rFonts w:ascii="Arial" w:hAnsi="Arial"/>
                <w:b w:val="0"/>
                <w:color w:val="auto"/>
                <w:sz w:val="20"/>
                <w:szCs w:val="20"/>
              </w:rPr>
              <w:t>~</w:t>
            </w:r>
          </w:p>
          <w:p w14:paraId="228E93A4" w14:textId="0F05E8BE" w:rsidR="00B92426" w:rsidRPr="0000093A" w:rsidRDefault="00B92426" w:rsidP="00652010">
            <w:pPr>
              <w:pStyle w:val="TableGrid1"/>
              <w:numPr>
                <w:ilvl w:val="0"/>
                <w:numId w:val="14"/>
              </w:numPr>
              <w:rPr>
                <w:sz w:val="20"/>
                <w:szCs w:val="20"/>
              </w:rPr>
            </w:pPr>
            <w:r w:rsidRPr="0000093A">
              <w:rPr>
                <w:rFonts w:ascii="Arial" w:hAnsi="Arial"/>
                <w:b w:val="0"/>
                <w:sz w:val="20"/>
                <w:szCs w:val="20"/>
              </w:rPr>
              <w:t>Birth injur</w:t>
            </w:r>
            <w:r w:rsidR="00124029">
              <w:rPr>
                <w:rFonts w:ascii="Arial" w:hAnsi="Arial"/>
                <w:b w:val="0"/>
                <w:sz w:val="20"/>
                <w:szCs w:val="20"/>
              </w:rPr>
              <w:t>y~</w:t>
            </w:r>
          </w:p>
        </w:tc>
        <w:tc>
          <w:tcPr>
            <w:tcW w:w="3853" w:type="dxa"/>
          </w:tcPr>
          <w:p w14:paraId="52C2C85A" w14:textId="148417A4"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sz w:val="20"/>
                <w:szCs w:val="20"/>
              </w:rPr>
              <w:t>Absent suck AND</w:t>
            </w:r>
            <w:r>
              <w:rPr>
                <w:rFonts w:ascii="Arial" w:hAnsi="Arial"/>
                <w:sz w:val="20"/>
                <w:szCs w:val="20"/>
              </w:rPr>
              <w:t xml:space="preserve"> </w:t>
            </w:r>
            <w:r w:rsidRPr="0000093A">
              <w:rPr>
                <w:rFonts w:ascii="Arial" w:hAnsi="Arial"/>
                <w:sz w:val="20"/>
                <w:szCs w:val="20"/>
              </w:rPr>
              <w:t>&gt;34/40 gestation</w:t>
            </w:r>
            <w:r w:rsidR="00E12A77">
              <w:rPr>
                <w:rFonts w:ascii="Arial" w:hAnsi="Arial"/>
                <w:color w:val="auto"/>
                <w:sz w:val="20"/>
                <w:szCs w:val="20"/>
              </w:rPr>
              <w:t>~</w:t>
            </w:r>
          </w:p>
          <w:p w14:paraId="158D135E" w14:textId="4FD6D667"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sz w:val="20"/>
                <w:szCs w:val="20"/>
              </w:rPr>
              <w:t xml:space="preserve">Hypotonia </w:t>
            </w:r>
            <w:r w:rsidR="00E12A77">
              <w:rPr>
                <w:rFonts w:ascii="Arial" w:hAnsi="Arial"/>
                <w:sz w:val="20"/>
                <w:szCs w:val="20"/>
              </w:rPr>
              <w:t>AND</w:t>
            </w:r>
            <w:r w:rsidRPr="0000093A">
              <w:rPr>
                <w:rFonts w:ascii="Arial" w:hAnsi="Arial"/>
                <w:sz w:val="20"/>
                <w:szCs w:val="20"/>
              </w:rPr>
              <w:t xml:space="preserve"> &gt;34/40</w:t>
            </w:r>
            <w:r w:rsidR="00E12A77">
              <w:rPr>
                <w:rFonts w:ascii="Arial" w:hAnsi="Arial"/>
                <w:sz w:val="20"/>
                <w:szCs w:val="20"/>
              </w:rPr>
              <w:t xml:space="preserve"> </w:t>
            </w:r>
            <w:r w:rsidR="00E12A77" w:rsidRPr="0000093A">
              <w:rPr>
                <w:rFonts w:ascii="Arial" w:hAnsi="Arial"/>
                <w:sz w:val="20"/>
                <w:szCs w:val="20"/>
              </w:rPr>
              <w:t>gestation</w:t>
            </w:r>
            <w:r w:rsidR="00E12A77">
              <w:rPr>
                <w:rFonts w:ascii="Arial" w:hAnsi="Arial"/>
                <w:color w:val="auto"/>
                <w:sz w:val="20"/>
                <w:szCs w:val="20"/>
              </w:rPr>
              <w:t>~</w:t>
            </w:r>
          </w:p>
          <w:p w14:paraId="602CBB7D" w14:textId="7FEC1CFC"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sz w:val="20"/>
                <w:szCs w:val="20"/>
              </w:rPr>
              <w:t>Irritable*+</w:t>
            </w:r>
          </w:p>
          <w:p w14:paraId="2F21890C" w14:textId="2020DB25"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sz w:val="20"/>
                <w:szCs w:val="20"/>
              </w:rPr>
              <w:t>Lethargy*+</w:t>
            </w:r>
          </w:p>
          <w:p w14:paraId="349354A5" w14:textId="2783EDFD"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093A">
              <w:rPr>
                <w:rFonts w:ascii="Arial" w:hAnsi="Arial" w:cs="Arial"/>
                <w:sz w:val="20"/>
                <w:szCs w:val="20"/>
              </w:rPr>
              <w:t>Coma*+</w:t>
            </w:r>
          </w:p>
          <w:p w14:paraId="13231C21" w14:textId="0B4DCAB2" w:rsidR="00B92426" w:rsidRPr="0000093A" w:rsidRDefault="00B92426" w:rsidP="00652010">
            <w:pPr>
              <w:pStyle w:val="TableGrid1"/>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00093A">
              <w:rPr>
                <w:rFonts w:ascii="Arial" w:hAnsi="Arial"/>
                <w:sz w:val="20"/>
                <w:szCs w:val="20"/>
              </w:rPr>
              <w:t>Convulsions*+</w:t>
            </w:r>
          </w:p>
        </w:tc>
      </w:tr>
    </w:tbl>
    <w:p w14:paraId="671CDE90" w14:textId="77777777" w:rsidR="00B92426" w:rsidRDefault="00B92426" w:rsidP="00B92426">
      <w:pPr>
        <w:ind w:left="160"/>
        <w:rPr>
          <w:rFonts w:ascii="Arial" w:hAnsi="Arial"/>
          <w:sz w:val="18"/>
          <w:szCs w:val="18"/>
        </w:rPr>
      </w:pPr>
    </w:p>
    <w:p w14:paraId="59931E44" w14:textId="77777777" w:rsidR="00B92426" w:rsidRDefault="00B92426" w:rsidP="00B92426">
      <w:pPr>
        <w:ind w:left="160"/>
        <w:rPr>
          <w:rFonts w:ascii="Arial" w:hAnsi="Arial"/>
          <w:i/>
          <w:color w:val="7030A0"/>
          <w:sz w:val="18"/>
          <w:szCs w:val="18"/>
        </w:rPr>
      </w:pPr>
      <w:proofErr w:type="spellStart"/>
      <w:r>
        <w:rPr>
          <w:rFonts w:ascii="Arial" w:hAnsi="Arial"/>
          <w:sz w:val="18"/>
          <w:szCs w:val="18"/>
        </w:rPr>
        <w:t>EmCS</w:t>
      </w:r>
      <w:proofErr w:type="spellEnd"/>
      <w:r>
        <w:rPr>
          <w:rFonts w:ascii="Arial" w:hAnsi="Arial"/>
          <w:sz w:val="18"/>
          <w:szCs w:val="18"/>
        </w:rPr>
        <w:t xml:space="preserve"> = Emergency </w:t>
      </w:r>
      <w:proofErr w:type="spellStart"/>
      <w:r>
        <w:rPr>
          <w:rFonts w:ascii="Arial" w:hAnsi="Arial"/>
          <w:sz w:val="18"/>
          <w:szCs w:val="18"/>
        </w:rPr>
        <w:t>caesarian</w:t>
      </w:r>
      <w:proofErr w:type="spellEnd"/>
      <w:r>
        <w:rPr>
          <w:rFonts w:ascii="Arial" w:hAnsi="Arial"/>
          <w:sz w:val="18"/>
          <w:szCs w:val="18"/>
        </w:rPr>
        <w:t xml:space="preserve"> section, BVM = Bag valve mask ventilation, CPR = Cardio pulmonary       resuscitation, BW = birth weight. </w:t>
      </w:r>
      <w:r>
        <w:rPr>
          <w:rFonts w:ascii="Arial" w:hAnsi="Arial"/>
          <w:i/>
          <w:color w:val="7030A0"/>
          <w:sz w:val="18"/>
          <w:szCs w:val="18"/>
        </w:rPr>
        <w:t xml:space="preserve"> </w:t>
      </w:r>
    </w:p>
    <w:p w14:paraId="7BFCFC61" w14:textId="6B586E2B" w:rsidR="00B92426" w:rsidRPr="00644DEC" w:rsidRDefault="00B92426" w:rsidP="00B92426">
      <w:pPr>
        <w:ind w:left="160"/>
        <w:rPr>
          <w:rFonts w:ascii="Arial" w:hAnsi="Arial"/>
          <w:b/>
          <w:bCs/>
        </w:rPr>
      </w:pPr>
      <w:r w:rsidRPr="00F4140A">
        <w:rPr>
          <w:rFonts w:ascii="Arial" w:hAnsi="Arial" w:cs="Arial"/>
          <w:b/>
          <w:iCs/>
          <w:color w:val="000000" w:themeColor="text1"/>
          <w:sz w:val="18"/>
          <w:szCs w:val="18"/>
        </w:rPr>
        <w:t>Evidence/Source used</w:t>
      </w:r>
      <w:r>
        <w:rPr>
          <w:rFonts w:ascii="Arial" w:hAnsi="Arial" w:cs="Arial"/>
          <w:iCs/>
          <w:color w:val="000000" w:themeColor="text1"/>
          <w:sz w:val="18"/>
          <w:szCs w:val="18"/>
        </w:rPr>
        <w:t xml:space="preserve">: </w:t>
      </w:r>
      <w:r w:rsidRPr="00B40D7B">
        <w:rPr>
          <w:rFonts w:ascii="Arial" w:hAnsi="Arial" w:cs="Arial"/>
          <w:iCs/>
          <w:color w:val="000000" w:themeColor="text1"/>
          <w:sz w:val="18"/>
          <w:szCs w:val="18"/>
        </w:rPr>
        <w:t>*COIN</w:t>
      </w:r>
      <w:r>
        <w:rPr>
          <w:rFonts w:ascii="Arial" w:hAnsi="Arial" w:cs="Arial"/>
          <w:iCs/>
          <w:color w:val="000000" w:themeColor="text1"/>
          <w:sz w:val="18"/>
          <w:szCs w:val="18"/>
        </w:rPr>
        <w:t xml:space="preserve">, </w:t>
      </w:r>
      <w:r w:rsidRPr="00B40D7B">
        <w:rPr>
          <w:rFonts w:ascii="Arial" w:hAnsi="Arial" w:cs="Arial"/>
          <w:iCs/>
          <w:color w:val="000000" w:themeColor="text1"/>
          <w:sz w:val="18"/>
          <w:szCs w:val="18"/>
        </w:rPr>
        <w:t>+WHO</w:t>
      </w:r>
      <w:r>
        <w:rPr>
          <w:rFonts w:ascii="Arial" w:hAnsi="Arial" w:cs="Arial"/>
          <w:iCs/>
          <w:color w:val="000000" w:themeColor="text1"/>
          <w:sz w:val="18"/>
          <w:szCs w:val="18"/>
        </w:rPr>
        <w:t xml:space="preserve">, </w:t>
      </w:r>
      <w:r w:rsidR="00124029">
        <w:rPr>
          <w:rFonts w:ascii="Arial" w:hAnsi="Arial" w:cs="Arial"/>
          <w:iCs/>
          <w:sz w:val="18"/>
          <w:szCs w:val="18"/>
        </w:rPr>
        <w:t>~</w:t>
      </w:r>
      <w:proofErr w:type="spellStart"/>
      <w:r w:rsidR="003E089C">
        <w:rPr>
          <w:rFonts w:ascii="Arial" w:hAnsi="Arial" w:cs="Arial"/>
          <w:iCs/>
          <w:sz w:val="18"/>
          <w:szCs w:val="18"/>
        </w:rPr>
        <w:t>NeoTree</w:t>
      </w:r>
      <w:proofErr w:type="spellEnd"/>
      <w:r w:rsidR="003E089C">
        <w:rPr>
          <w:rFonts w:ascii="Arial" w:hAnsi="Arial" w:cs="Arial"/>
          <w:iCs/>
          <w:sz w:val="18"/>
          <w:szCs w:val="18"/>
        </w:rPr>
        <w:t xml:space="preserve"> team b</w:t>
      </w:r>
      <w:r w:rsidRPr="00B40D7B">
        <w:rPr>
          <w:rFonts w:ascii="Arial" w:hAnsi="Arial" w:cs="Arial"/>
          <w:iCs/>
          <w:color w:val="000000" w:themeColor="text1"/>
          <w:sz w:val="18"/>
          <w:szCs w:val="18"/>
        </w:rPr>
        <w:t>est judgement</w:t>
      </w:r>
      <w:bookmarkEnd w:id="1"/>
      <w:r>
        <w:rPr>
          <w:rFonts w:ascii="Arial" w:hAnsi="Arial"/>
          <w:b/>
          <w:bCs/>
        </w:rPr>
        <w:br w:type="page"/>
      </w:r>
      <w:r w:rsidRPr="00A91D8D">
        <w:rPr>
          <w:rFonts w:ascii="Arial" w:hAnsi="Arial"/>
          <w:b/>
          <w:bCs/>
        </w:rPr>
        <w:lastRenderedPageBreak/>
        <w:t>Birth asphyxia diagnosis questions</w:t>
      </w:r>
      <w:r>
        <w:rPr>
          <w:rFonts w:ascii="Arial" w:hAnsi="Arial"/>
          <w:b/>
          <w:bCs/>
        </w:rPr>
        <w:t>:</w:t>
      </w:r>
    </w:p>
    <w:p w14:paraId="336B01BC" w14:textId="77777777" w:rsidR="00B92426" w:rsidRPr="00202C51" w:rsidRDefault="00B92426" w:rsidP="00B92426">
      <w:pPr>
        <w:rPr>
          <w:rFonts w:ascii="Arial" w:eastAsia="Arial" w:hAnsi="Arial" w:cs="Arial"/>
        </w:rPr>
      </w:pPr>
    </w:p>
    <w:tbl>
      <w:tblPr>
        <w:tblStyle w:val="GridTable6Colorful-Accent11"/>
        <w:tblW w:w="9209" w:type="dxa"/>
        <w:tblLayout w:type="fixed"/>
        <w:tblLook w:val="04A0" w:firstRow="1" w:lastRow="0" w:firstColumn="1" w:lastColumn="0" w:noHBand="0" w:noVBand="1"/>
      </w:tblPr>
      <w:tblGrid>
        <w:gridCol w:w="5238"/>
        <w:gridCol w:w="2126"/>
        <w:gridCol w:w="1845"/>
      </w:tblGrid>
      <w:tr w:rsidR="00B92426" w:rsidRPr="00D3520E" w14:paraId="2DB5065B" w14:textId="77777777" w:rsidTr="0065201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B4C6E7" w:themeFill="accent1" w:themeFillTint="66"/>
            <w:vAlign w:val="center"/>
          </w:tcPr>
          <w:p w14:paraId="2B2E63BD" w14:textId="77777777" w:rsidR="00B92426" w:rsidRPr="00D3520E" w:rsidRDefault="00B92426" w:rsidP="00652010">
            <w:pPr>
              <w:rPr>
                <w:rFonts w:ascii="Arial" w:hAnsi="Arial" w:cs="Arial"/>
                <w:bCs w:val="0"/>
                <w:color w:val="auto"/>
                <w:sz w:val="20"/>
                <w:szCs w:val="20"/>
              </w:rPr>
            </w:pPr>
            <w:r w:rsidRPr="00D3520E">
              <w:rPr>
                <w:rFonts w:ascii="Arial" w:hAnsi="Arial" w:cs="Arial"/>
                <w:bCs w:val="0"/>
                <w:color w:val="auto"/>
                <w:sz w:val="20"/>
                <w:szCs w:val="20"/>
              </w:rPr>
              <w:t>Table 6: Birth asphyxia diagnosis questions</w:t>
            </w:r>
          </w:p>
        </w:tc>
      </w:tr>
      <w:tr w:rsidR="00B92426" w:rsidRPr="00D3520E" w14:paraId="51BC280C"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14C1897C" w14:textId="77777777" w:rsidR="00B92426" w:rsidRPr="0000093A" w:rsidRDefault="00B92426" w:rsidP="00652010">
            <w:pPr>
              <w:rPr>
                <w:rFonts w:ascii="Arial" w:hAnsi="Arial" w:cs="Arial"/>
                <w:bCs w:val="0"/>
                <w:i/>
                <w:sz w:val="20"/>
                <w:szCs w:val="20"/>
              </w:rPr>
            </w:pPr>
            <w:r w:rsidRPr="0000093A">
              <w:rPr>
                <w:rFonts w:ascii="Arial" w:hAnsi="Arial" w:cs="Arial"/>
                <w:bCs w:val="0"/>
                <w:sz w:val="20"/>
                <w:szCs w:val="20"/>
              </w:rPr>
              <w:t>Questions</w:t>
            </w:r>
          </w:p>
        </w:tc>
        <w:tc>
          <w:tcPr>
            <w:tcW w:w="2126" w:type="dxa"/>
          </w:tcPr>
          <w:p w14:paraId="5FC404E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1845" w:type="dxa"/>
          </w:tcPr>
          <w:p w14:paraId="7DFD0E3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Discuss responses </w:t>
            </w:r>
          </w:p>
          <w:p w14:paraId="701787A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p>
        </w:tc>
      </w:tr>
      <w:tr w:rsidR="00B92426" w:rsidRPr="00D3520E" w14:paraId="4A1FF2DD" w14:textId="77777777" w:rsidTr="00652010">
        <w:trPr>
          <w:trHeight w:val="454"/>
        </w:trPr>
        <w:tc>
          <w:tcPr>
            <w:cnfStyle w:val="001000000000" w:firstRow="0" w:lastRow="0" w:firstColumn="1" w:lastColumn="0" w:oddVBand="0" w:evenVBand="0" w:oddHBand="0" w:evenHBand="0" w:firstRowFirstColumn="0" w:firstRowLastColumn="0" w:lastRowFirstColumn="0" w:lastRowLastColumn="0"/>
            <w:tcW w:w="9209" w:type="dxa"/>
            <w:gridSpan w:val="3"/>
          </w:tcPr>
          <w:p w14:paraId="3A59437B" w14:textId="77777777" w:rsidR="00B92426" w:rsidRPr="00D3520E" w:rsidRDefault="00B92426" w:rsidP="00652010">
            <w:pPr>
              <w:pStyle w:val="TableGrid1"/>
              <w:rPr>
                <w:rFonts w:ascii="Arial" w:hAnsi="Arial" w:cs="Arial"/>
                <w:color w:val="auto"/>
                <w:sz w:val="20"/>
                <w:szCs w:val="20"/>
              </w:rPr>
            </w:pPr>
            <w:r w:rsidRPr="00D3520E">
              <w:rPr>
                <w:rFonts w:ascii="Arial" w:hAnsi="Arial" w:cs="Arial"/>
                <w:color w:val="auto"/>
                <w:sz w:val="20"/>
                <w:szCs w:val="20"/>
              </w:rPr>
              <w:t>1. Do you agree with the diagnostic criteria for:</w:t>
            </w:r>
          </w:p>
          <w:p w14:paraId="0D7E8779" w14:textId="77777777" w:rsidR="00B92426" w:rsidRPr="00D3520E" w:rsidRDefault="00B92426" w:rsidP="00652010">
            <w:pPr>
              <w:rPr>
                <w:rFonts w:ascii="Arial" w:hAnsi="Arial" w:cs="Arial"/>
                <w:b w:val="0"/>
                <w:bCs w:val="0"/>
                <w:i/>
                <w:color w:val="auto"/>
                <w:sz w:val="20"/>
                <w:szCs w:val="20"/>
              </w:rPr>
            </w:pPr>
          </w:p>
        </w:tc>
      </w:tr>
      <w:tr w:rsidR="00B92426" w:rsidRPr="00D3520E" w14:paraId="64600298" w14:textId="77777777" w:rsidTr="00652010">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5238" w:type="dxa"/>
          </w:tcPr>
          <w:p w14:paraId="46B4F42F" w14:textId="77777777" w:rsidR="00B92426" w:rsidRPr="001F49FE" w:rsidRDefault="00B92426" w:rsidP="00652010">
            <w:pPr>
              <w:pStyle w:val="TableGrid1"/>
              <w:rPr>
                <w:rFonts w:ascii="Arial" w:hAnsi="Arial" w:cs="Arial"/>
                <w:b w:val="0"/>
                <w:sz w:val="20"/>
                <w:szCs w:val="20"/>
              </w:rPr>
            </w:pPr>
            <w:r w:rsidRPr="001F49FE">
              <w:rPr>
                <w:rFonts w:ascii="Arial" w:hAnsi="Arial" w:cs="Arial"/>
                <w:b w:val="0"/>
                <w:sz w:val="20"/>
                <w:szCs w:val="20"/>
              </w:rPr>
              <w:t>A. ‘Consider birth asphyxia’</w:t>
            </w:r>
          </w:p>
          <w:p w14:paraId="27087822" w14:textId="77777777" w:rsidR="00B92426" w:rsidRPr="001F49FE" w:rsidRDefault="00B92426" w:rsidP="00652010">
            <w:pPr>
              <w:pStyle w:val="TableGrid1"/>
              <w:tabs>
                <w:tab w:val="left" w:pos="2735"/>
              </w:tabs>
              <w:rPr>
                <w:rFonts w:ascii="Arial" w:hAnsi="Arial" w:cs="Arial"/>
                <w:b w:val="0"/>
                <w:sz w:val="20"/>
                <w:szCs w:val="20"/>
              </w:rPr>
            </w:pPr>
            <w:r w:rsidRPr="001F49FE">
              <w:rPr>
                <w:rFonts w:ascii="Arial" w:hAnsi="Arial" w:cs="Arial"/>
                <w:b w:val="0"/>
                <w:sz w:val="20"/>
                <w:szCs w:val="20"/>
              </w:rPr>
              <w:t>B. ‘Birth asphyxia’</w:t>
            </w:r>
          </w:p>
        </w:tc>
        <w:tc>
          <w:tcPr>
            <w:tcW w:w="2126" w:type="dxa"/>
          </w:tcPr>
          <w:p w14:paraId="0AF567A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03962719"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2668AC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5" w:type="dxa"/>
          </w:tcPr>
          <w:p w14:paraId="22E5C91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D3520E" w14:paraId="712C4FD3" w14:textId="77777777" w:rsidTr="00652010">
        <w:trPr>
          <w:trHeight w:val="465"/>
        </w:trPr>
        <w:tc>
          <w:tcPr>
            <w:cnfStyle w:val="001000000000" w:firstRow="0" w:lastRow="0" w:firstColumn="1" w:lastColumn="0" w:oddVBand="0" w:evenVBand="0" w:oddHBand="0" w:evenHBand="0" w:firstRowFirstColumn="0" w:firstRowLastColumn="0" w:lastRowFirstColumn="0" w:lastRowLastColumn="0"/>
            <w:tcW w:w="9209" w:type="dxa"/>
            <w:gridSpan w:val="3"/>
          </w:tcPr>
          <w:p w14:paraId="5250647F" w14:textId="77777777" w:rsidR="00B92426" w:rsidRPr="00D3520E" w:rsidRDefault="00B92426" w:rsidP="00652010">
            <w:pPr>
              <w:rPr>
                <w:rFonts w:ascii="Arial" w:hAnsi="Arial" w:cs="Arial"/>
                <w:color w:val="auto"/>
                <w:sz w:val="20"/>
                <w:szCs w:val="20"/>
              </w:rPr>
            </w:pPr>
            <w:r w:rsidRPr="00D3520E">
              <w:rPr>
                <w:rFonts w:ascii="Arial" w:hAnsi="Arial" w:cs="Arial"/>
                <w:bCs w:val="0"/>
                <w:color w:val="auto"/>
                <w:sz w:val="20"/>
                <w:szCs w:val="20"/>
              </w:rPr>
              <w:t>2.</w:t>
            </w:r>
            <w:r w:rsidRPr="00D3520E">
              <w:rPr>
                <w:rFonts w:ascii="Arial" w:hAnsi="Arial" w:cs="Arial"/>
                <w:color w:val="auto"/>
                <w:sz w:val="20"/>
                <w:szCs w:val="20"/>
              </w:rPr>
              <w:t xml:space="preserve"> Do you agree with the following risk factors for birth asphyxia?</w:t>
            </w:r>
          </w:p>
        </w:tc>
      </w:tr>
      <w:tr w:rsidR="00B92426" w:rsidRPr="00D3520E" w14:paraId="6D99B339" w14:textId="77777777" w:rsidTr="00652010">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5238" w:type="dxa"/>
          </w:tcPr>
          <w:p w14:paraId="4BFF3CE0"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 xml:space="preserve">a. </w:t>
            </w:r>
            <w:proofErr w:type="spellStart"/>
            <w:r w:rsidRPr="0000093A">
              <w:rPr>
                <w:rFonts w:ascii="Arial" w:hAnsi="Arial" w:cs="Arial"/>
                <w:b w:val="0"/>
                <w:sz w:val="20"/>
                <w:szCs w:val="20"/>
              </w:rPr>
              <w:t>Foetal</w:t>
            </w:r>
            <w:proofErr w:type="spellEnd"/>
            <w:r w:rsidRPr="0000093A">
              <w:rPr>
                <w:rFonts w:ascii="Arial" w:hAnsi="Arial" w:cs="Arial"/>
                <w:b w:val="0"/>
                <w:sz w:val="20"/>
                <w:szCs w:val="20"/>
              </w:rPr>
              <w:t xml:space="preserve"> distress</w:t>
            </w:r>
          </w:p>
          <w:p w14:paraId="19CF3485" w14:textId="4265C29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b. Prolonged second stage</w:t>
            </w:r>
            <w:r>
              <w:rPr>
                <w:rFonts w:ascii="Arial" w:hAnsi="Arial" w:cs="Arial"/>
                <w:b w:val="0"/>
                <w:sz w:val="20"/>
                <w:szCs w:val="20"/>
              </w:rPr>
              <w:t xml:space="preserve"> &gt;3 hours duration</w:t>
            </w:r>
          </w:p>
          <w:p w14:paraId="3D1E8F4F"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 xml:space="preserve">c. Delivery = Vacuum / </w:t>
            </w:r>
            <w:proofErr w:type="spellStart"/>
            <w:r w:rsidRPr="0000093A">
              <w:rPr>
                <w:rFonts w:ascii="Arial" w:hAnsi="Arial" w:cs="Arial"/>
                <w:b w:val="0"/>
                <w:sz w:val="20"/>
                <w:szCs w:val="20"/>
              </w:rPr>
              <w:t>EmCS</w:t>
            </w:r>
            <w:proofErr w:type="spellEnd"/>
            <w:r w:rsidRPr="0000093A">
              <w:rPr>
                <w:rFonts w:ascii="Arial" w:hAnsi="Arial" w:cs="Arial"/>
                <w:b w:val="0"/>
                <w:sz w:val="20"/>
                <w:szCs w:val="20"/>
              </w:rPr>
              <w:t xml:space="preserve"> / breech</w:t>
            </w:r>
          </w:p>
          <w:p w14:paraId="586C9DFE" w14:textId="54E6EFF9" w:rsidR="00B92426" w:rsidRPr="0000093A" w:rsidRDefault="00B92426" w:rsidP="00652010">
            <w:pPr>
              <w:pStyle w:val="TableGrid1"/>
              <w:tabs>
                <w:tab w:val="right" w:pos="5022"/>
              </w:tabs>
              <w:rPr>
                <w:rFonts w:ascii="Arial" w:hAnsi="Arial" w:cs="Arial"/>
                <w:b w:val="0"/>
                <w:sz w:val="20"/>
                <w:szCs w:val="20"/>
              </w:rPr>
            </w:pPr>
            <w:r w:rsidRPr="0000093A">
              <w:rPr>
                <w:rFonts w:ascii="Arial" w:hAnsi="Arial" w:cs="Arial"/>
                <w:b w:val="0"/>
                <w:sz w:val="20"/>
                <w:szCs w:val="20"/>
              </w:rPr>
              <w:t>d. Apgar at 5 mins &lt;7</w:t>
            </w:r>
            <w:r w:rsidRPr="0000093A">
              <w:rPr>
                <w:rFonts w:ascii="Arial" w:hAnsi="Arial" w:cs="Arial"/>
                <w:b w:val="0"/>
                <w:sz w:val="20"/>
                <w:szCs w:val="20"/>
              </w:rPr>
              <w:tab/>
            </w:r>
          </w:p>
          <w:p w14:paraId="59F60060" w14:textId="5B00B1C5"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e. Resuscitation: BVM &gt;5 mins</w:t>
            </w:r>
            <w:r w:rsidR="00E12A77">
              <w:rPr>
                <w:rFonts w:ascii="Arial" w:hAnsi="Arial" w:cs="Arial"/>
                <w:b w:val="0"/>
                <w:sz w:val="20"/>
                <w:szCs w:val="20"/>
              </w:rPr>
              <w:t xml:space="preserve"> </w:t>
            </w:r>
            <w:r w:rsidRPr="0000093A">
              <w:rPr>
                <w:rFonts w:ascii="Arial" w:hAnsi="Arial" w:cs="Arial"/>
                <w:b w:val="0"/>
                <w:sz w:val="20"/>
                <w:szCs w:val="20"/>
              </w:rPr>
              <w:t xml:space="preserve">/ CPR lasted &gt;10 mins </w:t>
            </w:r>
          </w:p>
          <w:p w14:paraId="4D793A51" w14:textId="77777777" w:rsidR="00B92426" w:rsidRPr="0000093A" w:rsidRDefault="00B92426" w:rsidP="00652010">
            <w:pPr>
              <w:pStyle w:val="TableGrid1"/>
              <w:rPr>
                <w:rFonts w:ascii="Arial" w:hAnsi="Arial" w:cs="Arial"/>
                <w:sz w:val="20"/>
                <w:szCs w:val="20"/>
              </w:rPr>
            </w:pPr>
            <w:r w:rsidRPr="0000093A">
              <w:rPr>
                <w:rFonts w:ascii="Arial" w:hAnsi="Arial" w:cs="Arial"/>
                <w:b w:val="0"/>
                <w:sz w:val="20"/>
                <w:szCs w:val="20"/>
              </w:rPr>
              <w:t>f.  Birth injury</w:t>
            </w:r>
          </w:p>
        </w:tc>
        <w:tc>
          <w:tcPr>
            <w:tcW w:w="2126" w:type="dxa"/>
          </w:tcPr>
          <w:p w14:paraId="3EBF0E4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4294170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46455CB0"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E01954A"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4DC9316A"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A79A153"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72EC39E"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845" w:type="dxa"/>
          </w:tcPr>
          <w:p w14:paraId="081375C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D3520E" w14:paraId="4279D33C" w14:textId="77777777" w:rsidTr="00652010">
        <w:trPr>
          <w:trHeight w:val="466"/>
        </w:trPr>
        <w:tc>
          <w:tcPr>
            <w:cnfStyle w:val="001000000000" w:firstRow="0" w:lastRow="0" w:firstColumn="1" w:lastColumn="0" w:oddVBand="0" w:evenVBand="0" w:oddHBand="0" w:evenHBand="0" w:firstRowFirstColumn="0" w:firstRowLastColumn="0" w:lastRowFirstColumn="0" w:lastRowLastColumn="0"/>
            <w:tcW w:w="9209" w:type="dxa"/>
            <w:gridSpan w:val="3"/>
          </w:tcPr>
          <w:p w14:paraId="3C7D7570" w14:textId="77777777" w:rsidR="00B92426" w:rsidRPr="00D3520E" w:rsidRDefault="00B92426" w:rsidP="00652010">
            <w:pPr>
              <w:rPr>
                <w:rFonts w:ascii="Arial" w:hAnsi="Arial" w:cs="Arial"/>
                <w:bCs w:val="0"/>
                <w:color w:val="auto"/>
                <w:sz w:val="20"/>
                <w:szCs w:val="20"/>
              </w:rPr>
            </w:pPr>
            <w:r w:rsidRPr="00D3520E">
              <w:rPr>
                <w:rFonts w:ascii="Arial" w:hAnsi="Arial" w:cs="Arial"/>
                <w:bCs w:val="0"/>
                <w:color w:val="auto"/>
                <w:sz w:val="20"/>
                <w:szCs w:val="20"/>
              </w:rPr>
              <w:t>3. Do you agree with the following signs/symptoms for birth asphyxia?</w:t>
            </w:r>
          </w:p>
          <w:p w14:paraId="340F1A89" w14:textId="77777777" w:rsidR="00B92426" w:rsidRPr="00D3520E" w:rsidRDefault="00B92426" w:rsidP="00652010">
            <w:pPr>
              <w:rPr>
                <w:rFonts w:ascii="Arial" w:hAnsi="Arial" w:cs="Arial"/>
                <w:bCs w:val="0"/>
                <w:i/>
                <w:color w:val="auto"/>
                <w:sz w:val="20"/>
                <w:szCs w:val="20"/>
              </w:rPr>
            </w:pPr>
          </w:p>
        </w:tc>
      </w:tr>
      <w:tr w:rsidR="00B92426" w:rsidRPr="00D3520E" w14:paraId="067102AD" w14:textId="77777777" w:rsidTr="00652010">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238" w:type="dxa"/>
          </w:tcPr>
          <w:p w14:paraId="56A979FD" w14:textId="44B0BEB0"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a. Absent suck and gestation &gt;34/40</w:t>
            </w:r>
          </w:p>
          <w:p w14:paraId="3EB9CCE8" w14:textId="4B9043E6"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b. Hypotonia and gestation &gt;34/40</w:t>
            </w:r>
          </w:p>
          <w:p w14:paraId="78F6ACA1"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c. Irritable</w:t>
            </w:r>
          </w:p>
          <w:p w14:paraId="2A49A037"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d. Lethargy</w:t>
            </w:r>
          </w:p>
          <w:p w14:paraId="65941E0B"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e. Coma</w:t>
            </w:r>
          </w:p>
          <w:p w14:paraId="7E517172" w14:textId="77777777" w:rsidR="00B92426" w:rsidRPr="0000093A" w:rsidRDefault="00B92426" w:rsidP="00652010">
            <w:pPr>
              <w:pStyle w:val="TableGrid1"/>
              <w:rPr>
                <w:rFonts w:ascii="Arial" w:hAnsi="Arial" w:cs="Arial"/>
                <w:sz w:val="20"/>
                <w:szCs w:val="20"/>
              </w:rPr>
            </w:pPr>
            <w:r w:rsidRPr="0000093A">
              <w:rPr>
                <w:rFonts w:ascii="Arial" w:hAnsi="Arial" w:cs="Arial"/>
                <w:b w:val="0"/>
                <w:sz w:val="20"/>
                <w:szCs w:val="20"/>
              </w:rPr>
              <w:t xml:space="preserve">f. </w:t>
            </w:r>
            <w:r>
              <w:rPr>
                <w:rFonts w:ascii="Arial" w:hAnsi="Arial" w:cs="Arial"/>
                <w:b w:val="0"/>
                <w:sz w:val="20"/>
                <w:szCs w:val="20"/>
              </w:rPr>
              <w:t xml:space="preserve"> </w:t>
            </w:r>
            <w:r w:rsidRPr="0000093A">
              <w:rPr>
                <w:rFonts w:ascii="Arial" w:hAnsi="Arial" w:cs="Arial"/>
                <w:b w:val="0"/>
                <w:sz w:val="20"/>
                <w:szCs w:val="20"/>
              </w:rPr>
              <w:t>Convulsions</w:t>
            </w:r>
          </w:p>
        </w:tc>
        <w:tc>
          <w:tcPr>
            <w:tcW w:w="2126" w:type="dxa"/>
          </w:tcPr>
          <w:p w14:paraId="157A205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09389D07"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5BECD814"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282A5C7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C2B36D2"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20E30975"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40EE880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5" w:type="dxa"/>
          </w:tcPr>
          <w:p w14:paraId="19E522B4"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r w:rsidR="00B92426" w:rsidRPr="00D3520E" w14:paraId="078FB5C5" w14:textId="77777777" w:rsidTr="00652010">
        <w:trPr>
          <w:trHeight w:val="636"/>
        </w:trPr>
        <w:tc>
          <w:tcPr>
            <w:cnfStyle w:val="001000000000" w:firstRow="0" w:lastRow="0" w:firstColumn="1" w:lastColumn="0" w:oddVBand="0" w:evenVBand="0" w:oddHBand="0" w:evenHBand="0" w:firstRowFirstColumn="0" w:firstRowLastColumn="0" w:lastRowFirstColumn="0" w:lastRowLastColumn="0"/>
            <w:tcW w:w="5238" w:type="dxa"/>
          </w:tcPr>
          <w:p w14:paraId="38804B90" w14:textId="77777777"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4. Should birth asphyxia be classified as mild, moderate or severe?</w:t>
            </w:r>
          </w:p>
        </w:tc>
        <w:tc>
          <w:tcPr>
            <w:tcW w:w="2126" w:type="dxa"/>
          </w:tcPr>
          <w:p w14:paraId="2CDFAD4E"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1C084295"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5" w:type="dxa"/>
          </w:tcPr>
          <w:p w14:paraId="03EF1F4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D3520E" w14:paraId="49C7215D" w14:textId="77777777" w:rsidTr="00652010">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209" w:type="dxa"/>
            <w:gridSpan w:val="3"/>
          </w:tcPr>
          <w:p w14:paraId="2F3D0B47" w14:textId="77777777" w:rsidR="00B92426" w:rsidRPr="00D3520E" w:rsidRDefault="00B92426" w:rsidP="00652010">
            <w:pPr>
              <w:rPr>
                <w:rFonts w:ascii="Arial" w:hAnsi="Arial" w:cs="Arial"/>
                <w:color w:val="auto"/>
                <w:sz w:val="20"/>
                <w:szCs w:val="20"/>
              </w:rPr>
            </w:pPr>
            <w:r w:rsidRPr="00D3520E">
              <w:rPr>
                <w:rFonts w:ascii="Arial" w:hAnsi="Arial" w:cs="Arial"/>
                <w:color w:val="auto"/>
                <w:sz w:val="20"/>
                <w:szCs w:val="20"/>
              </w:rPr>
              <w:t xml:space="preserve">5. Do you think the following sign/symptoms and risk factors should be included? </w:t>
            </w:r>
          </w:p>
          <w:p w14:paraId="53E66BEC" w14:textId="77777777" w:rsidR="00B92426" w:rsidRPr="00D3520E" w:rsidRDefault="00B92426" w:rsidP="00652010">
            <w:pPr>
              <w:rPr>
                <w:rFonts w:ascii="Arial" w:hAnsi="Arial" w:cs="Arial"/>
                <w:b w:val="0"/>
                <w:bCs w:val="0"/>
                <w:i/>
                <w:color w:val="auto"/>
                <w:sz w:val="20"/>
                <w:szCs w:val="20"/>
              </w:rPr>
            </w:pPr>
          </w:p>
        </w:tc>
      </w:tr>
      <w:tr w:rsidR="00B92426" w:rsidRPr="00D3520E" w14:paraId="7A6AAA0B" w14:textId="77777777" w:rsidTr="00652010">
        <w:trPr>
          <w:trHeight w:val="636"/>
        </w:trPr>
        <w:tc>
          <w:tcPr>
            <w:cnfStyle w:val="001000000000" w:firstRow="0" w:lastRow="0" w:firstColumn="1" w:lastColumn="0" w:oddVBand="0" w:evenVBand="0" w:oddHBand="0" w:evenHBand="0" w:firstRowFirstColumn="0" w:firstRowLastColumn="0" w:lastRowFirstColumn="0" w:lastRowLastColumn="0"/>
            <w:tcW w:w="5238" w:type="dxa"/>
          </w:tcPr>
          <w:p w14:paraId="7757C473" w14:textId="77777777" w:rsidR="00B92426" w:rsidRPr="0000093A" w:rsidRDefault="00B92426" w:rsidP="00652010">
            <w:pPr>
              <w:pStyle w:val="TableGrid1"/>
              <w:tabs>
                <w:tab w:val="left" w:pos="2735"/>
              </w:tabs>
              <w:rPr>
                <w:rFonts w:ascii="Arial" w:hAnsi="Arial" w:cs="Arial"/>
                <w:b w:val="0"/>
                <w:color w:val="auto"/>
                <w:sz w:val="20"/>
                <w:szCs w:val="20"/>
              </w:rPr>
            </w:pPr>
            <w:r w:rsidRPr="0000093A">
              <w:rPr>
                <w:rFonts w:ascii="Arial" w:hAnsi="Arial" w:cs="Arial"/>
                <w:b w:val="0"/>
                <w:color w:val="auto"/>
                <w:sz w:val="20"/>
                <w:szCs w:val="20"/>
              </w:rPr>
              <w:t>a. Poor feeding</w:t>
            </w:r>
          </w:p>
          <w:p w14:paraId="7D185D8B" w14:textId="77777777" w:rsidR="00B92426" w:rsidRPr="0000093A" w:rsidRDefault="00B92426" w:rsidP="00652010">
            <w:pPr>
              <w:pStyle w:val="TableGrid1"/>
              <w:tabs>
                <w:tab w:val="left" w:pos="2735"/>
              </w:tabs>
              <w:rPr>
                <w:rFonts w:ascii="Arial" w:hAnsi="Arial" w:cs="Arial"/>
                <w:b w:val="0"/>
                <w:sz w:val="20"/>
                <w:szCs w:val="20"/>
              </w:rPr>
            </w:pPr>
            <w:r w:rsidRPr="0000093A">
              <w:rPr>
                <w:rFonts w:ascii="Arial" w:hAnsi="Arial" w:cs="Arial"/>
                <w:b w:val="0"/>
                <w:sz w:val="20"/>
                <w:szCs w:val="20"/>
              </w:rPr>
              <w:t>b. Respiratory distress</w:t>
            </w:r>
          </w:p>
          <w:p w14:paraId="2AC9A1BF" w14:textId="78899FD9" w:rsidR="00B92426" w:rsidRPr="0000093A" w:rsidRDefault="00B92426" w:rsidP="00652010">
            <w:pPr>
              <w:pStyle w:val="TableGrid1"/>
              <w:rPr>
                <w:rFonts w:ascii="Arial" w:hAnsi="Arial" w:cs="Arial"/>
                <w:b w:val="0"/>
                <w:sz w:val="20"/>
                <w:szCs w:val="20"/>
              </w:rPr>
            </w:pPr>
            <w:r w:rsidRPr="0000093A">
              <w:rPr>
                <w:rFonts w:ascii="Arial" w:hAnsi="Arial" w:cs="Arial"/>
                <w:b w:val="0"/>
                <w:sz w:val="20"/>
                <w:szCs w:val="20"/>
              </w:rPr>
              <w:t>c. &gt;4kg</w:t>
            </w:r>
            <w:r w:rsidRPr="0000093A">
              <w:rPr>
                <w:rFonts w:ascii="Arial" w:hAnsi="Arial" w:cs="Arial"/>
                <w:sz w:val="20"/>
                <w:szCs w:val="20"/>
              </w:rPr>
              <w:tab/>
            </w:r>
          </w:p>
        </w:tc>
        <w:tc>
          <w:tcPr>
            <w:tcW w:w="2126" w:type="dxa"/>
          </w:tcPr>
          <w:p w14:paraId="144EE6CB"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w:t>
            </w:r>
          </w:p>
          <w:p w14:paraId="31F8BB62"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w:t>
            </w:r>
          </w:p>
          <w:p w14:paraId="2E397CF0"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Y/N</w:t>
            </w:r>
          </w:p>
          <w:p w14:paraId="6E7AD0F6"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5" w:type="dxa"/>
          </w:tcPr>
          <w:p w14:paraId="78AF5C0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D3520E" w14:paraId="4A733E83"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Pr>
          <w:p w14:paraId="690A7409" w14:textId="77777777" w:rsidR="00B92426" w:rsidRPr="00D3520E" w:rsidRDefault="00B92426" w:rsidP="00652010">
            <w:pPr>
              <w:pStyle w:val="ListParagraph"/>
              <w:numPr>
                <w:ilvl w:val="0"/>
                <w:numId w:val="2"/>
              </w:numPr>
              <w:contextualSpacing w:val="0"/>
              <w:rPr>
                <w:rFonts w:ascii="Arial" w:hAnsi="Arial" w:cs="Arial"/>
                <w:b w:val="0"/>
                <w:bCs w:val="0"/>
                <w:color w:val="auto"/>
                <w:sz w:val="20"/>
                <w:szCs w:val="20"/>
              </w:rPr>
            </w:pPr>
            <w:r w:rsidRPr="00D3520E">
              <w:rPr>
                <w:rFonts w:ascii="Arial" w:hAnsi="Arial" w:cs="Arial"/>
                <w:b w:val="0"/>
                <w:color w:val="auto"/>
                <w:sz w:val="20"/>
                <w:szCs w:val="20"/>
              </w:rPr>
              <w:t>Are there any other risk factors or signs/symptoms to be added/removed?</w:t>
            </w:r>
          </w:p>
          <w:p w14:paraId="511269D7" w14:textId="77777777" w:rsidR="00B92426" w:rsidRPr="00D3520E" w:rsidRDefault="00B92426" w:rsidP="00652010">
            <w:pPr>
              <w:rPr>
                <w:rFonts w:ascii="Arial" w:hAnsi="Arial" w:cs="Arial"/>
                <w:b w:val="0"/>
                <w:bCs w:val="0"/>
                <w:i/>
                <w:color w:val="auto"/>
                <w:sz w:val="20"/>
                <w:szCs w:val="20"/>
              </w:rPr>
            </w:pPr>
          </w:p>
        </w:tc>
      </w:tr>
      <w:tr w:rsidR="00B92426" w:rsidRPr="00D3520E" w14:paraId="00A1D57C" w14:textId="77777777" w:rsidTr="00652010">
        <w:tc>
          <w:tcPr>
            <w:cnfStyle w:val="001000000000" w:firstRow="0" w:lastRow="0" w:firstColumn="1" w:lastColumn="0" w:oddVBand="0" w:evenVBand="0" w:oddHBand="0" w:evenHBand="0" w:firstRowFirstColumn="0" w:firstRowLastColumn="0" w:lastRowFirstColumn="0" w:lastRowLastColumn="0"/>
            <w:tcW w:w="5238" w:type="dxa"/>
          </w:tcPr>
          <w:p w14:paraId="42320686" w14:textId="77777777" w:rsidR="00B92426" w:rsidRPr="00FF2DA5" w:rsidRDefault="00B92426" w:rsidP="00652010">
            <w:pPr>
              <w:pStyle w:val="TableGrid1"/>
              <w:tabs>
                <w:tab w:val="left" w:pos="2735"/>
              </w:tabs>
              <w:rPr>
                <w:rFonts w:ascii="Arial" w:hAnsi="Arial" w:cs="Arial"/>
                <w:b w:val="0"/>
                <w:sz w:val="20"/>
                <w:szCs w:val="20"/>
              </w:rPr>
            </w:pPr>
            <w:r w:rsidRPr="00FF2DA5">
              <w:rPr>
                <w:rFonts w:ascii="Arial" w:hAnsi="Arial" w:cs="Arial"/>
                <w:b w:val="0"/>
                <w:sz w:val="20"/>
                <w:szCs w:val="20"/>
              </w:rPr>
              <w:t xml:space="preserve">7. Due to the difficulties of training HCW in checking safely for the Moro reflex in these settings we have removed from the assessment. Do you agree? </w:t>
            </w:r>
          </w:p>
          <w:p w14:paraId="143121D7" w14:textId="77777777" w:rsidR="00B92426" w:rsidRPr="00FF2DA5" w:rsidRDefault="00B92426" w:rsidP="00652010">
            <w:pPr>
              <w:pStyle w:val="TableGrid1"/>
              <w:tabs>
                <w:tab w:val="left" w:pos="2735"/>
              </w:tabs>
              <w:rPr>
                <w:rFonts w:ascii="Arial" w:hAnsi="Arial" w:cs="Arial"/>
                <w:b w:val="0"/>
                <w:color w:val="auto"/>
                <w:sz w:val="20"/>
                <w:szCs w:val="20"/>
              </w:rPr>
            </w:pPr>
          </w:p>
        </w:tc>
        <w:tc>
          <w:tcPr>
            <w:tcW w:w="2126" w:type="dxa"/>
          </w:tcPr>
          <w:p w14:paraId="3BEC02CF"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68348089"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845" w:type="dxa"/>
          </w:tcPr>
          <w:p w14:paraId="4133F09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bl>
    <w:p w14:paraId="5B87967D" w14:textId="77777777" w:rsidR="00B92426" w:rsidRDefault="00B92426" w:rsidP="00B92426">
      <w:pPr>
        <w:rPr>
          <w:rFonts w:ascii="Arial" w:hAnsi="Arial"/>
          <w:b/>
          <w:i/>
        </w:rPr>
      </w:pPr>
    </w:p>
    <w:p w14:paraId="7BA52C33" w14:textId="77777777" w:rsidR="00B92426" w:rsidRDefault="00B92426" w:rsidP="00B92426">
      <w:pPr>
        <w:rPr>
          <w:rFonts w:ascii="Arial" w:hAnsi="Arial"/>
          <w:b/>
          <w:i/>
        </w:rPr>
      </w:pPr>
    </w:p>
    <w:p w14:paraId="0A9D9053" w14:textId="77777777" w:rsidR="00B92426" w:rsidRDefault="00B92426" w:rsidP="00B92426">
      <w:pPr>
        <w:rPr>
          <w:rFonts w:ascii="Arial" w:hAnsi="Arial"/>
          <w:b/>
          <w:i/>
        </w:rPr>
      </w:pPr>
    </w:p>
    <w:p w14:paraId="59B673ED" w14:textId="77777777" w:rsidR="00B92426" w:rsidRDefault="00B92426" w:rsidP="00B92426">
      <w:pPr>
        <w:rPr>
          <w:rFonts w:ascii="Arial" w:hAnsi="Arial"/>
          <w:b/>
          <w:i/>
        </w:rPr>
      </w:pPr>
    </w:p>
    <w:p w14:paraId="478A38A5" w14:textId="77777777" w:rsidR="00B92426" w:rsidRDefault="00B92426" w:rsidP="00B92426">
      <w:pPr>
        <w:rPr>
          <w:rFonts w:ascii="Arial" w:hAnsi="Arial"/>
          <w:b/>
          <w:i/>
        </w:rPr>
      </w:pPr>
    </w:p>
    <w:p w14:paraId="1CABDAD9" w14:textId="77777777" w:rsidR="00B92426" w:rsidRDefault="00B92426" w:rsidP="00B92426">
      <w:pPr>
        <w:rPr>
          <w:rFonts w:ascii="Arial" w:hAnsi="Arial"/>
          <w:b/>
          <w:bCs/>
        </w:rPr>
      </w:pPr>
      <w:r>
        <w:rPr>
          <w:rFonts w:ascii="Arial" w:hAnsi="Arial"/>
          <w:b/>
          <w:bCs/>
        </w:rPr>
        <w:br w:type="page"/>
      </w:r>
    </w:p>
    <w:p w14:paraId="07F7868F" w14:textId="77777777" w:rsidR="00B92426" w:rsidRDefault="00B92426" w:rsidP="00B92426">
      <w:pPr>
        <w:rPr>
          <w:rFonts w:ascii="Arial" w:hAnsi="Arial"/>
          <w:b/>
          <w:bCs/>
        </w:rPr>
      </w:pPr>
    </w:p>
    <w:p w14:paraId="3DF1D99E" w14:textId="77777777" w:rsidR="00B92426" w:rsidRPr="00A91D8D" w:rsidRDefault="00B92426" w:rsidP="00B92426">
      <w:pPr>
        <w:rPr>
          <w:rFonts w:ascii="Arial" w:hAnsi="Arial"/>
          <w:b/>
          <w:bCs/>
          <w:i/>
          <w:sz w:val="28"/>
          <w:szCs w:val="28"/>
        </w:rPr>
      </w:pPr>
      <w:r>
        <w:rPr>
          <w:rFonts w:ascii="Arial" w:eastAsia="Arial" w:hAnsi="Arial" w:cs="Arial"/>
          <w:noProof/>
        </w:rPr>
        <mc:AlternateContent>
          <mc:Choice Requires="wpg">
            <w:drawing>
              <wp:anchor distT="0" distB="0" distL="114300" distR="114300" simplePos="0" relativeHeight="251660288" behindDoc="0" locked="0" layoutInCell="1" allowOverlap="1" wp14:anchorId="139060D2" wp14:editId="24DF1189">
                <wp:simplePos x="0" y="0"/>
                <wp:positionH relativeFrom="margin">
                  <wp:posOffset>38100</wp:posOffset>
                </wp:positionH>
                <wp:positionV relativeFrom="margin">
                  <wp:posOffset>-396875</wp:posOffset>
                </wp:positionV>
                <wp:extent cx="5527675" cy="66103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527675" cy="6610350"/>
                          <a:chOff x="0" y="0"/>
                          <a:chExt cx="5139055" cy="7089140"/>
                        </a:xfrm>
                      </wpg:grpSpPr>
                      <pic:pic xmlns:pic="http://schemas.openxmlformats.org/drawingml/2006/picture">
                        <pic:nvPicPr>
                          <pic:cNvPr id="8" name="Picture 8"/>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rot="5400000">
                            <a:off x="-975042" y="975042"/>
                            <a:ext cx="7089140" cy="5139055"/>
                          </a:xfrm>
                          <a:prstGeom prst="rect">
                            <a:avLst/>
                          </a:prstGeom>
                        </pic:spPr>
                      </pic:pic>
                      <wps:wsp>
                        <wps:cNvPr id="9" name="Text Box 9"/>
                        <wps:cNvSpPr txBox="1"/>
                        <wps:spPr>
                          <a:xfrm>
                            <a:off x="569342" y="638353"/>
                            <a:ext cx="3968151" cy="5793628"/>
                          </a:xfrm>
                          <a:prstGeom prst="rect">
                            <a:avLst/>
                          </a:prstGeom>
                          <a:solidFill>
                            <a:schemeClr val="bg1">
                              <a:lumMod val="95000"/>
                            </a:schemeClr>
                          </a:solidFill>
                          <a:ln>
                            <a:solidFill>
                              <a:schemeClr val="bg1"/>
                            </a:solidFill>
                          </a:ln>
                          <a:effectLst>
                            <a:outerShdw blurRad="228600" dist="38100" dir="8100000" sx="102000" sy="102000" algn="tr"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639833B2" w14:textId="77777777" w:rsidR="001E3FB7" w:rsidRPr="00974EED" w:rsidRDefault="001E3FB7" w:rsidP="00B92426">
                              <w:pPr>
                                <w:rPr>
                                  <w:rFonts w:ascii="Arial" w:hAnsi="Arial"/>
                                  <w:b/>
                                  <w:bCs/>
                                  <w:color w:val="000000" w:themeColor="text1"/>
                                </w:rPr>
                              </w:pPr>
                              <w:r>
                                <w:rPr>
                                  <w:rFonts w:ascii="Arial" w:hAnsi="Arial"/>
                                  <w:b/>
                                  <w:bCs/>
                                  <w:color w:val="000000" w:themeColor="text1"/>
                                </w:rPr>
                                <w:t xml:space="preserve">Box 2: </w:t>
                              </w:r>
                              <w:r w:rsidRPr="00974EED">
                                <w:rPr>
                                  <w:rFonts w:ascii="Arial" w:hAnsi="Arial"/>
                                  <w:b/>
                                  <w:bCs/>
                                  <w:color w:val="000000" w:themeColor="text1"/>
                                </w:rPr>
                                <w:t xml:space="preserve">Management </w:t>
                              </w:r>
                              <w:r>
                                <w:rPr>
                                  <w:rFonts w:ascii="Arial" w:hAnsi="Arial"/>
                                  <w:b/>
                                  <w:bCs/>
                                  <w:color w:val="000000" w:themeColor="text1"/>
                                </w:rPr>
                                <w:t>page for Birth Asphyxia in NeoTree:</w:t>
                              </w:r>
                            </w:p>
                            <w:p w14:paraId="6104184B"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
                                  <w:bCs/>
                                  <w:color w:val="000000" w:themeColor="text1"/>
                                  <w:sz w:val="22"/>
                                  <w:szCs w:val="22"/>
                                </w:rPr>
                              </w:pPr>
                              <w:r w:rsidRPr="00D41B7A">
                                <w:rPr>
                                  <w:rFonts w:ascii="Arial" w:eastAsia="Arial" w:hAnsi="Arial" w:cs="Arial"/>
                                  <w:b/>
                                  <w:bCs/>
                                  <w:color w:val="000000" w:themeColor="text1"/>
                                  <w:sz w:val="22"/>
                                  <w:szCs w:val="22"/>
                                </w:rPr>
                                <w:t xml:space="preserve">Keep warm </w:t>
                              </w:r>
                            </w:p>
                            <w:p w14:paraId="7524CCE9" w14:textId="77777777" w:rsidR="001E3FB7" w:rsidRDefault="001E3FB7" w:rsidP="00B92426">
                              <w:pPr>
                                <w:ind w:left="720"/>
                                <w:rPr>
                                  <w:rFonts w:ascii="Arial" w:eastAsia="Arial" w:hAnsi="Arial" w:cs="Arial"/>
                                  <w:bCs/>
                                  <w:color w:val="000000" w:themeColor="text1"/>
                                </w:rPr>
                              </w:pPr>
                              <w:r w:rsidRPr="00C37C12">
                                <w:rPr>
                                  <w:rFonts w:ascii="Arial" w:eastAsia="Arial" w:hAnsi="Arial" w:cs="Arial"/>
                                  <w:bCs/>
                                  <w:color w:val="000000" w:themeColor="text1"/>
                                </w:rPr>
                                <w:t xml:space="preserve">KMC/radiant warmer </w:t>
                              </w:r>
                            </w:p>
                            <w:p w14:paraId="1FD5F46B" w14:textId="77777777" w:rsidR="001E3FB7" w:rsidRPr="00BF6F13" w:rsidRDefault="001E3FB7" w:rsidP="00B92426">
                              <w:pPr>
                                <w:ind w:left="720"/>
                                <w:rPr>
                                  <w:rFonts w:ascii="Arial" w:eastAsia="Arial" w:hAnsi="Arial" w:cs="Arial"/>
                                  <w:bCs/>
                                  <w:color w:val="000000" w:themeColor="text1"/>
                                </w:rPr>
                              </w:pPr>
                              <w:r w:rsidRPr="00C37C12">
                                <w:rPr>
                                  <w:rFonts w:ascii="Arial" w:eastAsia="Arial" w:hAnsi="Arial" w:cs="Arial"/>
                                  <w:bCs/>
                                  <w:color w:val="000000" w:themeColor="text1"/>
                                </w:rPr>
                                <w:t xml:space="preserve">(Unless the patient is </w:t>
                              </w:r>
                              <w:proofErr w:type="spellStart"/>
                              <w:r w:rsidRPr="00C37C12">
                                <w:rPr>
                                  <w:rFonts w:ascii="Arial" w:eastAsia="Arial" w:hAnsi="Arial" w:cs="Arial"/>
                                  <w:bCs/>
                                  <w:color w:val="000000" w:themeColor="text1"/>
                                </w:rPr>
                                <w:t>hyperthermic</w:t>
                              </w:r>
                              <w:proofErr w:type="spellEnd"/>
                              <w:r w:rsidRPr="00C37C12">
                                <w:rPr>
                                  <w:rFonts w:ascii="Arial" w:eastAsia="Arial" w:hAnsi="Arial" w:cs="Arial"/>
                                  <w:bCs/>
                                  <w:color w:val="000000" w:themeColor="text1"/>
                                </w:rPr>
                                <w:t xml:space="preserve">) </w:t>
                              </w:r>
                            </w:p>
                            <w:p w14:paraId="6E0E6464"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
                                  <w:bCs/>
                                  <w:color w:val="000000" w:themeColor="text1"/>
                                  <w:sz w:val="22"/>
                                  <w:szCs w:val="22"/>
                                </w:rPr>
                                <w:t>Respiratory support</w:t>
                              </w:r>
                            </w:p>
                            <w:p w14:paraId="392E4105" w14:textId="77777777" w:rsidR="001E3FB7" w:rsidRPr="00BF6F13" w:rsidRDefault="001E3FB7" w:rsidP="00B92426">
                              <w:pPr>
                                <w:ind w:firstLine="720"/>
                                <w:rPr>
                                  <w:rFonts w:ascii="Arial" w:eastAsia="Arial" w:hAnsi="Arial" w:cs="Arial"/>
                                  <w:bCs/>
                                  <w:color w:val="000000" w:themeColor="text1"/>
                                </w:rPr>
                              </w:pPr>
                              <w:r w:rsidRPr="00C37C12">
                                <w:rPr>
                                  <w:rFonts w:ascii="Arial" w:eastAsia="Arial" w:hAnsi="Arial" w:cs="Arial"/>
                                  <w:bCs/>
                                  <w:color w:val="000000" w:themeColor="text1"/>
                                </w:rPr>
                                <w:t>Put on appropriate respiratory support</w:t>
                              </w:r>
                            </w:p>
                            <w:p w14:paraId="3E813DD9"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
                                  <w:bCs/>
                                  <w:color w:val="000000" w:themeColor="text1"/>
                                  <w:sz w:val="22"/>
                                  <w:szCs w:val="22"/>
                                </w:rPr>
                                <w:t>Feeding</w:t>
                              </w:r>
                              <w:r w:rsidRPr="00D41B7A">
                                <w:rPr>
                                  <w:rFonts w:ascii="Arial" w:eastAsia="Arial" w:hAnsi="Arial" w:cs="Arial"/>
                                  <w:bCs/>
                                  <w:color w:val="000000" w:themeColor="text1"/>
                                  <w:sz w:val="22"/>
                                  <w:szCs w:val="22"/>
                                </w:rPr>
                                <w:t xml:space="preserve"> </w:t>
                              </w:r>
                              <w:r w:rsidRPr="00D41B7A">
                                <w:rPr>
                                  <w:rFonts w:ascii="Arial" w:eastAsia="Arial" w:hAnsi="Arial" w:cs="Arial"/>
                                  <w:b/>
                                  <w:bCs/>
                                  <w:color w:val="000000" w:themeColor="text1"/>
                                  <w:sz w:val="22"/>
                                  <w:szCs w:val="22"/>
                                </w:rPr>
                                <w:t>support, anticonvulsants and antibiotics</w:t>
                              </w:r>
                            </w:p>
                            <w:p w14:paraId="7F2E9049" w14:textId="77777777" w:rsidR="001E3FB7" w:rsidRDefault="001E3FB7" w:rsidP="00B92426">
                              <w:pPr>
                                <w:pStyle w:val="ListParagraph"/>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Mild/Moderate:</w:t>
                              </w:r>
                            </w:p>
                            <w:p w14:paraId="38623449" w14:textId="77777777"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 xml:space="preserve">Give NG feeds- most will have a poor suck reflex </w:t>
                              </w:r>
                            </w:p>
                            <w:p w14:paraId="2A7CA06C" w14:textId="77777777"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Mother can still offer breast to develop the suck reflex</w:t>
                              </w:r>
                            </w:p>
                            <w:p w14:paraId="0A232927" w14:textId="7C89E856"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 xml:space="preserve">Check blood </w:t>
                              </w:r>
                              <w:r>
                                <w:rPr>
                                  <w:rFonts w:ascii="Arial" w:eastAsia="Arial" w:hAnsi="Arial" w:cs="Arial"/>
                                  <w:bCs/>
                                  <w:color w:val="000000" w:themeColor="text1"/>
                                  <w:sz w:val="22"/>
                                  <w:szCs w:val="22"/>
                                </w:rPr>
                                <w:t xml:space="preserve">sugar (BS) </w:t>
                              </w:r>
                              <w:r w:rsidRPr="00D41B7A">
                                <w:rPr>
                                  <w:rFonts w:ascii="Arial" w:eastAsia="Arial" w:hAnsi="Arial" w:cs="Arial"/>
                                  <w:bCs/>
                                  <w:color w:val="000000" w:themeColor="text1"/>
                                  <w:sz w:val="22"/>
                                  <w:szCs w:val="22"/>
                                </w:rPr>
                                <w:t xml:space="preserve">and give </w:t>
                              </w:r>
                              <w:r>
                                <w:rPr>
                                  <w:rFonts w:ascii="Arial" w:eastAsia="Arial" w:hAnsi="Arial" w:cs="Arial"/>
                                  <w:bCs/>
                                  <w:color w:val="000000" w:themeColor="text1"/>
                                  <w:sz w:val="22"/>
                                  <w:szCs w:val="22"/>
                                </w:rPr>
                                <w:t xml:space="preserve">10% </w:t>
                              </w:r>
                              <w:r w:rsidRPr="00D41B7A">
                                <w:rPr>
                                  <w:rFonts w:ascii="Arial" w:eastAsia="Arial" w:hAnsi="Arial" w:cs="Arial"/>
                                  <w:bCs/>
                                  <w:color w:val="000000" w:themeColor="text1"/>
                                  <w:sz w:val="22"/>
                                  <w:szCs w:val="22"/>
                                </w:rPr>
                                <w:t>dextrose bolus if BS &lt;2.5mmol/L or &lt;45mg/dL</w:t>
                              </w:r>
                            </w:p>
                            <w:p w14:paraId="01EE6F73" w14:textId="77777777" w:rsidR="001E3FB7" w:rsidRDefault="001E3FB7" w:rsidP="00B92426">
                              <w:pPr>
                                <w:pStyle w:val="ListParagraph"/>
                                <w:ind w:left="1080"/>
                                <w:rPr>
                                  <w:rFonts w:ascii="Arial" w:eastAsia="Arial" w:hAnsi="Arial" w:cs="Arial"/>
                                  <w:bCs/>
                                  <w:color w:val="000000" w:themeColor="text1"/>
                                  <w:sz w:val="22"/>
                                  <w:szCs w:val="22"/>
                                </w:rPr>
                              </w:pPr>
                            </w:p>
                            <w:p w14:paraId="33363DAF" w14:textId="77777777" w:rsidR="001E3FB7" w:rsidRPr="00BF6F13" w:rsidRDefault="001E3FB7" w:rsidP="00B92426">
                              <w:pPr>
                                <w:pStyle w:val="ListParagraph"/>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Severe: where NG feeds are not tolerated, consider IV fluids.</w:t>
                              </w:r>
                            </w:p>
                            <w:p w14:paraId="42E9312D" w14:textId="77777777" w:rsidR="001E3FB7" w:rsidRDefault="001E3FB7" w:rsidP="00B92426">
                              <w:pPr>
                                <w:ind w:left="360"/>
                                <w:rPr>
                                  <w:rFonts w:ascii="Arial" w:eastAsia="Arial" w:hAnsi="Arial" w:cs="Arial"/>
                                  <w:bCs/>
                                  <w:color w:val="000000" w:themeColor="text1"/>
                                </w:rPr>
                              </w:pPr>
                              <w:r w:rsidRPr="00974EED">
                                <w:rPr>
                                  <w:rFonts w:ascii="Arial" w:eastAsia="Arial" w:hAnsi="Arial" w:cs="Arial"/>
                                  <w:bCs/>
                                  <w:color w:val="000000" w:themeColor="text1"/>
                                </w:rPr>
                                <w:t xml:space="preserve">If evidence of seizure activity </w:t>
                              </w:r>
                              <w:proofErr w:type="gramStart"/>
                              <w:r w:rsidRPr="00974EED">
                                <w:rPr>
                                  <w:rFonts w:ascii="Arial" w:eastAsia="Arial" w:hAnsi="Arial" w:cs="Arial"/>
                                  <w:bCs/>
                                  <w:color w:val="000000" w:themeColor="text1"/>
                                </w:rPr>
                                <w:t>give</w:t>
                              </w:r>
                              <w:proofErr w:type="gramEnd"/>
                              <w:r w:rsidRPr="00974EED">
                                <w:rPr>
                                  <w:rFonts w:ascii="Arial" w:eastAsia="Arial" w:hAnsi="Arial" w:cs="Arial"/>
                                  <w:bCs/>
                                  <w:color w:val="000000" w:themeColor="text1"/>
                                </w:rPr>
                                <w:t xml:space="preserve"> </w:t>
                              </w:r>
                              <w:r w:rsidRPr="00974EED">
                                <w:rPr>
                                  <w:rFonts w:ascii="Arial" w:eastAsia="Arial" w:hAnsi="Arial" w:cs="Arial"/>
                                  <w:b/>
                                  <w:bCs/>
                                  <w:color w:val="000000" w:themeColor="text1"/>
                                </w:rPr>
                                <w:t xml:space="preserve">PHENOBARIBITONE </w:t>
                              </w:r>
                              <w:r w:rsidRPr="00974EED">
                                <w:rPr>
                                  <w:rFonts w:ascii="Arial" w:eastAsia="Arial" w:hAnsi="Arial" w:cs="Arial"/>
                                  <w:bCs/>
                                  <w:color w:val="000000" w:themeColor="text1"/>
                                </w:rPr>
                                <w:t>as per</w:t>
                              </w:r>
                              <w:r>
                                <w:rPr>
                                  <w:rFonts w:ascii="Arial" w:eastAsia="Arial" w:hAnsi="Arial" w:cs="Arial"/>
                                  <w:bCs/>
                                  <w:color w:val="000000" w:themeColor="text1"/>
                                </w:rPr>
                                <w:t xml:space="preserve"> convulsions page.</w:t>
                              </w:r>
                            </w:p>
                            <w:p w14:paraId="07106A96" w14:textId="77777777" w:rsidR="001E3FB7" w:rsidRPr="00E17BF6" w:rsidRDefault="001E3FB7" w:rsidP="00B92426">
                              <w:pPr>
                                <w:ind w:left="360"/>
                                <w:rPr>
                                  <w:rFonts w:ascii="Arial" w:hAnsi="Arial" w:cs="Arial"/>
                                </w:rPr>
                              </w:pPr>
                              <w:r w:rsidRPr="00E17BF6">
                                <w:rPr>
                                  <w:rFonts w:ascii="Arial" w:hAnsi="Arial" w:cs="Arial"/>
                                </w:rPr>
                                <w:t>Reassess suck, tone, coma, seizures every 8 hours for 72 hours in hospital</w:t>
                              </w:r>
                            </w:p>
                            <w:p w14:paraId="1BD5AACD" w14:textId="77777777" w:rsidR="001E3FB7" w:rsidRPr="00E17BF6" w:rsidRDefault="001E3FB7" w:rsidP="00B92426">
                              <w:pPr>
                                <w:ind w:left="360"/>
                                <w:rPr>
                                  <w:rFonts w:ascii="Arial" w:hAnsi="Arial" w:cs="Arial"/>
                                </w:rPr>
                              </w:pPr>
                              <w:r w:rsidRPr="00E17BF6">
                                <w:rPr>
                                  <w:rFonts w:ascii="Arial" w:hAnsi="Arial" w:cs="Arial"/>
                                </w:rPr>
                                <w:t>Treat for sepsis with antibiotics</w:t>
                              </w:r>
                            </w:p>
                            <w:p w14:paraId="6F0637B0" w14:textId="77777777" w:rsidR="001E3FB7" w:rsidRPr="00974EED" w:rsidRDefault="001E3FB7" w:rsidP="00B92426">
                              <w:pPr>
                                <w:rPr>
                                  <w:rFonts w:ascii="Arial" w:eastAsia="Arial" w:hAnsi="Arial" w:cs="Arial"/>
                                  <w:bCs/>
                                  <w:color w:val="000000" w:themeColor="text1"/>
                                </w:rPr>
                              </w:pPr>
                              <w:r>
                                <w:rPr>
                                  <w:rFonts w:ascii="Arial" w:eastAsia="Arial" w:hAnsi="Arial" w:cs="Arial"/>
                                  <w:b/>
                                  <w:bCs/>
                                  <w:color w:val="000000" w:themeColor="text1"/>
                                </w:rPr>
                                <w:t>C</w:t>
                              </w:r>
                              <w:r w:rsidRPr="00974EED">
                                <w:rPr>
                                  <w:rFonts w:ascii="Arial" w:eastAsia="Arial" w:hAnsi="Arial" w:cs="Arial"/>
                                  <w:b/>
                                  <w:bCs/>
                                  <w:color w:val="000000" w:themeColor="text1"/>
                                </w:rPr>
                                <w:t>onvulsions page</w:t>
                              </w:r>
                              <w:r>
                                <w:rPr>
                                  <w:rFonts w:ascii="Arial" w:eastAsia="Arial" w:hAnsi="Arial" w:cs="Arial"/>
                                  <w:b/>
                                  <w:bCs/>
                                  <w:color w:val="000000" w:themeColor="text1"/>
                                </w:rPr>
                                <w:t xml:space="preserve"> in NeoTree:</w:t>
                              </w:r>
                            </w:p>
                            <w:p w14:paraId="5C934423"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 xml:space="preserve">Load </w:t>
                              </w:r>
                              <w:r>
                                <w:rPr>
                                  <w:rFonts w:ascii="Arial" w:eastAsia="Arial" w:hAnsi="Arial" w:cs="Arial"/>
                                  <w:bCs/>
                                  <w:color w:val="000000" w:themeColor="text1"/>
                                  <w:sz w:val="22"/>
                                  <w:szCs w:val="22"/>
                                </w:rPr>
                                <w:t>p</w:t>
                              </w:r>
                              <w:r w:rsidRPr="00974EED">
                                <w:rPr>
                                  <w:rFonts w:ascii="Arial" w:eastAsia="Arial" w:hAnsi="Arial" w:cs="Arial"/>
                                  <w:bCs/>
                                  <w:color w:val="000000" w:themeColor="text1"/>
                                  <w:sz w:val="22"/>
                                  <w:szCs w:val="22"/>
                                </w:rPr>
                                <w:t>henobarb</w:t>
                              </w:r>
                              <w:r>
                                <w:rPr>
                                  <w:rFonts w:ascii="Arial" w:eastAsia="Arial" w:hAnsi="Arial" w:cs="Arial"/>
                                  <w:bCs/>
                                  <w:color w:val="000000" w:themeColor="text1"/>
                                  <w:sz w:val="22"/>
                                  <w:szCs w:val="22"/>
                                </w:rPr>
                                <w:t>itone</w:t>
                              </w:r>
                              <w:r w:rsidRPr="00974EED">
                                <w:rPr>
                                  <w:rFonts w:ascii="Arial" w:eastAsia="Arial" w:hAnsi="Arial" w:cs="Arial"/>
                                  <w:bCs/>
                                  <w:color w:val="000000" w:themeColor="text1"/>
                                  <w:sz w:val="22"/>
                                  <w:szCs w:val="22"/>
                                </w:rPr>
                                <w:t xml:space="preserve"> 20 mg/k</w:t>
                              </w:r>
                              <w:r>
                                <w:rPr>
                                  <w:rFonts w:ascii="Arial" w:eastAsia="Arial" w:hAnsi="Arial" w:cs="Arial"/>
                                  <w:bCs/>
                                  <w:color w:val="000000" w:themeColor="text1"/>
                                  <w:sz w:val="22"/>
                                  <w:szCs w:val="22"/>
                                </w:rPr>
                                <w:t>g</w:t>
                              </w:r>
                            </w:p>
                            <w:p w14:paraId="18A9CD75"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If seizures ongoing can reload twice</w:t>
                              </w:r>
                            </w:p>
                            <w:p w14:paraId="453BB3B5"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Start 5 mg/kg maintenance (24 hours after loading dose)</w:t>
                              </w:r>
                            </w:p>
                            <w:p w14:paraId="1E69F50E" w14:textId="77777777" w:rsidR="001E3FB7" w:rsidRPr="00BF6F13" w:rsidRDefault="001E3FB7" w:rsidP="00B92426">
                              <w:pPr>
                                <w:pStyle w:val="ListParagraph"/>
                                <w:numPr>
                                  <w:ilvl w:val="0"/>
                                  <w:numId w:val="17"/>
                                </w:numPr>
                                <w:pBdr>
                                  <w:top w:val="nil"/>
                                  <w:left w:val="nil"/>
                                  <w:bottom w:val="nil"/>
                                  <w:right w:val="nil"/>
                                  <w:between w:val="nil"/>
                                  <w:bar w:val="nil"/>
                                </w:pBdr>
                                <w:contextualSpacing w:val="0"/>
                                <w:rPr>
                                  <w:rFonts w:ascii="Arial" w:hAnsi="Arial" w:cs="Arial"/>
                                  <w:i/>
                                  <w:iCs/>
                                  <w:color w:val="000000" w:themeColor="text1"/>
                                  <w:sz w:val="18"/>
                                  <w:szCs w:val="18"/>
                                </w:rPr>
                              </w:pPr>
                              <w:r w:rsidRPr="00BF6F13">
                                <w:rPr>
                                  <w:rFonts w:ascii="Arial" w:eastAsia="Arial" w:hAnsi="Arial" w:cs="Arial"/>
                                  <w:bCs/>
                                  <w:color w:val="000000" w:themeColor="text1"/>
                                  <w:sz w:val="22"/>
                                  <w:szCs w:val="22"/>
                                </w:rPr>
                                <w:t>Stop phenobarbitone at 72 hours if no further seizures and neurologically normal</w:t>
                              </w:r>
                            </w:p>
                            <w:p w14:paraId="61EAECCE" w14:textId="68544114" w:rsidR="001E3FB7" w:rsidRPr="00475616" w:rsidRDefault="001E3FB7" w:rsidP="00B92426">
                              <w:pPr>
                                <w:pStyle w:val="ListParagraph"/>
                                <w:rPr>
                                  <w:rFonts w:ascii="Arial" w:eastAsia="Arial" w:hAnsi="Arial" w:cs="Arial"/>
                                  <w:sz w:val="22"/>
                                  <w:szCs w:val="22"/>
                                </w:rPr>
                              </w:pPr>
                              <w:r w:rsidRPr="00A71D8F">
                                <w:rPr>
                                  <w:rFonts w:ascii="Arial" w:hAnsi="Arial" w:cs="Arial"/>
                                  <w:i/>
                                  <w:iCs/>
                                  <w:color w:val="000000" w:themeColor="text1"/>
                                  <w:sz w:val="18"/>
                                  <w:szCs w:val="18"/>
                                </w:rPr>
                                <w:t>Source</w:t>
                              </w:r>
                              <w:r>
                                <w:rPr>
                                  <w:rFonts w:ascii="Arial" w:hAnsi="Arial" w:cs="Arial"/>
                                  <w:i/>
                                  <w:iCs/>
                                  <w:color w:val="000000" w:themeColor="text1"/>
                                  <w:sz w:val="18"/>
                                  <w:szCs w:val="18"/>
                                </w:rPr>
                                <w:t>/Evidence</w:t>
                              </w:r>
                              <w:r w:rsidRPr="00A71D8F">
                                <w:rPr>
                                  <w:rFonts w:ascii="Arial" w:hAnsi="Arial" w:cs="Arial"/>
                                  <w:i/>
                                  <w:iCs/>
                                  <w:color w:val="000000" w:themeColor="text1"/>
                                  <w:sz w:val="18"/>
                                  <w:szCs w:val="18"/>
                                </w:rPr>
                                <w:t xml:space="preserve"> used</w:t>
                              </w:r>
                              <w:r>
                                <w:rPr>
                                  <w:rFonts w:ascii="Arial" w:hAnsi="Arial" w:cs="Arial"/>
                                  <w:i/>
                                  <w:iCs/>
                                  <w:color w:val="000000" w:themeColor="text1"/>
                                  <w:sz w:val="18"/>
                                  <w:szCs w:val="18"/>
                                </w:rPr>
                                <w:t xml:space="preserve">: </w:t>
                              </w:r>
                              <w:r w:rsidRPr="00BB651C">
                                <w:rPr>
                                  <w:rFonts w:ascii="Arial" w:hAnsi="Arial" w:cs="Arial"/>
                                  <w:i/>
                                  <w:iCs/>
                                  <w:color w:val="000000" w:themeColor="text1"/>
                                  <w:sz w:val="18"/>
                                  <w:szCs w:val="18"/>
                                </w:rPr>
                                <w:t>*COIN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060D2" id="Group 7" o:spid="_x0000_s1029" style="position:absolute;margin-left:3pt;margin-top:-31.25pt;width:435.25pt;height:520.5pt;z-index:251660288;mso-position-horizontal-relative:margin;mso-position-vertical-relative:margin;mso-width-relative:margin;mso-height-relative:margin" coordsize="51390,7089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">
                <v:shape id="Picture 8" o:spid="_x0000_s1030" type="#_x0000_t75" style="position:absolute;left:-9751;top:9751;width:70891;height:513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">
                  <v:imagedata r:id="rId9" o:title=""/>
                </v:shape>
                <v:shape id="Text Box 9" o:spid="_x0000_s1031" type="#_x0000_t202" style="position:absolute;left:5693;top:6383;width:39681;height:5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" fillcolor="#f2f2f2 [3052]" strokecolor="white [3212]" strokeweight=".5pt">
                  <v:shadow on="t" type="perspective" color="black" opacity="26214f" origin=".5,-.5" offset="-.74836mm,.74836mm" matrix="66847f,,,66847f"/>
                  <v:textbox inset="4pt,4pt,4pt,4pt">
                    <w:txbxContent>
                      <w:p w14:paraId="639833B2" w14:textId="77777777" w:rsidR="001E3FB7" w:rsidRPr="00974EED" w:rsidRDefault="001E3FB7" w:rsidP="00B92426">
                        <w:pPr>
                          <w:rPr>
                            <w:rFonts w:ascii="Arial" w:hAnsi="Arial"/>
                            <w:b/>
                            <w:bCs/>
                            <w:color w:val="000000" w:themeColor="text1"/>
                          </w:rPr>
                        </w:pPr>
                        <w:r>
                          <w:rPr>
                            <w:rFonts w:ascii="Arial" w:hAnsi="Arial"/>
                            <w:b/>
                            <w:bCs/>
                            <w:color w:val="000000" w:themeColor="text1"/>
                          </w:rPr>
                          <w:t xml:space="preserve">Box 2: </w:t>
                        </w:r>
                        <w:r w:rsidRPr="00974EED">
                          <w:rPr>
                            <w:rFonts w:ascii="Arial" w:hAnsi="Arial"/>
                            <w:b/>
                            <w:bCs/>
                            <w:color w:val="000000" w:themeColor="text1"/>
                          </w:rPr>
                          <w:t xml:space="preserve">Management </w:t>
                        </w:r>
                        <w:r>
                          <w:rPr>
                            <w:rFonts w:ascii="Arial" w:hAnsi="Arial"/>
                            <w:b/>
                            <w:bCs/>
                            <w:color w:val="000000" w:themeColor="text1"/>
                          </w:rPr>
                          <w:t>page for Birth Asphyxia in NeoTree:</w:t>
                        </w:r>
                      </w:p>
                      <w:p w14:paraId="6104184B"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
                            <w:bCs/>
                            <w:color w:val="000000" w:themeColor="text1"/>
                            <w:sz w:val="22"/>
                            <w:szCs w:val="22"/>
                          </w:rPr>
                        </w:pPr>
                        <w:r w:rsidRPr="00D41B7A">
                          <w:rPr>
                            <w:rFonts w:ascii="Arial" w:eastAsia="Arial" w:hAnsi="Arial" w:cs="Arial"/>
                            <w:b/>
                            <w:bCs/>
                            <w:color w:val="000000" w:themeColor="text1"/>
                            <w:sz w:val="22"/>
                            <w:szCs w:val="22"/>
                          </w:rPr>
                          <w:t xml:space="preserve">Keep warm </w:t>
                        </w:r>
                      </w:p>
                      <w:p w14:paraId="7524CCE9" w14:textId="77777777" w:rsidR="001E3FB7" w:rsidRDefault="001E3FB7" w:rsidP="00B92426">
                        <w:pPr>
                          <w:ind w:left="720"/>
                          <w:rPr>
                            <w:rFonts w:ascii="Arial" w:eastAsia="Arial" w:hAnsi="Arial" w:cs="Arial"/>
                            <w:bCs/>
                            <w:color w:val="000000" w:themeColor="text1"/>
                          </w:rPr>
                        </w:pPr>
                        <w:r w:rsidRPr="00C37C12">
                          <w:rPr>
                            <w:rFonts w:ascii="Arial" w:eastAsia="Arial" w:hAnsi="Arial" w:cs="Arial"/>
                            <w:bCs/>
                            <w:color w:val="000000" w:themeColor="text1"/>
                          </w:rPr>
                          <w:t xml:space="preserve">KMC/radiant warmer </w:t>
                        </w:r>
                      </w:p>
                      <w:p w14:paraId="1FD5F46B" w14:textId="77777777" w:rsidR="001E3FB7" w:rsidRPr="00BF6F13" w:rsidRDefault="001E3FB7" w:rsidP="00B92426">
                        <w:pPr>
                          <w:ind w:left="720"/>
                          <w:rPr>
                            <w:rFonts w:ascii="Arial" w:eastAsia="Arial" w:hAnsi="Arial" w:cs="Arial"/>
                            <w:bCs/>
                            <w:color w:val="000000" w:themeColor="text1"/>
                          </w:rPr>
                        </w:pPr>
                        <w:r w:rsidRPr="00C37C12">
                          <w:rPr>
                            <w:rFonts w:ascii="Arial" w:eastAsia="Arial" w:hAnsi="Arial" w:cs="Arial"/>
                            <w:bCs/>
                            <w:color w:val="000000" w:themeColor="text1"/>
                          </w:rPr>
                          <w:t xml:space="preserve">(Unless the patient is </w:t>
                        </w:r>
                        <w:proofErr w:type="spellStart"/>
                        <w:r w:rsidRPr="00C37C12">
                          <w:rPr>
                            <w:rFonts w:ascii="Arial" w:eastAsia="Arial" w:hAnsi="Arial" w:cs="Arial"/>
                            <w:bCs/>
                            <w:color w:val="000000" w:themeColor="text1"/>
                          </w:rPr>
                          <w:t>hyperthermic</w:t>
                        </w:r>
                        <w:proofErr w:type="spellEnd"/>
                        <w:r w:rsidRPr="00C37C12">
                          <w:rPr>
                            <w:rFonts w:ascii="Arial" w:eastAsia="Arial" w:hAnsi="Arial" w:cs="Arial"/>
                            <w:bCs/>
                            <w:color w:val="000000" w:themeColor="text1"/>
                          </w:rPr>
                          <w:t xml:space="preserve">) </w:t>
                        </w:r>
                      </w:p>
                      <w:p w14:paraId="6E0E6464"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
                            <w:bCs/>
                            <w:color w:val="000000" w:themeColor="text1"/>
                            <w:sz w:val="22"/>
                            <w:szCs w:val="22"/>
                          </w:rPr>
                          <w:t>Respiratory support</w:t>
                        </w:r>
                      </w:p>
                      <w:p w14:paraId="392E4105" w14:textId="77777777" w:rsidR="001E3FB7" w:rsidRPr="00BF6F13" w:rsidRDefault="001E3FB7" w:rsidP="00B92426">
                        <w:pPr>
                          <w:ind w:firstLine="720"/>
                          <w:rPr>
                            <w:rFonts w:ascii="Arial" w:eastAsia="Arial" w:hAnsi="Arial" w:cs="Arial"/>
                            <w:bCs/>
                            <w:color w:val="000000" w:themeColor="text1"/>
                          </w:rPr>
                        </w:pPr>
                        <w:r w:rsidRPr="00C37C12">
                          <w:rPr>
                            <w:rFonts w:ascii="Arial" w:eastAsia="Arial" w:hAnsi="Arial" w:cs="Arial"/>
                            <w:bCs/>
                            <w:color w:val="000000" w:themeColor="text1"/>
                          </w:rPr>
                          <w:t>Put on appropriate respiratory support</w:t>
                        </w:r>
                      </w:p>
                      <w:p w14:paraId="3E813DD9" w14:textId="77777777" w:rsidR="001E3FB7" w:rsidRPr="00D41B7A" w:rsidRDefault="001E3FB7" w:rsidP="00B92426">
                        <w:pPr>
                          <w:pStyle w:val="ListParagraph"/>
                          <w:numPr>
                            <w:ilvl w:val="0"/>
                            <w:numId w:val="24"/>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
                            <w:bCs/>
                            <w:color w:val="000000" w:themeColor="text1"/>
                            <w:sz w:val="22"/>
                            <w:szCs w:val="22"/>
                          </w:rPr>
                          <w:t>Feeding</w:t>
                        </w:r>
                        <w:r w:rsidRPr="00D41B7A">
                          <w:rPr>
                            <w:rFonts w:ascii="Arial" w:eastAsia="Arial" w:hAnsi="Arial" w:cs="Arial"/>
                            <w:bCs/>
                            <w:color w:val="000000" w:themeColor="text1"/>
                            <w:sz w:val="22"/>
                            <w:szCs w:val="22"/>
                          </w:rPr>
                          <w:t xml:space="preserve"> </w:t>
                        </w:r>
                        <w:r w:rsidRPr="00D41B7A">
                          <w:rPr>
                            <w:rFonts w:ascii="Arial" w:eastAsia="Arial" w:hAnsi="Arial" w:cs="Arial"/>
                            <w:b/>
                            <w:bCs/>
                            <w:color w:val="000000" w:themeColor="text1"/>
                            <w:sz w:val="22"/>
                            <w:szCs w:val="22"/>
                          </w:rPr>
                          <w:t>support, anticonvulsants and antibiotics</w:t>
                        </w:r>
                      </w:p>
                      <w:p w14:paraId="7F2E9049" w14:textId="77777777" w:rsidR="001E3FB7" w:rsidRDefault="001E3FB7" w:rsidP="00B92426">
                        <w:pPr>
                          <w:pStyle w:val="ListParagraph"/>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Mild/Moderate:</w:t>
                        </w:r>
                      </w:p>
                      <w:p w14:paraId="38623449" w14:textId="77777777"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 xml:space="preserve">Give NG feeds- most will have a poor suck reflex </w:t>
                        </w:r>
                      </w:p>
                      <w:p w14:paraId="2A7CA06C" w14:textId="77777777"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Mother can still offer breast to develop the suck reflex</w:t>
                        </w:r>
                      </w:p>
                      <w:p w14:paraId="0A232927" w14:textId="7C89E856" w:rsidR="001E3FB7" w:rsidRDefault="001E3FB7" w:rsidP="00B92426">
                        <w:pPr>
                          <w:pStyle w:val="ListParagraph"/>
                          <w:numPr>
                            <w:ilvl w:val="0"/>
                            <w:numId w:val="25"/>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 xml:space="preserve">Check blood </w:t>
                        </w:r>
                        <w:r>
                          <w:rPr>
                            <w:rFonts w:ascii="Arial" w:eastAsia="Arial" w:hAnsi="Arial" w:cs="Arial"/>
                            <w:bCs/>
                            <w:color w:val="000000" w:themeColor="text1"/>
                            <w:sz w:val="22"/>
                            <w:szCs w:val="22"/>
                          </w:rPr>
                          <w:t xml:space="preserve">sugar (BS) </w:t>
                        </w:r>
                        <w:r w:rsidRPr="00D41B7A">
                          <w:rPr>
                            <w:rFonts w:ascii="Arial" w:eastAsia="Arial" w:hAnsi="Arial" w:cs="Arial"/>
                            <w:bCs/>
                            <w:color w:val="000000" w:themeColor="text1"/>
                            <w:sz w:val="22"/>
                            <w:szCs w:val="22"/>
                          </w:rPr>
                          <w:t xml:space="preserve">and give </w:t>
                        </w:r>
                        <w:r>
                          <w:rPr>
                            <w:rFonts w:ascii="Arial" w:eastAsia="Arial" w:hAnsi="Arial" w:cs="Arial"/>
                            <w:bCs/>
                            <w:color w:val="000000" w:themeColor="text1"/>
                            <w:sz w:val="22"/>
                            <w:szCs w:val="22"/>
                          </w:rPr>
                          <w:t xml:space="preserve">10% </w:t>
                        </w:r>
                        <w:r w:rsidRPr="00D41B7A">
                          <w:rPr>
                            <w:rFonts w:ascii="Arial" w:eastAsia="Arial" w:hAnsi="Arial" w:cs="Arial"/>
                            <w:bCs/>
                            <w:color w:val="000000" w:themeColor="text1"/>
                            <w:sz w:val="22"/>
                            <w:szCs w:val="22"/>
                          </w:rPr>
                          <w:t>dextrose bolus if BS &lt;2.5mmol/L or &lt;45mg/dL</w:t>
                        </w:r>
                      </w:p>
                      <w:p w14:paraId="01EE6F73" w14:textId="77777777" w:rsidR="001E3FB7" w:rsidRDefault="001E3FB7" w:rsidP="00B92426">
                        <w:pPr>
                          <w:pStyle w:val="ListParagraph"/>
                          <w:ind w:left="1080"/>
                          <w:rPr>
                            <w:rFonts w:ascii="Arial" w:eastAsia="Arial" w:hAnsi="Arial" w:cs="Arial"/>
                            <w:bCs/>
                            <w:color w:val="000000" w:themeColor="text1"/>
                            <w:sz w:val="22"/>
                            <w:szCs w:val="22"/>
                          </w:rPr>
                        </w:pPr>
                      </w:p>
                      <w:p w14:paraId="33363DAF" w14:textId="77777777" w:rsidR="001E3FB7" w:rsidRPr="00BF6F13" w:rsidRDefault="001E3FB7" w:rsidP="00B92426">
                        <w:pPr>
                          <w:pStyle w:val="ListParagraph"/>
                          <w:rPr>
                            <w:rFonts w:ascii="Arial" w:eastAsia="Arial" w:hAnsi="Arial" w:cs="Arial"/>
                            <w:bCs/>
                            <w:color w:val="000000" w:themeColor="text1"/>
                            <w:sz w:val="22"/>
                            <w:szCs w:val="22"/>
                          </w:rPr>
                        </w:pPr>
                        <w:r w:rsidRPr="00D41B7A">
                          <w:rPr>
                            <w:rFonts w:ascii="Arial" w:eastAsia="Arial" w:hAnsi="Arial" w:cs="Arial"/>
                            <w:bCs/>
                            <w:color w:val="000000" w:themeColor="text1"/>
                            <w:sz w:val="22"/>
                            <w:szCs w:val="22"/>
                          </w:rPr>
                          <w:t>Severe: where NG feeds are not tolerated, consider IV fluids.</w:t>
                        </w:r>
                      </w:p>
                      <w:p w14:paraId="42E9312D" w14:textId="77777777" w:rsidR="001E3FB7" w:rsidRDefault="001E3FB7" w:rsidP="00B92426">
                        <w:pPr>
                          <w:ind w:left="360"/>
                          <w:rPr>
                            <w:rFonts w:ascii="Arial" w:eastAsia="Arial" w:hAnsi="Arial" w:cs="Arial"/>
                            <w:bCs/>
                            <w:color w:val="000000" w:themeColor="text1"/>
                          </w:rPr>
                        </w:pPr>
                        <w:r w:rsidRPr="00974EED">
                          <w:rPr>
                            <w:rFonts w:ascii="Arial" w:eastAsia="Arial" w:hAnsi="Arial" w:cs="Arial"/>
                            <w:bCs/>
                            <w:color w:val="000000" w:themeColor="text1"/>
                          </w:rPr>
                          <w:t xml:space="preserve">If evidence of seizure activity </w:t>
                        </w:r>
                        <w:proofErr w:type="gramStart"/>
                        <w:r w:rsidRPr="00974EED">
                          <w:rPr>
                            <w:rFonts w:ascii="Arial" w:eastAsia="Arial" w:hAnsi="Arial" w:cs="Arial"/>
                            <w:bCs/>
                            <w:color w:val="000000" w:themeColor="text1"/>
                          </w:rPr>
                          <w:t>give</w:t>
                        </w:r>
                        <w:proofErr w:type="gramEnd"/>
                        <w:r w:rsidRPr="00974EED">
                          <w:rPr>
                            <w:rFonts w:ascii="Arial" w:eastAsia="Arial" w:hAnsi="Arial" w:cs="Arial"/>
                            <w:bCs/>
                            <w:color w:val="000000" w:themeColor="text1"/>
                          </w:rPr>
                          <w:t xml:space="preserve"> </w:t>
                        </w:r>
                        <w:r w:rsidRPr="00974EED">
                          <w:rPr>
                            <w:rFonts w:ascii="Arial" w:eastAsia="Arial" w:hAnsi="Arial" w:cs="Arial"/>
                            <w:b/>
                            <w:bCs/>
                            <w:color w:val="000000" w:themeColor="text1"/>
                          </w:rPr>
                          <w:t xml:space="preserve">PHENOBARIBITONE </w:t>
                        </w:r>
                        <w:r w:rsidRPr="00974EED">
                          <w:rPr>
                            <w:rFonts w:ascii="Arial" w:eastAsia="Arial" w:hAnsi="Arial" w:cs="Arial"/>
                            <w:bCs/>
                            <w:color w:val="000000" w:themeColor="text1"/>
                          </w:rPr>
                          <w:t>as per</w:t>
                        </w:r>
                        <w:r>
                          <w:rPr>
                            <w:rFonts w:ascii="Arial" w:eastAsia="Arial" w:hAnsi="Arial" w:cs="Arial"/>
                            <w:bCs/>
                            <w:color w:val="000000" w:themeColor="text1"/>
                          </w:rPr>
                          <w:t xml:space="preserve"> convulsions page.</w:t>
                        </w:r>
                      </w:p>
                      <w:p w14:paraId="07106A96" w14:textId="77777777" w:rsidR="001E3FB7" w:rsidRPr="00E17BF6" w:rsidRDefault="001E3FB7" w:rsidP="00B92426">
                        <w:pPr>
                          <w:ind w:left="360"/>
                          <w:rPr>
                            <w:rFonts w:ascii="Arial" w:hAnsi="Arial" w:cs="Arial"/>
                          </w:rPr>
                        </w:pPr>
                        <w:r w:rsidRPr="00E17BF6">
                          <w:rPr>
                            <w:rFonts w:ascii="Arial" w:hAnsi="Arial" w:cs="Arial"/>
                          </w:rPr>
                          <w:t>Reassess suck, tone, coma, seizures every 8 hours for 72 hours in hospital</w:t>
                        </w:r>
                      </w:p>
                      <w:p w14:paraId="1BD5AACD" w14:textId="77777777" w:rsidR="001E3FB7" w:rsidRPr="00E17BF6" w:rsidRDefault="001E3FB7" w:rsidP="00B92426">
                        <w:pPr>
                          <w:ind w:left="360"/>
                          <w:rPr>
                            <w:rFonts w:ascii="Arial" w:hAnsi="Arial" w:cs="Arial"/>
                          </w:rPr>
                        </w:pPr>
                        <w:r w:rsidRPr="00E17BF6">
                          <w:rPr>
                            <w:rFonts w:ascii="Arial" w:hAnsi="Arial" w:cs="Arial"/>
                          </w:rPr>
                          <w:t>Treat for sepsis with antibiotics</w:t>
                        </w:r>
                      </w:p>
                      <w:p w14:paraId="6F0637B0" w14:textId="77777777" w:rsidR="001E3FB7" w:rsidRPr="00974EED" w:rsidRDefault="001E3FB7" w:rsidP="00B92426">
                        <w:pPr>
                          <w:rPr>
                            <w:rFonts w:ascii="Arial" w:eastAsia="Arial" w:hAnsi="Arial" w:cs="Arial"/>
                            <w:bCs/>
                            <w:color w:val="000000" w:themeColor="text1"/>
                          </w:rPr>
                        </w:pPr>
                        <w:r>
                          <w:rPr>
                            <w:rFonts w:ascii="Arial" w:eastAsia="Arial" w:hAnsi="Arial" w:cs="Arial"/>
                            <w:b/>
                            <w:bCs/>
                            <w:color w:val="000000" w:themeColor="text1"/>
                          </w:rPr>
                          <w:t>C</w:t>
                        </w:r>
                        <w:r w:rsidRPr="00974EED">
                          <w:rPr>
                            <w:rFonts w:ascii="Arial" w:eastAsia="Arial" w:hAnsi="Arial" w:cs="Arial"/>
                            <w:b/>
                            <w:bCs/>
                            <w:color w:val="000000" w:themeColor="text1"/>
                          </w:rPr>
                          <w:t>onvulsions page</w:t>
                        </w:r>
                        <w:r>
                          <w:rPr>
                            <w:rFonts w:ascii="Arial" w:eastAsia="Arial" w:hAnsi="Arial" w:cs="Arial"/>
                            <w:b/>
                            <w:bCs/>
                            <w:color w:val="000000" w:themeColor="text1"/>
                          </w:rPr>
                          <w:t xml:space="preserve"> in NeoTree:</w:t>
                        </w:r>
                      </w:p>
                      <w:p w14:paraId="5C934423"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 xml:space="preserve">Load </w:t>
                        </w:r>
                        <w:r>
                          <w:rPr>
                            <w:rFonts w:ascii="Arial" w:eastAsia="Arial" w:hAnsi="Arial" w:cs="Arial"/>
                            <w:bCs/>
                            <w:color w:val="000000" w:themeColor="text1"/>
                            <w:sz w:val="22"/>
                            <w:szCs w:val="22"/>
                          </w:rPr>
                          <w:t>p</w:t>
                        </w:r>
                        <w:r w:rsidRPr="00974EED">
                          <w:rPr>
                            <w:rFonts w:ascii="Arial" w:eastAsia="Arial" w:hAnsi="Arial" w:cs="Arial"/>
                            <w:bCs/>
                            <w:color w:val="000000" w:themeColor="text1"/>
                            <w:sz w:val="22"/>
                            <w:szCs w:val="22"/>
                          </w:rPr>
                          <w:t>henobarb</w:t>
                        </w:r>
                        <w:r>
                          <w:rPr>
                            <w:rFonts w:ascii="Arial" w:eastAsia="Arial" w:hAnsi="Arial" w:cs="Arial"/>
                            <w:bCs/>
                            <w:color w:val="000000" w:themeColor="text1"/>
                            <w:sz w:val="22"/>
                            <w:szCs w:val="22"/>
                          </w:rPr>
                          <w:t>itone</w:t>
                        </w:r>
                        <w:r w:rsidRPr="00974EED">
                          <w:rPr>
                            <w:rFonts w:ascii="Arial" w:eastAsia="Arial" w:hAnsi="Arial" w:cs="Arial"/>
                            <w:bCs/>
                            <w:color w:val="000000" w:themeColor="text1"/>
                            <w:sz w:val="22"/>
                            <w:szCs w:val="22"/>
                          </w:rPr>
                          <w:t xml:space="preserve"> 20 mg/k</w:t>
                        </w:r>
                        <w:r>
                          <w:rPr>
                            <w:rFonts w:ascii="Arial" w:eastAsia="Arial" w:hAnsi="Arial" w:cs="Arial"/>
                            <w:bCs/>
                            <w:color w:val="000000" w:themeColor="text1"/>
                            <w:sz w:val="22"/>
                            <w:szCs w:val="22"/>
                          </w:rPr>
                          <w:t>g</w:t>
                        </w:r>
                      </w:p>
                      <w:p w14:paraId="18A9CD75"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If seizures ongoing can reload twice</w:t>
                        </w:r>
                      </w:p>
                      <w:p w14:paraId="453BB3B5" w14:textId="77777777" w:rsidR="001E3FB7" w:rsidRPr="00974EED" w:rsidRDefault="001E3FB7" w:rsidP="00B92426">
                        <w:pPr>
                          <w:pStyle w:val="ListParagraph"/>
                          <w:numPr>
                            <w:ilvl w:val="0"/>
                            <w:numId w:val="17"/>
                          </w:numPr>
                          <w:pBdr>
                            <w:top w:val="nil"/>
                            <w:left w:val="nil"/>
                            <w:bottom w:val="nil"/>
                            <w:right w:val="nil"/>
                            <w:between w:val="nil"/>
                            <w:bar w:val="nil"/>
                          </w:pBdr>
                          <w:contextualSpacing w:val="0"/>
                          <w:rPr>
                            <w:rFonts w:ascii="Arial" w:eastAsia="Arial" w:hAnsi="Arial" w:cs="Arial"/>
                            <w:bCs/>
                            <w:color w:val="000000" w:themeColor="text1"/>
                            <w:sz w:val="22"/>
                            <w:szCs w:val="22"/>
                          </w:rPr>
                        </w:pPr>
                        <w:r w:rsidRPr="00974EED">
                          <w:rPr>
                            <w:rFonts w:ascii="Arial" w:eastAsia="Arial" w:hAnsi="Arial" w:cs="Arial"/>
                            <w:bCs/>
                            <w:color w:val="000000" w:themeColor="text1"/>
                            <w:sz w:val="22"/>
                            <w:szCs w:val="22"/>
                          </w:rPr>
                          <w:t>Start 5 mg/kg maintenance (24 hours after loading dose)</w:t>
                        </w:r>
                      </w:p>
                      <w:p w14:paraId="1E69F50E" w14:textId="77777777" w:rsidR="001E3FB7" w:rsidRPr="00BF6F13" w:rsidRDefault="001E3FB7" w:rsidP="00B92426">
                        <w:pPr>
                          <w:pStyle w:val="ListParagraph"/>
                          <w:numPr>
                            <w:ilvl w:val="0"/>
                            <w:numId w:val="17"/>
                          </w:numPr>
                          <w:pBdr>
                            <w:top w:val="nil"/>
                            <w:left w:val="nil"/>
                            <w:bottom w:val="nil"/>
                            <w:right w:val="nil"/>
                            <w:between w:val="nil"/>
                            <w:bar w:val="nil"/>
                          </w:pBdr>
                          <w:contextualSpacing w:val="0"/>
                          <w:rPr>
                            <w:rFonts w:ascii="Arial" w:hAnsi="Arial" w:cs="Arial"/>
                            <w:i/>
                            <w:iCs/>
                            <w:color w:val="000000" w:themeColor="text1"/>
                            <w:sz w:val="18"/>
                            <w:szCs w:val="18"/>
                          </w:rPr>
                        </w:pPr>
                        <w:r w:rsidRPr="00BF6F13">
                          <w:rPr>
                            <w:rFonts w:ascii="Arial" w:eastAsia="Arial" w:hAnsi="Arial" w:cs="Arial"/>
                            <w:bCs/>
                            <w:color w:val="000000" w:themeColor="text1"/>
                            <w:sz w:val="22"/>
                            <w:szCs w:val="22"/>
                          </w:rPr>
                          <w:t>Stop phenobarbitone at 72 hours if no further seizures and neurologically normal</w:t>
                        </w:r>
                      </w:p>
                      <w:p w14:paraId="61EAECCE" w14:textId="68544114" w:rsidR="001E3FB7" w:rsidRPr="00475616" w:rsidRDefault="001E3FB7" w:rsidP="00B92426">
                        <w:pPr>
                          <w:pStyle w:val="ListParagraph"/>
                          <w:rPr>
                            <w:rFonts w:ascii="Arial" w:eastAsia="Arial" w:hAnsi="Arial" w:cs="Arial"/>
                            <w:sz w:val="22"/>
                            <w:szCs w:val="22"/>
                          </w:rPr>
                        </w:pPr>
                        <w:r w:rsidRPr="00A71D8F">
                          <w:rPr>
                            <w:rFonts w:ascii="Arial" w:hAnsi="Arial" w:cs="Arial"/>
                            <w:i/>
                            <w:iCs/>
                            <w:color w:val="000000" w:themeColor="text1"/>
                            <w:sz w:val="18"/>
                            <w:szCs w:val="18"/>
                          </w:rPr>
                          <w:t>Source</w:t>
                        </w:r>
                        <w:r>
                          <w:rPr>
                            <w:rFonts w:ascii="Arial" w:hAnsi="Arial" w:cs="Arial"/>
                            <w:i/>
                            <w:iCs/>
                            <w:color w:val="000000" w:themeColor="text1"/>
                            <w:sz w:val="18"/>
                            <w:szCs w:val="18"/>
                          </w:rPr>
                          <w:t>/Evidence</w:t>
                        </w:r>
                        <w:r w:rsidRPr="00A71D8F">
                          <w:rPr>
                            <w:rFonts w:ascii="Arial" w:hAnsi="Arial" w:cs="Arial"/>
                            <w:i/>
                            <w:iCs/>
                            <w:color w:val="000000" w:themeColor="text1"/>
                            <w:sz w:val="18"/>
                            <w:szCs w:val="18"/>
                          </w:rPr>
                          <w:t xml:space="preserve"> used</w:t>
                        </w:r>
                        <w:r>
                          <w:rPr>
                            <w:rFonts w:ascii="Arial" w:hAnsi="Arial" w:cs="Arial"/>
                            <w:i/>
                            <w:iCs/>
                            <w:color w:val="000000" w:themeColor="text1"/>
                            <w:sz w:val="18"/>
                            <w:szCs w:val="18"/>
                          </w:rPr>
                          <w:t xml:space="preserve">: </w:t>
                        </w:r>
                        <w:r w:rsidRPr="00BB651C">
                          <w:rPr>
                            <w:rFonts w:ascii="Arial" w:hAnsi="Arial" w:cs="Arial"/>
                            <w:i/>
                            <w:iCs/>
                            <w:color w:val="000000" w:themeColor="text1"/>
                            <w:sz w:val="18"/>
                            <w:szCs w:val="18"/>
                          </w:rPr>
                          <w:t>*COIN</w:t>
                        </w:r>
                      </w:p>
                    </w:txbxContent>
                  </v:textbox>
                </v:shape>
                <w10:wrap type="square" anchorx="margin" anchory="margin"/>
              </v:group>
            </w:pict>
          </mc:Fallback>
        </mc:AlternateContent>
      </w:r>
      <w:r w:rsidRPr="00A91D8D">
        <w:rPr>
          <w:rFonts w:ascii="Arial" w:hAnsi="Arial"/>
          <w:b/>
          <w:bCs/>
        </w:rPr>
        <w:t>Management of Birth Asphyxia questions</w:t>
      </w:r>
      <w:r>
        <w:rPr>
          <w:rFonts w:ascii="Arial" w:hAnsi="Arial"/>
          <w:b/>
          <w:bCs/>
        </w:rPr>
        <w:t>:</w:t>
      </w:r>
    </w:p>
    <w:p w14:paraId="023648AF" w14:textId="77777777" w:rsidR="00B92426" w:rsidRPr="00D3520E" w:rsidRDefault="00B92426" w:rsidP="00B92426">
      <w:pPr>
        <w:rPr>
          <w:rFonts w:ascii="Arial" w:hAnsi="Arial"/>
        </w:rPr>
      </w:pPr>
      <w:r w:rsidRPr="00D3520E">
        <w:rPr>
          <w:rFonts w:ascii="Arial" w:hAnsi="Arial"/>
          <w:b/>
          <w:bCs/>
          <w:i/>
          <w:sz w:val="28"/>
          <w:szCs w:val="28"/>
        </w:rPr>
        <w:tab/>
      </w:r>
    </w:p>
    <w:tbl>
      <w:tblPr>
        <w:tblStyle w:val="GridTable6Colorful-Accent11"/>
        <w:tblW w:w="9207" w:type="dxa"/>
        <w:tblLook w:val="04A0" w:firstRow="1" w:lastRow="0" w:firstColumn="1" w:lastColumn="0" w:noHBand="0" w:noVBand="1"/>
      </w:tblPr>
      <w:tblGrid>
        <w:gridCol w:w="5238"/>
        <w:gridCol w:w="2126"/>
        <w:gridCol w:w="1843"/>
      </w:tblGrid>
      <w:tr w:rsidR="00B92426" w:rsidRPr="00D3520E" w14:paraId="49550C4F" w14:textId="77777777" w:rsidTr="00652010">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207" w:type="dxa"/>
            <w:gridSpan w:val="3"/>
            <w:shd w:val="clear" w:color="auto" w:fill="B4C6E7" w:themeFill="accent1" w:themeFillTint="66"/>
            <w:vAlign w:val="center"/>
          </w:tcPr>
          <w:p w14:paraId="778F2395" w14:textId="77777777" w:rsidR="00B92426" w:rsidRPr="00D3520E" w:rsidRDefault="00B92426" w:rsidP="00652010">
            <w:pPr>
              <w:rPr>
                <w:rFonts w:ascii="Arial" w:hAnsi="Arial" w:cs="Arial"/>
                <w:bCs w:val="0"/>
                <w:color w:val="auto"/>
              </w:rPr>
            </w:pPr>
            <w:r w:rsidRPr="00D3520E">
              <w:rPr>
                <w:rFonts w:ascii="Arial" w:hAnsi="Arial"/>
                <w:bCs w:val="0"/>
                <w:color w:val="auto"/>
              </w:rPr>
              <w:t>Table 7. Management of Birth Asphyxia questions</w:t>
            </w:r>
          </w:p>
        </w:tc>
      </w:tr>
      <w:tr w:rsidR="00B92426" w:rsidRPr="00D3520E" w14:paraId="116D306B"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5EC602F2" w14:textId="77777777" w:rsidR="00B92426" w:rsidRPr="00D3520E" w:rsidRDefault="00B92426" w:rsidP="00652010">
            <w:pPr>
              <w:rPr>
                <w:rFonts w:ascii="Arial" w:hAnsi="Arial" w:cs="Arial"/>
                <w:bCs w:val="0"/>
                <w:i/>
                <w:color w:val="auto"/>
                <w:sz w:val="28"/>
                <w:szCs w:val="28"/>
              </w:rPr>
            </w:pPr>
            <w:r w:rsidRPr="00D3520E">
              <w:rPr>
                <w:rFonts w:ascii="Arial" w:hAnsi="Arial"/>
                <w:bCs w:val="0"/>
                <w:color w:val="auto"/>
                <w:sz w:val="20"/>
                <w:szCs w:val="20"/>
              </w:rPr>
              <w:t xml:space="preserve">Questions </w:t>
            </w:r>
          </w:p>
        </w:tc>
        <w:tc>
          <w:tcPr>
            <w:tcW w:w="2126" w:type="dxa"/>
          </w:tcPr>
          <w:p w14:paraId="6D6BEC5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1843" w:type="dxa"/>
          </w:tcPr>
          <w:p w14:paraId="6057553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Discuss responses </w:t>
            </w:r>
          </w:p>
        </w:tc>
      </w:tr>
      <w:tr w:rsidR="00B92426" w:rsidRPr="00D3520E" w14:paraId="4F1A73FF" w14:textId="77777777" w:rsidTr="00652010">
        <w:trPr>
          <w:trHeight w:val="746"/>
        </w:trPr>
        <w:tc>
          <w:tcPr>
            <w:cnfStyle w:val="001000000000" w:firstRow="0" w:lastRow="0" w:firstColumn="1" w:lastColumn="0" w:oddVBand="0" w:evenVBand="0" w:oddHBand="0" w:evenHBand="0" w:firstRowFirstColumn="0" w:firstRowLastColumn="0" w:lastRowFirstColumn="0" w:lastRowLastColumn="0"/>
            <w:tcW w:w="5238" w:type="dxa"/>
          </w:tcPr>
          <w:p w14:paraId="24E74201" w14:textId="77777777" w:rsidR="00B92426" w:rsidRPr="00D3520E" w:rsidRDefault="00B92426" w:rsidP="00652010">
            <w:pPr>
              <w:rPr>
                <w:rFonts w:ascii="Arial" w:eastAsia="Arial" w:hAnsi="Arial" w:cs="Arial"/>
                <w:b w:val="0"/>
                <w:color w:val="auto"/>
                <w:sz w:val="20"/>
                <w:szCs w:val="20"/>
              </w:rPr>
            </w:pPr>
            <w:r w:rsidRPr="00D3520E">
              <w:rPr>
                <w:rFonts w:ascii="Arial" w:eastAsia="Arial" w:hAnsi="Arial" w:cs="Arial"/>
                <w:b w:val="0"/>
                <w:bCs w:val="0"/>
                <w:color w:val="auto"/>
                <w:sz w:val="20"/>
                <w:szCs w:val="20"/>
              </w:rPr>
              <w:t>Do you agree not to do</w:t>
            </w:r>
            <w:r w:rsidRPr="00D3520E">
              <w:rPr>
                <w:rFonts w:ascii="Arial" w:eastAsia="Arial" w:hAnsi="Arial" w:cs="Arial"/>
                <w:b w:val="0"/>
                <w:color w:val="auto"/>
                <w:sz w:val="20"/>
                <w:szCs w:val="20"/>
              </w:rPr>
              <w:t xml:space="preserve"> passive cooling for infants in low resource settings</w:t>
            </w:r>
            <w:r w:rsidRPr="00D3520E">
              <w:rPr>
                <w:rFonts w:ascii="Arial" w:eastAsia="Arial" w:hAnsi="Arial" w:cs="Arial"/>
                <w:b w:val="0"/>
                <w:bCs w:val="0"/>
                <w:color w:val="auto"/>
                <w:sz w:val="20"/>
                <w:szCs w:val="20"/>
              </w:rPr>
              <w:t>?</w:t>
            </w:r>
          </w:p>
        </w:tc>
        <w:tc>
          <w:tcPr>
            <w:tcW w:w="2126" w:type="dxa"/>
          </w:tcPr>
          <w:p w14:paraId="56DBDEA1"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4BF89E27"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3" w:type="dxa"/>
          </w:tcPr>
          <w:p w14:paraId="1BD82BF1"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D3520E" w14:paraId="6C08C087"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44E0E75C" w14:textId="77777777"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Should the newborn be given IV fluids if not tolerating oral or NG feeds?</w:t>
            </w:r>
          </w:p>
        </w:tc>
        <w:tc>
          <w:tcPr>
            <w:tcW w:w="2126" w:type="dxa"/>
          </w:tcPr>
          <w:p w14:paraId="03189994"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61C87E7B"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3" w:type="dxa"/>
          </w:tcPr>
          <w:p w14:paraId="63A92BF8"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p>
        </w:tc>
      </w:tr>
    </w:tbl>
    <w:p w14:paraId="26CEE96A" w14:textId="77777777" w:rsidR="00B92426" w:rsidRPr="000D6DFE" w:rsidRDefault="00B92426" w:rsidP="00B92426">
      <w:pPr>
        <w:tabs>
          <w:tab w:val="left" w:pos="7085"/>
        </w:tabs>
        <w:rPr>
          <w:rFonts w:ascii="Arial" w:hAnsi="Arial"/>
          <w:b/>
          <w:bCs/>
          <w:i/>
          <w:sz w:val="28"/>
          <w:szCs w:val="28"/>
        </w:rPr>
      </w:pPr>
    </w:p>
    <w:p w14:paraId="6ADD5069" w14:textId="77777777" w:rsidR="00B92426" w:rsidRPr="004D3E9A" w:rsidRDefault="00B92426" w:rsidP="00B92426">
      <w:pPr>
        <w:rPr>
          <w:rFonts w:ascii="Arial" w:eastAsia="Arial" w:hAnsi="Arial" w:cs="Arial"/>
          <w:sz w:val="28"/>
          <w:szCs w:val="28"/>
        </w:rPr>
      </w:pPr>
      <w:r w:rsidRPr="00486600">
        <w:rPr>
          <w:rFonts w:ascii="Arial" w:eastAsia="Arial" w:hAnsi="Arial" w:cs="Arial"/>
          <w:b/>
          <w:i/>
          <w:sz w:val="28"/>
          <w:szCs w:val="28"/>
        </w:rPr>
        <w:lastRenderedPageBreak/>
        <w:t xml:space="preserve">Section </w:t>
      </w:r>
      <w:r w:rsidRPr="005C29FC">
        <w:rPr>
          <w:rFonts w:ascii="Arial" w:hAnsi="Arial" w:cs="Arial"/>
          <w:b/>
          <w:i/>
          <w:sz w:val="28"/>
          <w:szCs w:val="28"/>
        </w:rPr>
        <w:t xml:space="preserve">3. Respiratory distress of the </w:t>
      </w:r>
      <w:proofErr w:type="spellStart"/>
      <w:r w:rsidRPr="005C29FC">
        <w:rPr>
          <w:rFonts w:ascii="Arial" w:hAnsi="Arial" w:cs="Arial"/>
          <w:b/>
          <w:i/>
          <w:sz w:val="28"/>
          <w:szCs w:val="28"/>
        </w:rPr>
        <w:t>newborn</w:t>
      </w:r>
      <w:proofErr w:type="spellEnd"/>
      <w:r w:rsidRPr="005C29FC">
        <w:rPr>
          <w:rFonts w:ascii="Arial" w:hAnsi="Arial" w:cs="Arial"/>
          <w:b/>
          <w:i/>
          <w:sz w:val="28"/>
          <w:szCs w:val="28"/>
        </w:rPr>
        <w:t xml:space="preserve"> (RDN)</w:t>
      </w:r>
    </w:p>
    <w:p w14:paraId="4762C23B" w14:textId="77777777" w:rsidR="00B92426" w:rsidRDefault="00B92426" w:rsidP="00B92426">
      <w:pPr>
        <w:rPr>
          <w:rFonts w:ascii="Arial" w:hAnsi="Arial"/>
          <w:b/>
          <w:i/>
        </w:rPr>
      </w:pPr>
      <w:r w:rsidRPr="005253DD">
        <w:rPr>
          <w:rFonts w:ascii="Arial" w:hAnsi="Arial"/>
          <w:b/>
          <w:i/>
        </w:rPr>
        <w:t xml:space="preserve">Summary of the </w:t>
      </w:r>
      <w:r>
        <w:rPr>
          <w:rFonts w:ascii="Arial" w:hAnsi="Arial"/>
          <w:b/>
          <w:i/>
        </w:rPr>
        <w:t xml:space="preserve">RDN </w:t>
      </w:r>
      <w:r w:rsidRPr="005253DD">
        <w:rPr>
          <w:rFonts w:ascii="Arial" w:hAnsi="Arial"/>
          <w:b/>
          <w:i/>
        </w:rPr>
        <w:t>algorithm</w:t>
      </w:r>
      <w:r>
        <w:rPr>
          <w:rFonts w:ascii="Arial" w:hAnsi="Arial"/>
          <w:b/>
          <w:i/>
        </w:rPr>
        <w:t>:</w:t>
      </w:r>
    </w:p>
    <w:p w14:paraId="32C23577" w14:textId="77777777" w:rsidR="00B92426" w:rsidRDefault="00B92426" w:rsidP="00B92426">
      <w:pPr>
        <w:rPr>
          <w:rFonts w:ascii="Arial" w:hAnsi="Arial"/>
        </w:rPr>
      </w:pPr>
      <w:r w:rsidRPr="00BC7E89">
        <w:rPr>
          <w:rFonts w:ascii="Arial" w:hAnsi="Arial"/>
        </w:rPr>
        <w:t xml:space="preserve">For this part of the algorithm please assume </w:t>
      </w:r>
      <w:r>
        <w:rPr>
          <w:rFonts w:ascii="Arial" w:hAnsi="Arial"/>
        </w:rPr>
        <w:t>you have the following equipment/resources:</w:t>
      </w:r>
    </w:p>
    <w:p w14:paraId="5F89DC83"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 xml:space="preserve">the NeoTree application on a tablet device </w:t>
      </w:r>
    </w:p>
    <w:p w14:paraId="46DD75F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pulse oximeter</w:t>
      </w:r>
    </w:p>
    <w:p w14:paraId="39035F8B"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thermometer</w:t>
      </w:r>
    </w:p>
    <w:p w14:paraId="5175370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clock</w:t>
      </w:r>
    </w:p>
    <w:p w14:paraId="18CCF81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a stethoscope</w:t>
      </w:r>
    </w:p>
    <w:p w14:paraId="0A563717"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 xml:space="preserve">oxygen </w:t>
      </w:r>
    </w:p>
    <w:p w14:paraId="288C31B1" w14:textId="77777777" w:rsidR="00B92426" w:rsidRDefault="00B92426" w:rsidP="00B92426">
      <w:pPr>
        <w:pStyle w:val="ListParagraph"/>
        <w:numPr>
          <w:ilvl w:val="0"/>
          <w:numId w:val="22"/>
        </w:numPr>
        <w:pBdr>
          <w:top w:val="nil"/>
          <w:left w:val="nil"/>
          <w:bottom w:val="nil"/>
          <w:right w:val="nil"/>
          <w:between w:val="nil"/>
          <w:bar w:val="nil"/>
        </w:pBdr>
        <w:contextualSpacing w:val="0"/>
        <w:rPr>
          <w:rFonts w:ascii="Arial" w:hAnsi="Arial"/>
          <w:sz w:val="22"/>
          <w:szCs w:val="22"/>
        </w:rPr>
      </w:pPr>
      <w:r w:rsidRPr="00A33C2B">
        <w:rPr>
          <w:rFonts w:ascii="Arial" w:hAnsi="Arial"/>
          <w:sz w:val="22"/>
          <w:szCs w:val="22"/>
        </w:rPr>
        <w:t>bubble CPAP</w:t>
      </w:r>
    </w:p>
    <w:p w14:paraId="255B1FF4" w14:textId="77777777" w:rsidR="00B92426" w:rsidRPr="00D3520E" w:rsidRDefault="00B92426" w:rsidP="00F76892">
      <w:pPr>
        <w:pStyle w:val="ListParagraph"/>
        <w:pBdr>
          <w:top w:val="nil"/>
          <w:left w:val="nil"/>
          <w:bottom w:val="nil"/>
          <w:right w:val="nil"/>
          <w:between w:val="nil"/>
          <w:bar w:val="nil"/>
        </w:pBdr>
        <w:ind w:left="1003"/>
        <w:contextualSpacing w:val="0"/>
        <w:rPr>
          <w:rFonts w:ascii="Arial" w:hAnsi="Arial"/>
          <w:sz w:val="22"/>
          <w:szCs w:val="22"/>
        </w:rPr>
      </w:pPr>
    </w:p>
    <w:p w14:paraId="33E5A683" w14:textId="77777777" w:rsidR="00B92426" w:rsidRPr="00D3520E" w:rsidRDefault="00B92426" w:rsidP="00B92426">
      <w:pPr>
        <w:rPr>
          <w:rFonts w:ascii="Arial" w:hAnsi="Arial"/>
        </w:rPr>
      </w:pPr>
      <w:r>
        <w:rPr>
          <w:rFonts w:ascii="Arial" w:hAnsi="Arial"/>
        </w:rPr>
        <w:t>Please assume, however that you do not have chest x-ray available to you. We have divided this diagnosis into the following 4 categories:</w:t>
      </w:r>
    </w:p>
    <w:p w14:paraId="0C31C563" w14:textId="77777777" w:rsidR="00B92426" w:rsidRDefault="00B92426" w:rsidP="00B92426">
      <w:pPr>
        <w:rPr>
          <w:rFonts w:ascii="Arial" w:eastAsia="Arial" w:hAnsi="Arial" w:cs="Arial"/>
        </w:rPr>
      </w:pPr>
      <w:r>
        <w:rPr>
          <w:rFonts w:ascii="Arial" w:eastAsia="Arial" w:hAnsi="Arial" w:cs="Arial"/>
        </w:rPr>
        <w:t>1. Meconium aspiration</w:t>
      </w:r>
    </w:p>
    <w:p w14:paraId="6C6E199D" w14:textId="77777777" w:rsidR="00B92426" w:rsidRDefault="00B92426" w:rsidP="00B92426">
      <w:pPr>
        <w:rPr>
          <w:rFonts w:ascii="Arial" w:eastAsia="Arial" w:hAnsi="Arial" w:cs="Arial"/>
        </w:rPr>
      </w:pPr>
      <w:r>
        <w:rPr>
          <w:rFonts w:ascii="Arial" w:eastAsia="Arial" w:hAnsi="Arial" w:cs="Arial"/>
        </w:rPr>
        <w:t>2. Respiratory Distress Syndrome (RDS)</w:t>
      </w:r>
    </w:p>
    <w:p w14:paraId="56D99425" w14:textId="77777777" w:rsidR="00B92426" w:rsidRDefault="00B92426" w:rsidP="00B92426">
      <w:pPr>
        <w:rPr>
          <w:rFonts w:ascii="Arial" w:eastAsia="Arial" w:hAnsi="Arial" w:cs="Arial"/>
        </w:rPr>
      </w:pPr>
      <w:r>
        <w:rPr>
          <w:rFonts w:ascii="Arial" w:eastAsia="Arial" w:hAnsi="Arial" w:cs="Arial"/>
        </w:rPr>
        <w:t>3. Congenital pneumonia</w:t>
      </w:r>
    </w:p>
    <w:p w14:paraId="74152FDF" w14:textId="77777777" w:rsidR="00B92426" w:rsidRPr="00D3520E" w:rsidRDefault="00B92426" w:rsidP="00B92426">
      <w:pPr>
        <w:rPr>
          <w:rFonts w:ascii="Arial" w:eastAsia="Arial" w:hAnsi="Arial" w:cs="Arial"/>
        </w:rPr>
      </w:pPr>
      <w:r>
        <w:rPr>
          <w:rFonts w:ascii="Arial" w:eastAsia="Arial" w:hAnsi="Arial" w:cs="Arial"/>
        </w:rPr>
        <w:t xml:space="preserve">4. Transient Tachypnoea of </w:t>
      </w:r>
      <w:proofErr w:type="spellStart"/>
      <w:r>
        <w:rPr>
          <w:rFonts w:ascii="Arial" w:eastAsia="Arial" w:hAnsi="Arial" w:cs="Arial"/>
        </w:rPr>
        <w:t>Newborn</w:t>
      </w:r>
      <w:proofErr w:type="spellEnd"/>
    </w:p>
    <w:p w14:paraId="6BDA7572" w14:textId="77777777" w:rsidR="00B92426" w:rsidRPr="006710C9" w:rsidRDefault="00B92426" w:rsidP="00B92426">
      <w:pPr>
        <w:rPr>
          <w:rFonts w:ascii="Arial" w:eastAsia="Arial" w:hAnsi="Arial" w:cs="Arial"/>
          <w:b/>
        </w:rPr>
      </w:pPr>
      <w:r w:rsidRPr="006710C9">
        <w:rPr>
          <w:rFonts w:ascii="Arial" w:eastAsia="Arial" w:hAnsi="Arial" w:cs="Arial"/>
          <w:b/>
        </w:rPr>
        <w:t>Flowchart 2: RDN diagnostic algorithm</w:t>
      </w:r>
    </w:p>
    <w:p w14:paraId="36D884EF" w14:textId="77777777" w:rsidR="00B92426" w:rsidRDefault="00B92426" w:rsidP="00B92426">
      <w:pPr>
        <w:rPr>
          <w:rFonts w:ascii="Arial" w:eastAsia="Arial" w:hAnsi="Arial" w:cs="Arial"/>
        </w:rPr>
      </w:pPr>
      <w:r w:rsidRPr="001A5617">
        <w:rPr>
          <w:rFonts w:ascii="Arial" w:eastAsia="Arial" w:hAnsi="Arial" w:cs="Arial"/>
          <w:noProof/>
        </w:rPr>
        <w:drawing>
          <wp:inline distT="0" distB="0" distL="0" distR="0" wp14:anchorId="1CB085EB" wp14:editId="3B0E5759">
            <wp:extent cx="5617727" cy="3751719"/>
            <wp:effectExtent l="19050" t="19050" r="2159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627092" cy="3757973"/>
                    </a:xfrm>
                    <a:prstGeom prst="rect">
                      <a:avLst/>
                    </a:prstGeom>
                    <a:ln>
                      <a:solidFill>
                        <a:srgbClr val="A5A5A5"/>
                      </a:solidFill>
                    </a:ln>
                  </pic:spPr>
                </pic:pic>
              </a:graphicData>
            </a:graphic>
          </wp:inline>
        </w:drawing>
      </w:r>
    </w:p>
    <w:p w14:paraId="2B709BAB" w14:textId="16AB2A68" w:rsidR="00B92426" w:rsidRPr="00F4140A" w:rsidRDefault="00F76892" w:rsidP="00B92426">
      <w:pPr>
        <w:rPr>
          <w:rFonts w:ascii="Arial" w:eastAsia="Arial" w:hAnsi="Arial" w:cs="Arial"/>
          <w:sz w:val="18"/>
          <w:szCs w:val="18"/>
        </w:rPr>
      </w:pPr>
      <w:r>
        <w:rPr>
          <w:rFonts w:ascii="Arial" w:eastAsia="Arial" w:hAnsi="Arial" w:cs="Arial"/>
          <w:sz w:val="18"/>
          <w:szCs w:val="18"/>
        </w:rPr>
        <w:t xml:space="preserve">MAS = </w:t>
      </w:r>
      <w:r w:rsidRPr="004F62BA">
        <w:rPr>
          <w:rFonts w:ascii="Arial" w:eastAsia="Arial" w:hAnsi="Arial" w:cs="Arial"/>
          <w:sz w:val="18"/>
          <w:szCs w:val="18"/>
        </w:rPr>
        <w:t>Meconium aspiration,</w:t>
      </w:r>
      <w:r w:rsidRPr="00F76892">
        <w:rPr>
          <w:rFonts w:ascii="Arial" w:eastAsia="Arial" w:hAnsi="Arial" w:cs="Arial"/>
          <w:sz w:val="18"/>
          <w:szCs w:val="18"/>
        </w:rPr>
        <w:t xml:space="preserve"> </w:t>
      </w:r>
      <w:r>
        <w:rPr>
          <w:rFonts w:ascii="Arial" w:eastAsia="Arial" w:hAnsi="Arial" w:cs="Arial"/>
          <w:sz w:val="18"/>
          <w:szCs w:val="18"/>
        </w:rPr>
        <w:t>PROM = prolonged rupture of membranes,</w:t>
      </w:r>
      <w:r w:rsidRPr="004F62BA">
        <w:rPr>
          <w:rFonts w:ascii="Arial" w:eastAsia="Arial" w:hAnsi="Arial" w:cs="Arial"/>
          <w:sz w:val="18"/>
          <w:szCs w:val="18"/>
        </w:rPr>
        <w:t xml:space="preserve"> </w:t>
      </w:r>
      <w:r w:rsidR="00B92426" w:rsidRPr="004F62BA">
        <w:rPr>
          <w:rFonts w:ascii="Arial" w:eastAsia="Arial" w:hAnsi="Arial" w:cs="Arial"/>
          <w:sz w:val="18"/>
          <w:szCs w:val="18"/>
        </w:rPr>
        <w:t xml:space="preserve">RDN = Respiratory Distress of </w:t>
      </w:r>
      <w:proofErr w:type="spellStart"/>
      <w:r w:rsidR="00B92426" w:rsidRPr="004F62BA">
        <w:rPr>
          <w:rFonts w:ascii="Arial" w:eastAsia="Arial" w:hAnsi="Arial" w:cs="Arial"/>
          <w:sz w:val="18"/>
          <w:szCs w:val="18"/>
        </w:rPr>
        <w:t>Newborn</w:t>
      </w:r>
      <w:proofErr w:type="spellEnd"/>
      <w:r w:rsidR="00B92426" w:rsidRPr="004F62BA">
        <w:rPr>
          <w:rFonts w:ascii="Arial" w:eastAsia="Arial" w:hAnsi="Arial" w:cs="Arial"/>
          <w:sz w:val="18"/>
          <w:szCs w:val="18"/>
        </w:rPr>
        <w:t xml:space="preserve">, RDS = Respiratory distress syndrome, </w:t>
      </w:r>
      <w:r w:rsidRPr="004F62BA">
        <w:rPr>
          <w:rFonts w:ascii="Arial" w:eastAsia="Arial" w:hAnsi="Arial" w:cs="Arial"/>
          <w:sz w:val="18"/>
          <w:szCs w:val="18"/>
        </w:rPr>
        <w:t xml:space="preserve">RR = Respiratory rate, </w:t>
      </w:r>
      <w:r w:rsidR="00B92426" w:rsidRPr="004F62BA">
        <w:rPr>
          <w:rFonts w:ascii="Arial" w:eastAsia="Arial" w:hAnsi="Arial" w:cs="Arial"/>
          <w:sz w:val="18"/>
          <w:szCs w:val="18"/>
        </w:rPr>
        <w:t xml:space="preserve">TTN = Transient Tachypnoea of </w:t>
      </w:r>
      <w:proofErr w:type="spellStart"/>
      <w:r w:rsidR="00B92426" w:rsidRPr="004F62BA">
        <w:rPr>
          <w:rFonts w:ascii="Arial" w:eastAsia="Arial" w:hAnsi="Arial" w:cs="Arial"/>
          <w:sz w:val="18"/>
          <w:szCs w:val="18"/>
        </w:rPr>
        <w:t>Newborn</w:t>
      </w:r>
      <w:proofErr w:type="spellEnd"/>
      <w:r w:rsidR="00B92426" w:rsidRPr="004F62BA">
        <w:rPr>
          <w:rFonts w:ascii="Arial" w:eastAsia="Arial" w:hAnsi="Arial" w:cs="Arial"/>
          <w:sz w:val="18"/>
          <w:szCs w:val="18"/>
        </w:rPr>
        <w:t>, Y= Yes, N = No</w:t>
      </w:r>
      <w:r w:rsidR="00B92426">
        <w:rPr>
          <w:rFonts w:ascii="Arial" w:eastAsia="Arial" w:hAnsi="Arial" w:cs="Arial"/>
          <w:sz w:val="18"/>
          <w:szCs w:val="18"/>
        </w:rPr>
        <w:t>.</w:t>
      </w:r>
    </w:p>
    <w:p w14:paraId="1A10B69B" w14:textId="77777777" w:rsidR="00B92426" w:rsidRDefault="00B92426" w:rsidP="00B92426"/>
    <w:tbl>
      <w:tblPr>
        <w:tblStyle w:val="GridTable1Light1"/>
        <w:tblW w:w="9010" w:type="dxa"/>
        <w:tblLayout w:type="fixed"/>
        <w:tblLook w:val="04A0" w:firstRow="1" w:lastRow="0" w:firstColumn="1" w:lastColumn="0" w:noHBand="0" w:noVBand="1"/>
      </w:tblPr>
      <w:tblGrid>
        <w:gridCol w:w="9010"/>
      </w:tblGrid>
      <w:tr w:rsidR="00B92426" w14:paraId="65869CCF" w14:textId="77777777" w:rsidTr="0065201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10" w:type="dxa"/>
            <w:shd w:val="clear" w:color="auto" w:fill="E7E6E6" w:themeFill="background2"/>
            <w:vAlign w:val="center"/>
          </w:tcPr>
          <w:p w14:paraId="0E3A16BA" w14:textId="77777777" w:rsidR="00B92426" w:rsidRPr="00486600" w:rsidRDefault="00B92426" w:rsidP="00652010">
            <w:pPr>
              <w:pStyle w:val="FreeForm"/>
            </w:pPr>
            <w:r w:rsidRPr="00486600">
              <w:rPr>
                <w:rFonts w:ascii="Arial" w:hAnsi="Arial"/>
                <w:bCs w:val="0"/>
                <w:sz w:val="22"/>
                <w:szCs w:val="22"/>
              </w:rPr>
              <w:lastRenderedPageBreak/>
              <w:t xml:space="preserve">Table 8. Signs/ Symptoms for RDN                           </w:t>
            </w:r>
          </w:p>
        </w:tc>
      </w:tr>
      <w:tr w:rsidR="00B92426" w14:paraId="18968B77" w14:textId="77777777" w:rsidTr="00652010">
        <w:trPr>
          <w:trHeight w:val="1930"/>
        </w:trPr>
        <w:tc>
          <w:tcPr>
            <w:cnfStyle w:val="001000000000" w:firstRow="0" w:lastRow="0" w:firstColumn="1" w:lastColumn="0" w:oddVBand="0" w:evenVBand="0" w:oddHBand="0" w:evenHBand="0" w:firstRowFirstColumn="0" w:firstRowLastColumn="0" w:lastRowFirstColumn="0" w:lastRowLastColumn="0"/>
            <w:tcW w:w="9010" w:type="dxa"/>
          </w:tcPr>
          <w:p w14:paraId="783A96B9" w14:textId="35447078" w:rsidR="00B92426" w:rsidRPr="00C21548" w:rsidRDefault="00B92426" w:rsidP="00652010">
            <w:pPr>
              <w:pStyle w:val="TableGrid1"/>
              <w:numPr>
                <w:ilvl w:val="0"/>
                <w:numId w:val="16"/>
              </w:numPr>
              <w:rPr>
                <w:b w:val="0"/>
                <w:sz w:val="22"/>
                <w:szCs w:val="22"/>
              </w:rPr>
            </w:pPr>
            <w:r w:rsidRPr="00C21548">
              <w:rPr>
                <w:rFonts w:ascii="Arial" w:hAnsi="Arial"/>
                <w:b w:val="0"/>
                <w:sz w:val="22"/>
                <w:szCs w:val="22"/>
              </w:rPr>
              <w:t>Grunting or severe recessions</w:t>
            </w:r>
            <w:r w:rsidR="003E089C">
              <w:rPr>
                <w:rFonts w:ascii="Arial" w:hAnsi="Arial"/>
                <w:b w:val="0"/>
                <w:sz w:val="22"/>
                <w:szCs w:val="22"/>
              </w:rPr>
              <w:t xml:space="preserve"> or moderate-severe work of breathing</w:t>
            </w:r>
            <w:r>
              <w:rPr>
                <w:rFonts w:ascii="Arial" w:hAnsi="Arial"/>
                <w:b w:val="0"/>
                <w:sz w:val="22"/>
                <w:szCs w:val="22"/>
              </w:rPr>
              <w:t>*</w:t>
            </w:r>
          </w:p>
          <w:p w14:paraId="7AB53C20" w14:textId="0CEB798F" w:rsidR="00B92426" w:rsidRPr="003B2A1D" w:rsidRDefault="00B92426" w:rsidP="00652010">
            <w:pPr>
              <w:pStyle w:val="TableGrid1"/>
              <w:numPr>
                <w:ilvl w:val="0"/>
                <w:numId w:val="16"/>
              </w:numPr>
              <w:rPr>
                <w:b w:val="0"/>
                <w:sz w:val="22"/>
                <w:szCs w:val="22"/>
              </w:rPr>
            </w:pPr>
            <w:r w:rsidRPr="00C21548">
              <w:rPr>
                <w:rFonts w:ascii="Arial" w:hAnsi="Arial"/>
                <w:b w:val="0"/>
                <w:sz w:val="22"/>
                <w:szCs w:val="22"/>
              </w:rPr>
              <w:t>Blue</w:t>
            </w:r>
            <w:r w:rsidR="003E089C">
              <w:rPr>
                <w:rFonts w:ascii="Arial" w:hAnsi="Arial"/>
                <w:b w:val="0"/>
                <w:color w:val="auto"/>
                <w:sz w:val="22"/>
                <w:szCs w:val="22"/>
              </w:rPr>
              <w:t>~</w:t>
            </w:r>
            <w:r w:rsidRPr="00EE02C4">
              <w:rPr>
                <w:rFonts w:ascii="Arial" w:hAnsi="Arial"/>
                <w:b w:val="0"/>
                <w:color w:val="FF0000"/>
                <w:sz w:val="22"/>
                <w:szCs w:val="22"/>
              </w:rPr>
              <w:t xml:space="preserve"> </w:t>
            </w:r>
            <w:r w:rsidRPr="00C21548">
              <w:rPr>
                <w:rFonts w:ascii="Arial" w:hAnsi="Arial"/>
                <w:b w:val="0"/>
                <w:sz w:val="22"/>
                <w:szCs w:val="22"/>
              </w:rPr>
              <w:t>/ cyanotic</w:t>
            </w:r>
            <w:r>
              <w:rPr>
                <w:rFonts w:ascii="Arial" w:hAnsi="Arial"/>
                <w:b w:val="0"/>
                <w:sz w:val="22"/>
                <w:szCs w:val="22"/>
              </w:rPr>
              <w:t>*</w:t>
            </w:r>
          </w:p>
          <w:p w14:paraId="15D0A0D2" w14:textId="3FB2CC73" w:rsidR="00B92426" w:rsidRPr="003B2A1D" w:rsidRDefault="00B92426" w:rsidP="00652010">
            <w:pPr>
              <w:pStyle w:val="TableGrid1"/>
              <w:numPr>
                <w:ilvl w:val="0"/>
                <w:numId w:val="16"/>
              </w:numPr>
              <w:rPr>
                <w:rFonts w:ascii="Arial" w:hAnsi="Arial" w:cs="Arial"/>
                <w:b w:val="0"/>
                <w:sz w:val="22"/>
                <w:szCs w:val="22"/>
              </w:rPr>
            </w:pPr>
            <w:proofErr w:type="spellStart"/>
            <w:r w:rsidRPr="003B2A1D">
              <w:rPr>
                <w:rFonts w:ascii="Arial" w:hAnsi="Arial" w:cs="Arial"/>
                <w:b w:val="0"/>
                <w:sz w:val="22"/>
                <w:szCs w:val="22"/>
              </w:rPr>
              <w:t>Apnoea</w:t>
            </w:r>
            <w:proofErr w:type="spellEnd"/>
            <w:r w:rsidR="003E089C">
              <w:rPr>
                <w:rFonts w:ascii="Arial" w:hAnsi="Arial" w:cs="Arial"/>
                <w:b w:val="0"/>
                <w:color w:val="auto"/>
                <w:sz w:val="22"/>
                <w:szCs w:val="22"/>
              </w:rPr>
              <w:t>~</w:t>
            </w:r>
          </w:p>
          <w:p w14:paraId="7FB6623D" w14:textId="495A35D0" w:rsidR="00B92426" w:rsidRPr="00C21548" w:rsidRDefault="00B92426" w:rsidP="00652010">
            <w:pPr>
              <w:pStyle w:val="TableGrid1"/>
              <w:numPr>
                <w:ilvl w:val="0"/>
                <w:numId w:val="16"/>
              </w:numPr>
              <w:rPr>
                <w:b w:val="0"/>
                <w:sz w:val="22"/>
                <w:szCs w:val="22"/>
              </w:rPr>
            </w:pPr>
            <w:r w:rsidRPr="00C21548">
              <w:rPr>
                <w:rFonts w:ascii="Arial" w:hAnsi="Arial"/>
                <w:b w:val="0"/>
                <w:sz w:val="22"/>
                <w:szCs w:val="22"/>
              </w:rPr>
              <w:t>History of fast</w:t>
            </w:r>
            <w:r>
              <w:rPr>
                <w:rFonts w:ascii="Arial" w:hAnsi="Arial"/>
                <w:b w:val="0"/>
                <w:sz w:val="22"/>
                <w:szCs w:val="22"/>
              </w:rPr>
              <w:t xml:space="preserve"> </w:t>
            </w:r>
            <w:r w:rsidRPr="00C21548">
              <w:rPr>
                <w:rFonts w:ascii="Arial" w:hAnsi="Arial"/>
                <w:b w:val="0"/>
                <w:sz w:val="22"/>
                <w:szCs w:val="22"/>
              </w:rPr>
              <w:t xml:space="preserve">or </w:t>
            </w:r>
            <w:proofErr w:type="spellStart"/>
            <w:r w:rsidRPr="00C21548">
              <w:rPr>
                <w:rFonts w:ascii="Arial" w:hAnsi="Arial"/>
                <w:b w:val="0"/>
                <w:sz w:val="22"/>
                <w:szCs w:val="22"/>
              </w:rPr>
              <w:t>laboured</w:t>
            </w:r>
            <w:proofErr w:type="spellEnd"/>
            <w:r w:rsidRPr="00C21548">
              <w:rPr>
                <w:rFonts w:ascii="Arial" w:hAnsi="Arial"/>
                <w:b w:val="0"/>
                <w:sz w:val="22"/>
                <w:szCs w:val="22"/>
              </w:rPr>
              <w:t xml:space="preserve"> breathing</w:t>
            </w:r>
            <w:r>
              <w:rPr>
                <w:rFonts w:ascii="Arial" w:hAnsi="Arial"/>
                <w:b w:val="0"/>
                <w:sz w:val="22"/>
                <w:szCs w:val="22"/>
              </w:rPr>
              <w:t>+</w:t>
            </w:r>
          </w:p>
          <w:p w14:paraId="12E3C915" w14:textId="419F2F0B" w:rsidR="00B92426" w:rsidRPr="00C21548" w:rsidRDefault="00B92426" w:rsidP="00652010">
            <w:pPr>
              <w:pStyle w:val="TableGrid1"/>
              <w:numPr>
                <w:ilvl w:val="0"/>
                <w:numId w:val="16"/>
              </w:numPr>
              <w:rPr>
                <w:b w:val="0"/>
                <w:sz w:val="22"/>
                <w:szCs w:val="22"/>
              </w:rPr>
            </w:pPr>
            <w:r w:rsidRPr="00C21548">
              <w:rPr>
                <w:rFonts w:ascii="Arial" w:hAnsi="Arial"/>
                <w:b w:val="0"/>
                <w:sz w:val="22"/>
                <w:szCs w:val="22"/>
              </w:rPr>
              <w:t>History of noisy breathing</w:t>
            </w:r>
            <w:r w:rsidR="003E089C">
              <w:rPr>
                <w:rFonts w:ascii="Arial" w:hAnsi="Arial"/>
                <w:b w:val="0"/>
                <w:color w:val="auto"/>
                <w:sz w:val="22"/>
                <w:szCs w:val="22"/>
              </w:rPr>
              <w:t>~</w:t>
            </w:r>
          </w:p>
          <w:p w14:paraId="47A5D51D" w14:textId="3C13D510" w:rsidR="00B92426" w:rsidRPr="00C21548" w:rsidRDefault="00B92426" w:rsidP="00652010">
            <w:pPr>
              <w:pStyle w:val="TableGrid1"/>
              <w:numPr>
                <w:ilvl w:val="0"/>
                <w:numId w:val="16"/>
              </w:numPr>
              <w:rPr>
                <w:b w:val="0"/>
                <w:sz w:val="22"/>
                <w:szCs w:val="22"/>
              </w:rPr>
            </w:pPr>
            <w:r w:rsidRPr="00C21548">
              <w:rPr>
                <w:rFonts w:ascii="Arial" w:hAnsi="Arial"/>
                <w:b w:val="0"/>
                <w:sz w:val="22"/>
                <w:szCs w:val="22"/>
              </w:rPr>
              <w:t>Saturations in air or oxygen &lt;90%</w:t>
            </w:r>
            <w:r w:rsidR="003E089C">
              <w:rPr>
                <w:rFonts w:ascii="Arial" w:hAnsi="Arial"/>
                <w:b w:val="0"/>
                <w:color w:val="auto"/>
                <w:sz w:val="22"/>
                <w:szCs w:val="22"/>
              </w:rPr>
              <w:t>~</w:t>
            </w:r>
          </w:p>
          <w:p w14:paraId="3FED9300" w14:textId="5FE18D78" w:rsidR="00B92426" w:rsidRPr="00C21548" w:rsidRDefault="00B92426" w:rsidP="00652010">
            <w:pPr>
              <w:pStyle w:val="TableGrid1"/>
              <w:numPr>
                <w:ilvl w:val="0"/>
                <w:numId w:val="16"/>
              </w:numPr>
              <w:rPr>
                <w:b w:val="0"/>
                <w:sz w:val="22"/>
                <w:szCs w:val="22"/>
              </w:rPr>
            </w:pPr>
            <w:r w:rsidRPr="00C21548">
              <w:rPr>
                <w:rFonts w:ascii="Arial" w:hAnsi="Arial"/>
                <w:b w:val="0"/>
                <w:sz w:val="22"/>
                <w:szCs w:val="22"/>
              </w:rPr>
              <w:t>Bilateral wheeze or crackles on auscultation</w:t>
            </w:r>
            <w:r>
              <w:rPr>
                <w:rFonts w:ascii="Arial" w:hAnsi="Arial"/>
                <w:b w:val="0"/>
                <w:sz w:val="22"/>
                <w:szCs w:val="22"/>
              </w:rPr>
              <w:t>+</w:t>
            </w:r>
          </w:p>
          <w:p w14:paraId="182D3C32" w14:textId="6C6CA307" w:rsidR="00B92426" w:rsidRPr="002606EB" w:rsidRDefault="00B92426" w:rsidP="00652010">
            <w:pPr>
              <w:pStyle w:val="TableGrid1"/>
              <w:numPr>
                <w:ilvl w:val="0"/>
                <w:numId w:val="16"/>
              </w:numPr>
              <w:rPr>
                <w:b w:val="0"/>
                <w:sz w:val="22"/>
                <w:szCs w:val="22"/>
              </w:rPr>
            </w:pPr>
            <w:r w:rsidRPr="00C21548">
              <w:rPr>
                <w:rFonts w:ascii="Arial" w:hAnsi="Arial"/>
                <w:b w:val="0"/>
                <w:sz w:val="22"/>
                <w:szCs w:val="22"/>
              </w:rPr>
              <w:t xml:space="preserve">History of cough (only included in algorithm for congenital </w:t>
            </w:r>
            <w:proofErr w:type="gramStart"/>
            <w:r w:rsidRPr="00C21548">
              <w:rPr>
                <w:rFonts w:ascii="Arial" w:hAnsi="Arial"/>
                <w:b w:val="0"/>
                <w:sz w:val="22"/>
                <w:szCs w:val="22"/>
              </w:rPr>
              <w:t>pneumonia)</w:t>
            </w:r>
            <w:r w:rsidR="003E089C">
              <w:rPr>
                <w:rFonts w:ascii="Arial" w:hAnsi="Arial"/>
                <w:b w:val="0"/>
                <w:color w:val="auto"/>
                <w:sz w:val="22"/>
                <w:szCs w:val="22"/>
              </w:rPr>
              <w:t>~</w:t>
            </w:r>
            <w:proofErr w:type="gramEnd"/>
          </w:p>
          <w:p w14:paraId="1A6B11CC" w14:textId="77777777" w:rsidR="00B92426" w:rsidRPr="002606EB" w:rsidRDefault="00B92426" w:rsidP="00652010">
            <w:pPr>
              <w:pStyle w:val="TableGrid1"/>
              <w:ind w:left="753"/>
              <w:rPr>
                <w:b w:val="0"/>
                <w:sz w:val="22"/>
                <w:szCs w:val="22"/>
              </w:rPr>
            </w:pPr>
          </w:p>
        </w:tc>
      </w:tr>
    </w:tbl>
    <w:p w14:paraId="62710B3A" w14:textId="1686B306" w:rsidR="00B92426" w:rsidRDefault="00B92426" w:rsidP="00B92426">
      <w:pPr>
        <w:rPr>
          <w:rFonts w:ascii="Arial" w:hAnsi="Arial" w:cs="Arial"/>
          <w:i/>
          <w:iCs/>
          <w:color w:val="000000" w:themeColor="text1"/>
          <w:sz w:val="18"/>
          <w:szCs w:val="18"/>
        </w:rPr>
      </w:pPr>
      <w:r w:rsidRPr="00F8198D">
        <w:rPr>
          <w:rFonts w:ascii="Arial" w:hAnsi="Arial" w:cs="Arial"/>
          <w:i/>
          <w:iCs/>
          <w:color w:val="000000" w:themeColor="text1"/>
          <w:sz w:val="18"/>
          <w:szCs w:val="18"/>
        </w:rPr>
        <w:t xml:space="preserve">Source/Evidence used: </w:t>
      </w:r>
      <w:r w:rsidR="003E089C" w:rsidRPr="00B40D7B">
        <w:rPr>
          <w:rFonts w:ascii="Arial" w:hAnsi="Arial" w:cs="Arial"/>
          <w:iCs/>
          <w:color w:val="000000" w:themeColor="text1"/>
          <w:sz w:val="18"/>
          <w:szCs w:val="18"/>
        </w:rPr>
        <w:t>*COIN</w:t>
      </w:r>
      <w:r w:rsidR="003E089C">
        <w:rPr>
          <w:rFonts w:ascii="Arial" w:hAnsi="Arial" w:cs="Arial"/>
          <w:iCs/>
          <w:color w:val="000000" w:themeColor="text1"/>
          <w:sz w:val="18"/>
          <w:szCs w:val="18"/>
        </w:rPr>
        <w:t xml:space="preserve">, </w:t>
      </w:r>
      <w:r w:rsidR="003E089C" w:rsidRPr="00B40D7B">
        <w:rPr>
          <w:rFonts w:ascii="Arial" w:hAnsi="Arial" w:cs="Arial"/>
          <w:iCs/>
          <w:color w:val="000000" w:themeColor="text1"/>
          <w:sz w:val="18"/>
          <w:szCs w:val="18"/>
        </w:rPr>
        <w:t>+WHO</w:t>
      </w:r>
      <w:r w:rsidR="003E089C">
        <w:rPr>
          <w:rFonts w:ascii="Arial" w:hAnsi="Arial" w:cs="Arial"/>
          <w:iCs/>
          <w:color w:val="000000" w:themeColor="text1"/>
          <w:sz w:val="18"/>
          <w:szCs w:val="18"/>
        </w:rPr>
        <w:t xml:space="preserve">, </w:t>
      </w:r>
      <w:r w:rsidR="003E089C">
        <w:rPr>
          <w:rFonts w:ascii="Arial" w:hAnsi="Arial" w:cs="Arial"/>
          <w:iCs/>
          <w:sz w:val="18"/>
          <w:szCs w:val="18"/>
        </w:rPr>
        <w:t>~</w:t>
      </w:r>
      <w:proofErr w:type="spellStart"/>
      <w:r w:rsidR="003E089C">
        <w:rPr>
          <w:rFonts w:ascii="Arial" w:hAnsi="Arial" w:cs="Arial"/>
          <w:iCs/>
          <w:sz w:val="18"/>
          <w:szCs w:val="18"/>
        </w:rPr>
        <w:t>NeoTree</w:t>
      </w:r>
      <w:proofErr w:type="spellEnd"/>
      <w:r w:rsidR="003E089C">
        <w:rPr>
          <w:rFonts w:ascii="Arial" w:hAnsi="Arial" w:cs="Arial"/>
          <w:iCs/>
          <w:sz w:val="18"/>
          <w:szCs w:val="18"/>
        </w:rPr>
        <w:t xml:space="preserve"> team b</w:t>
      </w:r>
      <w:r w:rsidR="003E089C" w:rsidRPr="00B40D7B">
        <w:rPr>
          <w:rFonts w:ascii="Arial" w:hAnsi="Arial" w:cs="Arial"/>
          <w:iCs/>
          <w:color w:val="000000" w:themeColor="text1"/>
          <w:sz w:val="18"/>
          <w:szCs w:val="18"/>
        </w:rPr>
        <w:t>est judgement</w:t>
      </w:r>
    </w:p>
    <w:p w14:paraId="25C89659" w14:textId="77777777" w:rsidR="00B92426" w:rsidRPr="00D3520E" w:rsidRDefault="00B92426" w:rsidP="00B92426">
      <w:pPr>
        <w:rPr>
          <w:rFonts w:ascii="Arial" w:eastAsia="Arial" w:hAnsi="Arial" w:cs="Arial"/>
        </w:rPr>
      </w:pPr>
    </w:p>
    <w:p w14:paraId="1B3CABDA" w14:textId="77777777" w:rsidR="00B92426" w:rsidRPr="00D3520E" w:rsidRDefault="00B92426" w:rsidP="00B92426">
      <w:pPr>
        <w:rPr>
          <w:rFonts w:ascii="Arial" w:hAnsi="Arial" w:cs="Arial"/>
          <w:b/>
          <w:i/>
        </w:rPr>
      </w:pPr>
      <w:r w:rsidRPr="005C29FC">
        <w:rPr>
          <w:rFonts w:ascii="Arial" w:hAnsi="Arial" w:cs="Arial"/>
          <w:b/>
          <w:i/>
        </w:rPr>
        <w:t>RDN diagnosis questions:</w:t>
      </w:r>
    </w:p>
    <w:tbl>
      <w:tblPr>
        <w:tblStyle w:val="GridTable6Colorful-Accent11"/>
        <w:tblW w:w="9207" w:type="dxa"/>
        <w:tblLook w:val="04A0" w:firstRow="1" w:lastRow="0" w:firstColumn="1" w:lastColumn="0" w:noHBand="0" w:noVBand="1"/>
      </w:tblPr>
      <w:tblGrid>
        <w:gridCol w:w="5238"/>
        <w:gridCol w:w="2126"/>
        <w:gridCol w:w="1843"/>
      </w:tblGrid>
      <w:tr w:rsidR="00B92426" w:rsidRPr="004B6902" w14:paraId="74F82BCB" w14:textId="77777777" w:rsidTr="0065201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238" w:type="dxa"/>
            <w:shd w:val="clear" w:color="auto" w:fill="8EAADB" w:themeFill="accent1" w:themeFillTint="99"/>
            <w:vAlign w:val="center"/>
          </w:tcPr>
          <w:p w14:paraId="019983AB" w14:textId="77777777" w:rsidR="00B92426" w:rsidRPr="00D3520E" w:rsidRDefault="00B92426" w:rsidP="00652010">
            <w:pPr>
              <w:rPr>
                <w:rFonts w:ascii="Arial" w:hAnsi="Arial"/>
                <w:bCs w:val="0"/>
                <w:color w:val="auto"/>
              </w:rPr>
            </w:pPr>
            <w:r w:rsidRPr="00D3520E">
              <w:rPr>
                <w:rFonts w:ascii="Arial" w:hAnsi="Arial"/>
                <w:bCs w:val="0"/>
                <w:color w:val="auto"/>
              </w:rPr>
              <w:t>Table 9: RDN diagnostic algorithm questions</w:t>
            </w:r>
          </w:p>
        </w:tc>
        <w:tc>
          <w:tcPr>
            <w:tcW w:w="2126" w:type="dxa"/>
            <w:shd w:val="clear" w:color="auto" w:fill="8EAADB" w:themeFill="accent1" w:themeFillTint="99"/>
          </w:tcPr>
          <w:p w14:paraId="795CF6CF" w14:textId="77777777" w:rsidR="00B92426" w:rsidRPr="00D3520E" w:rsidRDefault="00B92426" w:rsidP="00652010">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843" w:type="dxa"/>
            <w:shd w:val="clear" w:color="auto" w:fill="8EAADB" w:themeFill="accent1" w:themeFillTint="99"/>
          </w:tcPr>
          <w:p w14:paraId="7E754C2C" w14:textId="77777777" w:rsidR="00B92426" w:rsidRPr="004B6902" w:rsidRDefault="00B92426" w:rsidP="0065201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B92426" w:rsidRPr="004B6902" w14:paraId="618DD162"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6FB4F5AB" w14:textId="77777777" w:rsidR="00B92426" w:rsidRPr="00D3520E" w:rsidRDefault="00B92426" w:rsidP="00652010">
            <w:pPr>
              <w:rPr>
                <w:rFonts w:ascii="Arial" w:hAnsi="Arial" w:cs="Arial"/>
                <w:bCs w:val="0"/>
                <w:i/>
                <w:color w:val="auto"/>
                <w:sz w:val="28"/>
                <w:szCs w:val="28"/>
              </w:rPr>
            </w:pPr>
            <w:r w:rsidRPr="00D3520E">
              <w:rPr>
                <w:rFonts w:ascii="Arial" w:hAnsi="Arial"/>
                <w:bCs w:val="0"/>
                <w:color w:val="auto"/>
                <w:sz w:val="20"/>
                <w:szCs w:val="20"/>
              </w:rPr>
              <w:t>Questions</w:t>
            </w:r>
          </w:p>
        </w:tc>
        <w:tc>
          <w:tcPr>
            <w:tcW w:w="2126" w:type="dxa"/>
          </w:tcPr>
          <w:p w14:paraId="0C4182C2"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1843" w:type="dxa"/>
          </w:tcPr>
          <w:p w14:paraId="4841F3AA" w14:textId="77777777" w:rsidR="00B92426"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B6902">
              <w:rPr>
                <w:rFonts w:ascii="Arial" w:hAnsi="Arial" w:cs="Arial"/>
                <w:b/>
                <w:bCs/>
                <w:sz w:val="20"/>
                <w:szCs w:val="20"/>
              </w:rPr>
              <w:t>Discuss responses</w:t>
            </w:r>
          </w:p>
          <w:p w14:paraId="252D9A86" w14:textId="77777777" w:rsidR="00B92426" w:rsidRPr="004B6902"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92426" w:rsidRPr="00D20E51" w14:paraId="7BD36608" w14:textId="77777777" w:rsidTr="00652010">
        <w:trPr>
          <w:trHeight w:val="980"/>
        </w:trPr>
        <w:tc>
          <w:tcPr>
            <w:cnfStyle w:val="001000000000" w:firstRow="0" w:lastRow="0" w:firstColumn="1" w:lastColumn="0" w:oddVBand="0" w:evenVBand="0" w:oddHBand="0" w:evenHBand="0" w:firstRowFirstColumn="0" w:firstRowLastColumn="0" w:lastRowFirstColumn="0" w:lastRowLastColumn="0"/>
            <w:tcW w:w="5238" w:type="dxa"/>
          </w:tcPr>
          <w:p w14:paraId="18A67A1D" w14:textId="77777777" w:rsidR="00B92426" w:rsidRPr="00D3520E" w:rsidRDefault="00B92426" w:rsidP="00652010">
            <w:pPr>
              <w:rPr>
                <w:rFonts w:ascii="Arial" w:hAnsi="Arial"/>
                <w:b w:val="0"/>
                <w:bCs w:val="0"/>
                <w:color w:val="auto"/>
                <w:sz w:val="20"/>
                <w:szCs w:val="20"/>
              </w:rPr>
            </w:pPr>
            <w:r w:rsidRPr="00D3520E">
              <w:rPr>
                <w:rFonts w:ascii="Arial" w:hAnsi="Arial"/>
                <w:b w:val="0"/>
                <w:bCs w:val="0"/>
                <w:color w:val="auto"/>
                <w:sz w:val="20"/>
                <w:szCs w:val="20"/>
              </w:rPr>
              <w:t>1.</w:t>
            </w:r>
            <w:r w:rsidRPr="00D3520E">
              <w:rPr>
                <w:rFonts w:ascii="Arial" w:hAnsi="Arial"/>
                <w:b w:val="0"/>
                <w:color w:val="auto"/>
                <w:sz w:val="20"/>
                <w:szCs w:val="20"/>
              </w:rPr>
              <w:t xml:space="preserve"> Do you agree that on admission a ‘history’ of fast or laboured breathing or noisy breathing is relevant as a sign or symptom of RDN when not present on admission?</w:t>
            </w:r>
          </w:p>
          <w:p w14:paraId="45A77863" w14:textId="77777777" w:rsidR="00B92426" w:rsidRPr="00D3520E" w:rsidRDefault="00B92426" w:rsidP="00652010">
            <w:pPr>
              <w:rPr>
                <w:b w:val="0"/>
                <w:color w:val="auto"/>
              </w:rPr>
            </w:pPr>
          </w:p>
        </w:tc>
        <w:tc>
          <w:tcPr>
            <w:tcW w:w="2126" w:type="dxa"/>
          </w:tcPr>
          <w:p w14:paraId="44C23D3D"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6AB42DBE"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843" w:type="dxa"/>
          </w:tcPr>
          <w:p w14:paraId="1D4BB109" w14:textId="77777777" w:rsidR="00B92426" w:rsidRPr="00D20E51"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i/>
                <w:sz w:val="28"/>
                <w:szCs w:val="28"/>
              </w:rPr>
            </w:pPr>
          </w:p>
        </w:tc>
      </w:tr>
      <w:tr w:rsidR="00B92426" w:rsidRPr="004B6902" w14:paraId="28BC7E10" w14:textId="77777777" w:rsidTr="0065201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238" w:type="dxa"/>
          </w:tcPr>
          <w:p w14:paraId="77FE30D9" w14:textId="51A31531"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2. Do you agree that tachypnoea of 60 - 80bpm &lt;2 hours old without signs or symptoms of sepsis should be treated as TTN, and no antibiotics given?</w:t>
            </w:r>
          </w:p>
          <w:p w14:paraId="6DA4DD0E" w14:textId="77777777" w:rsidR="00B92426" w:rsidRPr="00D3520E" w:rsidRDefault="00B92426" w:rsidP="00652010">
            <w:pPr>
              <w:pStyle w:val="TableGrid1"/>
              <w:rPr>
                <w:rFonts w:ascii="Arial" w:hAnsi="Arial" w:cs="Arial"/>
                <w:b w:val="0"/>
                <w:color w:val="auto"/>
                <w:sz w:val="20"/>
                <w:szCs w:val="20"/>
              </w:rPr>
            </w:pPr>
          </w:p>
        </w:tc>
        <w:tc>
          <w:tcPr>
            <w:tcW w:w="2126" w:type="dxa"/>
          </w:tcPr>
          <w:p w14:paraId="68C15566"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5BF618D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3" w:type="dxa"/>
          </w:tcPr>
          <w:p w14:paraId="0B2515A8" w14:textId="77777777" w:rsidR="00B92426" w:rsidRPr="004B6902"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sz w:val="20"/>
                <w:szCs w:val="20"/>
              </w:rPr>
            </w:pPr>
            <w:r>
              <w:rPr>
                <w:rFonts w:ascii="Arial" w:hAnsi="Arial" w:cs="Arial"/>
                <w:b/>
                <w:bCs/>
                <w:i/>
                <w:sz w:val="20"/>
                <w:szCs w:val="20"/>
              </w:rPr>
              <w:t xml:space="preserve"> </w:t>
            </w:r>
          </w:p>
        </w:tc>
      </w:tr>
      <w:tr w:rsidR="00B92426" w:rsidRPr="004B6902" w14:paraId="08F74CAA" w14:textId="77777777" w:rsidTr="00652010">
        <w:trPr>
          <w:trHeight w:val="699"/>
        </w:trPr>
        <w:tc>
          <w:tcPr>
            <w:cnfStyle w:val="001000000000" w:firstRow="0" w:lastRow="0" w:firstColumn="1" w:lastColumn="0" w:oddVBand="0" w:evenVBand="0" w:oddHBand="0" w:evenHBand="0" w:firstRowFirstColumn="0" w:firstRowLastColumn="0" w:lastRowFirstColumn="0" w:lastRowLastColumn="0"/>
            <w:tcW w:w="5238" w:type="dxa"/>
          </w:tcPr>
          <w:p w14:paraId="623CEFD8" w14:textId="7870CCA4" w:rsidR="00B92426" w:rsidRPr="00D3520E" w:rsidRDefault="00B92426" w:rsidP="00652010">
            <w:pPr>
              <w:pStyle w:val="TableGrid1"/>
              <w:rPr>
                <w:rFonts w:ascii="Arial" w:hAnsi="Arial" w:cs="Arial"/>
                <w:b w:val="0"/>
                <w:color w:val="auto"/>
                <w:sz w:val="20"/>
                <w:szCs w:val="20"/>
              </w:rPr>
            </w:pPr>
            <w:r w:rsidRPr="00D3520E">
              <w:rPr>
                <w:rFonts w:ascii="Arial" w:hAnsi="Arial" w:cs="Arial"/>
                <w:b w:val="0"/>
                <w:color w:val="auto"/>
                <w:sz w:val="20"/>
                <w:szCs w:val="20"/>
              </w:rPr>
              <w:t>3. Do you agree with tachypnoea of &gt;60 for the other categories of RDN</w:t>
            </w:r>
          </w:p>
        </w:tc>
        <w:tc>
          <w:tcPr>
            <w:tcW w:w="2126" w:type="dxa"/>
          </w:tcPr>
          <w:p w14:paraId="56CA2EF9"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2578E9D0"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3" w:type="dxa"/>
          </w:tcPr>
          <w:p w14:paraId="2AAEA4DC" w14:textId="77777777" w:rsidR="00B92426"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sz w:val="20"/>
                <w:szCs w:val="20"/>
              </w:rPr>
            </w:pPr>
          </w:p>
        </w:tc>
      </w:tr>
      <w:tr w:rsidR="00B92426" w:rsidRPr="00D51F2A" w14:paraId="7D5E9C7B"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3"/>
          </w:tcPr>
          <w:p w14:paraId="1244C6D7" w14:textId="77777777" w:rsidR="00B92426" w:rsidRPr="00D3520E" w:rsidRDefault="00B92426" w:rsidP="00652010">
            <w:pPr>
              <w:rPr>
                <w:rFonts w:ascii="Arial" w:hAnsi="Arial" w:cs="Arial"/>
                <w:b w:val="0"/>
                <w:color w:val="auto"/>
                <w:sz w:val="20"/>
                <w:szCs w:val="20"/>
              </w:rPr>
            </w:pPr>
            <w:r w:rsidRPr="00D3520E">
              <w:rPr>
                <w:rFonts w:ascii="Arial" w:hAnsi="Arial" w:cs="Arial"/>
                <w:b w:val="0"/>
                <w:color w:val="auto"/>
                <w:sz w:val="20"/>
                <w:szCs w:val="20"/>
              </w:rPr>
              <w:t xml:space="preserve">4. Are there any other signs/symptoms to be removed or to be considered? </w:t>
            </w:r>
          </w:p>
          <w:p w14:paraId="738CD89B" w14:textId="77777777" w:rsidR="00B92426" w:rsidRPr="00D3520E" w:rsidRDefault="00B92426" w:rsidP="00652010">
            <w:pPr>
              <w:rPr>
                <w:rFonts w:ascii="Arial" w:hAnsi="Arial" w:cs="Arial"/>
                <w:b w:val="0"/>
                <w:bCs w:val="0"/>
                <w:i/>
                <w:color w:val="auto"/>
                <w:sz w:val="20"/>
                <w:szCs w:val="20"/>
              </w:rPr>
            </w:pPr>
          </w:p>
        </w:tc>
      </w:tr>
      <w:tr w:rsidR="00B92426" w:rsidRPr="00D51F2A" w14:paraId="4BB84EE1" w14:textId="77777777" w:rsidTr="00652010">
        <w:tc>
          <w:tcPr>
            <w:cnfStyle w:val="001000000000" w:firstRow="0" w:lastRow="0" w:firstColumn="1" w:lastColumn="0" w:oddVBand="0" w:evenVBand="0" w:oddHBand="0" w:evenHBand="0" w:firstRowFirstColumn="0" w:firstRowLastColumn="0" w:lastRowFirstColumn="0" w:lastRowLastColumn="0"/>
            <w:tcW w:w="5238" w:type="dxa"/>
          </w:tcPr>
          <w:p w14:paraId="31A6035C"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5. Do you agree with the diagnostic criteria for:</w:t>
            </w:r>
          </w:p>
          <w:p w14:paraId="48DBB0D2"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a) MAS?</w:t>
            </w:r>
          </w:p>
          <w:p w14:paraId="2F1B3E4F"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b) RDS?</w:t>
            </w:r>
          </w:p>
          <w:p w14:paraId="43322442"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c) TTN?</w:t>
            </w:r>
          </w:p>
          <w:p w14:paraId="75A5BD5B"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d) Congenital pneumonia?</w:t>
            </w:r>
          </w:p>
        </w:tc>
        <w:tc>
          <w:tcPr>
            <w:tcW w:w="2126" w:type="dxa"/>
          </w:tcPr>
          <w:p w14:paraId="725E53E7"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p w14:paraId="27C5AAE6"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6539F545"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B834F59"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77881020"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1     2     3     4     5</w:t>
            </w:r>
          </w:p>
          <w:p w14:paraId="39DF9323"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3" w:type="dxa"/>
          </w:tcPr>
          <w:p w14:paraId="511C74C3" w14:textId="77777777" w:rsidR="00B92426" w:rsidRPr="00D51F2A"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sz w:val="20"/>
                <w:szCs w:val="20"/>
              </w:rPr>
            </w:pPr>
          </w:p>
        </w:tc>
      </w:tr>
      <w:tr w:rsidR="00B92426" w:rsidRPr="00D51F2A" w14:paraId="1E316E7F"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3"/>
          </w:tcPr>
          <w:p w14:paraId="78B6F91B"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6. Are there any other risk factors to be considered?  For example: Diabetic mother for MAS and RDS</w:t>
            </w:r>
          </w:p>
          <w:p w14:paraId="1E7F8C2D" w14:textId="77777777" w:rsidR="00B92426" w:rsidRPr="00D3520E" w:rsidRDefault="00B92426" w:rsidP="00652010">
            <w:pPr>
              <w:rPr>
                <w:rFonts w:ascii="Arial" w:hAnsi="Arial" w:cs="Arial"/>
                <w:b w:val="0"/>
                <w:bCs w:val="0"/>
                <w:i/>
                <w:color w:val="auto"/>
                <w:sz w:val="20"/>
                <w:szCs w:val="20"/>
              </w:rPr>
            </w:pPr>
          </w:p>
        </w:tc>
      </w:tr>
    </w:tbl>
    <w:p w14:paraId="6968B0F0" w14:textId="77777777" w:rsidR="00B92426" w:rsidRDefault="00B92426" w:rsidP="00B92426">
      <w:pPr>
        <w:pStyle w:val="ListParagraph"/>
        <w:ind w:left="0"/>
        <w:rPr>
          <w:rFonts w:ascii="Arial" w:hAnsi="Arial" w:cs="Arial"/>
          <w:b/>
          <w:i/>
          <w:color w:val="000000" w:themeColor="text1"/>
          <w:sz w:val="22"/>
          <w:szCs w:val="22"/>
        </w:rPr>
      </w:pPr>
    </w:p>
    <w:p w14:paraId="7058C6DE" w14:textId="77777777" w:rsidR="00B92426" w:rsidRDefault="00B92426" w:rsidP="00B92426">
      <w:pPr>
        <w:pStyle w:val="ListParagraph"/>
        <w:ind w:left="0"/>
        <w:rPr>
          <w:rFonts w:ascii="Arial" w:hAnsi="Arial" w:cs="Arial"/>
          <w:b/>
          <w:i/>
          <w:color w:val="000000" w:themeColor="text1"/>
          <w:sz w:val="22"/>
          <w:szCs w:val="22"/>
        </w:rPr>
      </w:pPr>
      <w:r w:rsidRPr="00BD0B41">
        <w:rPr>
          <w:rFonts w:ascii="Arial" w:hAnsi="Arial" w:cs="Arial"/>
          <w:b/>
          <w:i/>
          <w:color w:val="000000" w:themeColor="text1"/>
          <w:sz w:val="22"/>
          <w:szCs w:val="22"/>
        </w:rPr>
        <w:t>RDN Management</w:t>
      </w:r>
      <w:r>
        <w:rPr>
          <w:rFonts w:ascii="Arial" w:hAnsi="Arial" w:cs="Arial"/>
          <w:b/>
          <w:i/>
          <w:color w:val="000000" w:themeColor="text1"/>
          <w:sz w:val="22"/>
          <w:szCs w:val="22"/>
        </w:rPr>
        <w:t>:</w:t>
      </w:r>
      <w:r w:rsidRPr="00E33ED4">
        <w:rPr>
          <w:rFonts w:ascii="Arial" w:hAnsi="Arial" w:cs="Arial"/>
          <w:b/>
          <w:i/>
          <w:color w:val="000000" w:themeColor="text1"/>
          <w:sz w:val="22"/>
          <w:szCs w:val="22"/>
        </w:rPr>
        <w:t xml:space="preserve"> </w:t>
      </w:r>
    </w:p>
    <w:p w14:paraId="18D23121" w14:textId="77777777" w:rsidR="00B92426" w:rsidRDefault="00B92426" w:rsidP="00B92426">
      <w:pPr>
        <w:pStyle w:val="ListParagraph"/>
        <w:ind w:left="0"/>
        <w:rPr>
          <w:rFonts w:ascii="Arial" w:hAnsi="Arial" w:cs="Arial"/>
          <w:b/>
          <w:color w:val="000000" w:themeColor="text1"/>
          <w:sz w:val="22"/>
          <w:szCs w:val="22"/>
        </w:rPr>
      </w:pPr>
    </w:p>
    <w:p w14:paraId="52B389D7" w14:textId="230F4789" w:rsidR="00B92426" w:rsidRPr="00ED2A40" w:rsidRDefault="00B92426" w:rsidP="00B92426">
      <w:pPr>
        <w:pStyle w:val="ListParagraph"/>
        <w:ind w:left="0"/>
        <w:rPr>
          <w:rFonts w:ascii="Arial" w:hAnsi="Arial" w:cs="Arial"/>
          <w:color w:val="000000" w:themeColor="text1"/>
          <w:sz w:val="22"/>
          <w:szCs w:val="22"/>
        </w:rPr>
      </w:pPr>
      <w:r w:rsidRPr="00ED2A40">
        <w:rPr>
          <w:rFonts w:ascii="Arial" w:hAnsi="Arial" w:cs="Arial"/>
          <w:color w:val="000000" w:themeColor="text1"/>
          <w:sz w:val="22"/>
          <w:szCs w:val="22"/>
        </w:rPr>
        <w:t xml:space="preserve">We have presented the management for all 4 types of Respiratory distress of </w:t>
      </w:r>
      <w:r w:rsidR="003E089C">
        <w:rPr>
          <w:rFonts w:ascii="Arial" w:hAnsi="Arial" w:cs="Arial"/>
          <w:color w:val="000000" w:themeColor="text1"/>
          <w:sz w:val="22"/>
          <w:szCs w:val="22"/>
        </w:rPr>
        <w:t xml:space="preserve">the </w:t>
      </w:r>
      <w:proofErr w:type="spellStart"/>
      <w:r w:rsidRPr="00ED2A40">
        <w:rPr>
          <w:rFonts w:ascii="Arial" w:hAnsi="Arial" w:cs="Arial"/>
          <w:color w:val="000000" w:themeColor="text1"/>
          <w:sz w:val="22"/>
          <w:szCs w:val="22"/>
        </w:rPr>
        <w:t>newborn</w:t>
      </w:r>
      <w:proofErr w:type="spellEnd"/>
      <w:r w:rsidRPr="00ED2A40">
        <w:rPr>
          <w:rFonts w:ascii="Arial" w:hAnsi="Arial" w:cs="Arial"/>
          <w:color w:val="000000" w:themeColor="text1"/>
          <w:sz w:val="22"/>
          <w:szCs w:val="22"/>
        </w:rPr>
        <w:t xml:space="preserve"> in one management page</w:t>
      </w:r>
      <w:r w:rsidR="003E089C">
        <w:rPr>
          <w:rFonts w:ascii="Arial" w:hAnsi="Arial" w:cs="Arial"/>
          <w:color w:val="000000" w:themeColor="text1"/>
          <w:sz w:val="22"/>
          <w:szCs w:val="22"/>
        </w:rPr>
        <w:t>;</w:t>
      </w:r>
      <w:r w:rsidRPr="00ED2A40">
        <w:rPr>
          <w:rFonts w:ascii="Arial" w:hAnsi="Arial" w:cs="Arial"/>
          <w:color w:val="000000" w:themeColor="text1"/>
          <w:sz w:val="22"/>
          <w:szCs w:val="22"/>
        </w:rPr>
        <w:t xml:space="preserve"> however</w:t>
      </w:r>
      <w:r w:rsidR="003E089C">
        <w:rPr>
          <w:rFonts w:ascii="Arial" w:hAnsi="Arial" w:cs="Arial"/>
          <w:color w:val="000000" w:themeColor="text1"/>
          <w:sz w:val="22"/>
          <w:szCs w:val="22"/>
        </w:rPr>
        <w:t>,</w:t>
      </w:r>
      <w:r w:rsidRPr="00ED2A40">
        <w:rPr>
          <w:rFonts w:ascii="Arial" w:hAnsi="Arial" w:cs="Arial"/>
          <w:color w:val="000000" w:themeColor="text1"/>
          <w:sz w:val="22"/>
          <w:szCs w:val="22"/>
        </w:rPr>
        <w:t xml:space="preserve"> in reality they each get an individual page in the app. </w:t>
      </w:r>
      <w:r>
        <w:rPr>
          <w:rFonts w:ascii="Arial" w:hAnsi="Arial" w:cs="Arial"/>
          <w:color w:val="000000" w:themeColor="text1"/>
          <w:sz w:val="22"/>
          <w:szCs w:val="22"/>
        </w:rPr>
        <w:t>NB. RDN – unspecified would be treated as per the ‘GENERIC’ section.</w:t>
      </w:r>
    </w:p>
    <w:p w14:paraId="4CBBE88D" w14:textId="77777777" w:rsidR="00B92426" w:rsidRDefault="00B92426" w:rsidP="00B92426">
      <w:pPr>
        <w:pStyle w:val="ListParagraph"/>
        <w:ind w:left="0"/>
        <w:rPr>
          <w:rFonts w:ascii="Arial" w:hAnsi="Arial" w:cs="Arial"/>
          <w:b/>
          <w:i/>
          <w:color w:val="000000" w:themeColor="text1"/>
          <w:sz w:val="22"/>
          <w:szCs w:val="22"/>
        </w:rPr>
      </w:pPr>
    </w:p>
    <w:p w14:paraId="5FD55531" w14:textId="77777777" w:rsidR="00B92426" w:rsidRDefault="00B92426" w:rsidP="00B92426">
      <w:pPr>
        <w:rPr>
          <w:rFonts w:ascii="Arial" w:hAnsi="Arial" w:cs="Arial"/>
          <w:b/>
          <w:bCs/>
          <w:i/>
          <w:sz w:val="28"/>
          <w:szCs w:val="28"/>
        </w:rPr>
      </w:pPr>
    </w:p>
    <w:p w14:paraId="16322F31" w14:textId="77777777" w:rsidR="00B92426" w:rsidRPr="00F4140A" w:rsidRDefault="00B92426" w:rsidP="00B92426">
      <w:pPr>
        <w:pStyle w:val="ListParagraph"/>
        <w:ind w:left="0"/>
        <w:rPr>
          <w:rFonts w:ascii="Arial" w:hAnsi="Arial" w:cs="Arial"/>
          <w:b/>
          <w:i/>
          <w:color w:val="000000" w:themeColor="text1"/>
          <w:sz w:val="22"/>
          <w:szCs w:val="22"/>
        </w:rPr>
      </w:pPr>
      <w:r>
        <w:rPr>
          <w:rFonts w:ascii="Arial" w:hAnsi="Arial" w:cs="Arial"/>
          <w:b/>
          <w:i/>
          <w:noProof/>
          <w:color w:val="000000" w:themeColor="text1"/>
          <w:sz w:val="22"/>
          <w:szCs w:val="22"/>
        </w:rPr>
        <w:lastRenderedPageBreak/>
        <mc:AlternateContent>
          <mc:Choice Requires="wpg">
            <w:drawing>
              <wp:anchor distT="0" distB="0" distL="114300" distR="114300" simplePos="0" relativeHeight="251659264" behindDoc="0" locked="0" layoutInCell="1" allowOverlap="1" wp14:anchorId="3039B60B" wp14:editId="6BE6338B">
                <wp:simplePos x="0" y="0"/>
                <wp:positionH relativeFrom="margin">
                  <wp:posOffset>-104775</wp:posOffset>
                </wp:positionH>
                <wp:positionV relativeFrom="margin">
                  <wp:posOffset>-231775</wp:posOffset>
                </wp:positionV>
                <wp:extent cx="5943600" cy="86233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943600" cy="8623300"/>
                          <a:chOff x="0" y="0"/>
                          <a:chExt cx="6763385" cy="9330055"/>
                        </a:xfrm>
                      </wpg:grpSpPr>
                      <pic:pic xmlns:pic="http://schemas.openxmlformats.org/drawingml/2006/picture">
                        <pic:nvPicPr>
                          <pic:cNvPr id="11" name="Picture 1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rot="5400000">
                            <a:off x="-1283335" y="1283335"/>
                            <a:ext cx="9330055" cy="6763385"/>
                          </a:xfrm>
                          <a:prstGeom prst="rect">
                            <a:avLst/>
                          </a:prstGeom>
                        </pic:spPr>
                      </pic:pic>
                      <wps:wsp>
                        <wps:cNvPr id="12" name="Text Box 12"/>
                        <wps:cNvSpPr txBox="1"/>
                        <wps:spPr>
                          <a:xfrm>
                            <a:off x="950876" y="867511"/>
                            <a:ext cx="4961330" cy="7535035"/>
                          </a:xfrm>
                          <a:prstGeom prst="rect">
                            <a:avLst/>
                          </a:prstGeom>
                          <a:solidFill>
                            <a:schemeClr val="bg1"/>
                          </a:solidFill>
                          <a:ln cap="rnd">
                            <a:solidFill>
                              <a:schemeClr val="bg1"/>
                            </a:solidFill>
                          </a:ln>
                          <a:effectLst>
                            <a:outerShdw blurRad="228600" dist="38100" dir="8100000" sx="102000" sy="102000" algn="tr"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6015BF57" w14:textId="77777777"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 xml:space="preserve">Box 3: Management page for Respiratory Distress of the </w:t>
                              </w:r>
                              <w:proofErr w:type="spellStart"/>
                              <w:r w:rsidRPr="003E089C">
                                <w:rPr>
                                  <w:rFonts w:ascii="Arial" w:hAnsi="Arial" w:cs="Arial"/>
                                  <w:b/>
                                  <w:bCs/>
                                  <w:sz w:val="20"/>
                                  <w:szCs w:val="20"/>
                                </w:rPr>
                                <w:t>Newborn</w:t>
                              </w:r>
                              <w:proofErr w:type="spellEnd"/>
                              <w:r w:rsidRPr="003E089C">
                                <w:rPr>
                                  <w:rFonts w:ascii="Arial" w:hAnsi="Arial" w:cs="Arial"/>
                                  <w:b/>
                                  <w:bCs/>
                                  <w:sz w:val="20"/>
                                  <w:szCs w:val="20"/>
                                </w:rPr>
                                <w:t xml:space="preserve"> (RDN):</w:t>
                              </w:r>
                            </w:p>
                            <w:p w14:paraId="3D5A63F7" w14:textId="77777777" w:rsidR="001E3FB7" w:rsidRPr="003E089C" w:rsidRDefault="001E3FB7" w:rsidP="00B92426">
                              <w:pPr>
                                <w:pStyle w:val="NoSpacing"/>
                                <w:rPr>
                                  <w:rFonts w:ascii="Arial" w:hAnsi="Arial" w:cs="Arial"/>
                                  <w:sz w:val="20"/>
                                  <w:szCs w:val="20"/>
                                </w:rPr>
                              </w:pPr>
                            </w:p>
                            <w:p w14:paraId="4FB9E222"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Includes generic advice common to all 4 sub-diagnoses. Relevant disease specific advice is also included and specified below</w:t>
                              </w:r>
                            </w:p>
                            <w:p w14:paraId="2924FF4E" w14:textId="77777777" w:rsidR="001E3FB7" w:rsidRPr="003E089C" w:rsidRDefault="001E3FB7" w:rsidP="00B92426">
                              <w:pPr>
                                <w:pStyle w:val="NoSpacing"/>
                                <w:rPr>
                                  <w:rFonts w:ascii="Arial" w:hAnsi="Arial" w:cs="Arial"/>
                                  <w:sz w:val="20"/>
                                  <w:szCs w:val="20"/>
                                </w:rPr>
                              </w:pPr>
                            </w:p>
                            <w:p w14:paraId="0B631BB8" w14:textId="77777777"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GENERIC:</w:t>
                              </w:r>
                            </w:p>
                            <w:p w14:paraId="742B272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Airway and respiratory support</w:t>
                              </w:r>
                            </w:p>
                            <w:p w14:paraId="3689DDAF"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Position airway &amp; suction</w:t>
                              </w:r>
                            </w:p>
                            <w:p w14:paraId="620A463C" w14:textId="1A67B999" w:rsidR="001E3FB7" w:rsidRPr="003E089C" w:rsidRDefault="001E3FB7" w:rsidP="00B92426">
                              <w:pPr>
                                <w:pStyle w:val="NoSpacing"/>
                                <w:rPr>
                                  <w:rFonts w:ascii="Arial" w:hAnsi="Arial" w:cs="Arial"/>
                                  <w:sz w:val="20"/>
                                  <w:szCs w:val="20"/>
                                </w:rPr>
                              </w:pPr>
                              <w:r w:rsidRPr="003E089C">
                                <w:rPr>
                                  <w:rFonts w:ascii="Arial" w:hAnsi="Arial" w:cs="Arial"/>
                                  <w:sz w:val="20"/>
                                  <w:szCs w:val="20"/>
                                </w:rPr>
                                <w:t>If saturations &lt;90% in air put on oxygen+</w:t>
                              </w:r>
                            </w:p>
                            <w:p w14:paraId="3F354676" w14:textId="1847EC8A" w:rsidR="001E3FB7" w:rsidRPr="00594A1B" w:rsidRDefault="001E3FB7" w:rsidP="00B92426">
                              <w:pPr>
                                <w:pStyle w:val="NoSpacing"/>
                                <w:rPr>
                                  <w:rFonts w:ascii="Arial" w:hAnsi="Arial" w:cs="Arial"/>
                                  <w:sz w:val="20"/>
                                  <w:szCs w:val="20"/>
                                </w:rPr>
                              </w:pPr>
                              <w:r w:rsidRPr="003E089C">
                                <w:rPr>
                                  <w:rFonts w:ascii="Arial" w:hAnsi="Arial" w:cs="Arial"/>
                                  <w:sz w:val="20"/>
                                  <w:szCs w:val="20"/>
                                </w:rPr>
                                <w:t>If &gt;1kg consider CPAP according to TRY algorithm</w:t>
                              </w:r>
                              <w:r>
                                <w:rPr>
                                  <w:rFonts w:ascii="Arial" w:hAnsi="Arial" w:cs="Arial"/>
                                  <w:sz w:val="20"/>
                                  <w:szCs w:val="20"/>
                                </w:rPr>
                                <w:t>~</w:t>
                              </w:r>
                            </w:p>
                            <w:p w14:paraId="79DCEE7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Feeding support</w:t>
                              </w:r>
                            </w:p>
                            <w:p w14:paraId="2BB51DA7"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If breathing 60-80 bpm use cup/NGT</w:t>
                              </w:r>
                            </w:p>
                            <w:p w14:paraId="5E3F6203"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If needing CPAP use OGT</w:t>
                              </w:r>
                            </w:p>
                            <w:p w14:paraId="409FFED5" w14:textId="1A4A2853" w:rsidR="001E3FB7" w:rsidRPr="003E089C" w:rsidRDefault="001E3FB7" w:rsidP="00B92426">
                              <w:pPr>
                                <w:pStyle w:val="NoSpacing"/>
                                <w:rPr>
                                  <w:rFonts w:ascii="Arial" w:hAnsi="Arial" w:cs="Arial"/>
                                  <w:sz w:val="20"/>
                                  <w:szCs w:val="20"/>
                                </w:rPr>
                              </w:pPr>
                              <w:r w:rsidRPr="003E089C">
                                <w:rPr>
                                  <w:rFonts w:ascii="Arial" w:hAnsi="Arial" w:cs="Arial"/>
                                  <w:sz w:val="20"/>
                                  <w:szCs w:val="20"/>
                                </w:rPr>
                                <w:t>If breathing &gt;80bpm consider IV fluids</w:t>
                              </w:r>
                            </w:p>
                            <w:p w14:paraId="550000E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IV Access for Antibiotics</w:t>
                              </w:r>
                            </w:p>
                            <w:p w14:paraId="7C2E86DC"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Give antibiotics (except if TTN)</w:t>
                              </w:r>
                            </w:p>
                            <w:p w14:paraId="1FF89EEF" w14:textId="77777777" w:rsidR="001E3FB7" w:rsidRPr="003E089C" w:rsidRDefault="001E3FB7" w:rsidP="00B92426">
                              <w:pPr>
                                <w:pStyle w:val="NoSpacing"/>
                                <w:rPr>
                                  <w:rFonts w:ascii="Arial" w:hAnsi="Arial" w:cs="Arial"/>
                                  <w:sz w:val="20"/>
                                  <w:szCs w:val="20"/>
                                </w:rPr>
                              </w:pPr>
                            </w:p>
                            <w:p w14:paraId="1FF5F7CA" w14:textId="50F775A2" w:rsidR="001E3FB7" w:rsidRPr="00594A1B" w:rsidRDefault="001E3FB7" w:rsidP="00B92426">
                              <w:pPr>
                                <w:pStyle w:val="NoSpacing"/>
                                <w:rPr>
                                  <w:rFonts w:ascii="Arial" w:hAnsi="Arial" w:cs="Arial"/>
                                  <w:b/>
                                  <w:bCs/>
                                  <w:sz w:val="20"/>
                                  <w:szCs w:val="20"/>
                                </w:rPr>
                              </w:pPr>
                              <w:r w:rsidRPr="003E089C">
                                <w:rPr>
                                  <w:rFonts w:ascii="Arial" w:hAnsi="Arial" w:cs="Arial"/>
                                  <w:b/>
                                  <w:bCs/>
                                  <w:sz w:val="20"/>
                                  <w:szCs w:val="20"/>
                                </w:rPr>
                                <w:t>MECONIUM ASPIRATION</w:t>
                              </w:r>
                              <w:r>
                                <w:rPr>
                                  <w:rFonts w:ascii="Arial" w:hAnsi="Arial" w:cs="Arial"/>
                                  <w:b/>
                                  <w:bCs/>
                                  <w:sz w:val="20"/>
                                  <w:szCs w:val="20"/>
                                </w:rPr>
                                <w:t>~</w:t>
                              </w:r>
                            </w:p>
                            <w:p w14:paraId="3A2FC65E"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Think – is this really meconium aspiration?</w:t>
                              </w:r>
                            </w:p>
                            <w:p w14:paraId="55D9D0A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Just because there was meconium at delivery doesn’t mean it was aspirated.</w:t>
                              </w:r>
                            </w:p>
                            <w:p w14:paraId="20265B9B"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Most aspiration occurs in utero before the baby is born, so more likely if there was foetal distress in the labour, if the baby is sick with respiratory distress or has signs of birth asphyxia. Floppy babies with severe HIE and meconium aspiration are unlikely to benefit from CPAP.</w:t>
                              </w:r>
                            </w:p>
                            <w:p w14:paraId="7A9500FA" w14:textId="77777777" w:rsidR="001E3FB7" w:rsidRPr="003E089C" w:rsidRDefault="001E3FB7" w:rsidP="00B92426">
                              <w:pPr>
                                <w:pStyle w:val="NoSpacing"/>
                                <w:rPr>
                                  <w:rFonts w:ascii="Arial" w:hAnsi="Arial" w:cs="Arial"/>
                                  <w:sz w:val="20"/>
                                  <w:szCs w:val="20"/>
                                </w:rPr>
                              </w:pPr>
                            </w:p>
                            <w:p w14:paraId="41537573" w14:textId="088864EC"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TTN</w:t>
                              </w:r>
                              <w:r>
                                <w:rPr>
                                  <w:rFonts w:ascii="Arial" w:hAnsi="Arial" w:cs="Arial"/>
                                  <w:b/>
                                  <w:bCs/>
                                  <w:sz w:val="20"/>
                                  <w:szCs w:val="20"/>
                                </w:rPr>
                                <w:t>~</w:t>
                              </w:r>
                            </w:p>
                            <w:p w14:paraId="39CD95B8"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These babies are not unwell</w:t>
                              </w:r>
                            </w:p>
                            <w:p w14:paraId="1EF57EA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RR is usually between 60-80 bpm and they don’t usually need oxygen</w:t>
                              </w:r>
                            </w:p>
                            <w:p w14:paraId="4B077E3D"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This should resolve in the first few hours of life.</w:t>
                              </w:r>
                            </w:p>
                            <w:p w14:paraId="7982DA4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TTN is more likely following elective C-section due to wet lungs</w:t>
                              </w:r>
                            </w:p>
                            <w:p w14:paraId="2BFBBF43"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Does not need antibiotics unless tachypnoea persists.</w:t>
                              </w:r>
                            </w:p>
                            <w:p w14:paraId="73E54A79" w14:textId="77777777" w:rsidR="001E3FB7" w:rsidRPr="003E089C" w:rsidRDefault="001E3FB7" w:rsidP="00B92426">
                              <w:pPr>
                                <w:pStyle w:val="NoSpacing"/>
                                <w:rPr>
                                  <w:rFonts w:ascii="Arial" w:hAnsi="Arial" w:cs="Arial"/>
                                  <w:sz w:val="20"/>
                                  <w:szCs w:val="20"/>
                                </w:rPr>
                              </w:pPr>
                            </w:p>
                            <w:p w14:paraId="3E66FBB1" w14:textId="34EFF4D5"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RDS</w:t>
                              </w:r>
                              <w:r>
                                <w:rPr>
                                  <w:rFonts w:ascii="Arial" w:hAnsi="Arial" w:cs="Arial"/>
                                  <w:b/>
                                  <w:bCs/>
                                  <w:sz w:val="20"/>
                                  <w:szCs w:val="20"/>
                                </w:rPr>
                                <w:t>~</w:t>
                              </w:r>
                            </w:p>
                            <w:p w14:paraId="0FD29955"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Consult local guidelines for how to give CPAP</w:t>
                              </w:r>
                            </w:p>
                            <w:p w14:paraId="1D51182A" w14:textId="77777777" w:rsidR="001E3FB7" w:rsidRPr="003E089C" w:rsidRDefault="001E3FB7" w:rsidP="00B92426">
                              <w:pPr>
                                <w:pStyle w:val="NoSpacing"/>
                                <w:rPr>
                                  <w:rFonts w:ascii="Arial" w:hAnsi="Arial" w:cs="Arial"/>
                                  <w:sz w:val="20"/>
                                  <w:szCs w:val="20"/>
                                </w:rPr>
                              </w:pPr>
                            </w:p>
                            <w:p w14:paraId="4B18C545" w14:textId="36C87ADE" w:rsidR="001E3FB7" w:rsidRPr="003E089C" w:rsidRDefault="001E3FB7" w:rsidP="00B92426">
                              <w:pPr>
                                <w:pStyle w:val="NoSpacing"/>
                                <w:rPr>
                                  <w:rFonts w:ascii="Arial" w:hAnsi="Arial" w:cs="Arial"/>
                                  <w:sz w:val="20"/>
                                  <w:szCs w:val="20"/>
                                </w:rPr>
                              </w:pPr>
                              <w:r w:rsidRPr="003E089C">
                                <w:rPr>
                                  <w:rFonts w:ascii="Arial" w:hAnsi="Arial" w:cs="Arial"/>
                                  <w:b/>
                                  <w:bCs/>
                                  <w:sz w:val="20"/>
                                  <w:szCs w:val="20"/>
                                </w:rPr>
                                <w:t>CONGENITAL PNEUMONIA</w:t>
                              </w:r>
                              <w:r>
                                <w:rPr>
                                  <w:rFonts w:ascii="Arial" w:hAnsi="Arial" w:cs="Arial"/>
                                  <w:sz w:val="20"/>
                                  <w:szCs w:val="20"/>
                                </w:rPr>
                                <w:t>~</w:t>
                              </w:r>
                            </w:p>
                            <w:p w14:paraId="1054C2E2"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 xml:space="preserve">Before commencing antibiotics consider a full sepsis screen but </w:t>
                              </w:r>
                              <w:proofErr w:type="gramStart"/>
                              <w:r w:rsidRPr="003E089C">
                                <w:rPr>
                                  <w:rFonts w:ascii="Arial" w:hAnsi="Arial" w:cs="Arial"/>
                                  <w:sz w:val="20"/>
                                  <w:szCs w:val="20"/>
                                </w:rPr>
                                <w:t>don’t</w:t>
                              </w:r>
                              <w:proofErr w:type="gramEnd"/>
                              <w:r w:rsidRPr="003E089C">
                                <w:rPr>
                                  <w:rFonts w:ascii="Arial" w:hAnsi="Arial" w:cs="Arial"/>
                                  <w:sz w:val="20"/>
                                  <w:szCs w:val="20"/>
                                </w:rPr>
                                <w:t xml:space="preserve"> let this delay giving antibiotics.</w:t>
                              </w:r>
                            </w:p>
                            <w:p w14:paraId="1EC51146" w14:textId="77777777" w:rsidR="001E3FB7" w:rsidRPr="003E089C" w:rsidRDefault="001E3FB7" w:rsidP="00B92426">
                              <w:pPr>
                                <w:pStyle w:val="NoSpacing"/>
                                <w:rPr>
                                  <w:rFonts w:ascii="Arial" w:hAnsi="Arial" w:cs="Arial"/>
                                  <w:sz w:val="20"/>
                                  <w:szCs w:val="20"/>
                                </w:rPr>
                              </w:pPr>
                            </w:p>
                            <w:p w14:paraId="0934749D" w14:textId="6FF20619" w:rsidR="001E3FB7" w:rsidRPr="003E089C" w:rsidRDefault="001E3FB7" w:rsidP="00B92426">
                              <w:pPr>
                                <w:pStyle w:val="NoSpacing"/>
                                <w:rPr>
                                  <w:rFonts w:ascii="Arial" w:hAnsi="Arial" w:cs="Arial"/>
                                  <w:i/>
                                  <w:iCs/>
                                  <w:color w:val="000000" w:themeColor="text1"/>
                                  <w:sz w:val="20"/>
                                  <w:szCs w:val="20"/>
                                </w:rPr>
                              </w:pPr>
                              <w:r w:rsidRPr="003E089C">
                                <w:rPr>
                                  <w:rFonts w:ascii="Arial" w:hAnsi="Arial" w:cs="Arial"/>
                                  <w:i/>
                                  <w:iCs/>
                                  <w:color w:val="000000" w:themeColor="text1"/>
                                  <w:sz w:val="20"/>
                                  <w:szCs w:val="20"/>
                                </w:rPr>
                                <w:t xml:space="preserve">Source/Evidence used: *COIN, +WHO, </w:t>
                              </w:r>
                              <w:r>
                                <w:rPr>
                                  <w:rFonts w:ascii="Arial" w:hAnsi="Arial" w:cs="Arial"/>
                                  <w:i/>
                                  <w:iCs/>
                                  <w:sz w:val="20"/>
                                  <w:szCs w:val="20"/>
                                </w:rPr>
                                <w:t>~</w:t>
                              </w:r>
                              <w:proofErr w:type="spellStart"/>
                              <w:r>
                                <w:rPr>
                                  <w:rFonts w:ascii="Arial" w:hAnsi="Arial" w:cs="Arial"/>
                                  <w:i/>
                                  <w:iCs/>
                                  <w:sz w:val="20"/>
                                  <w:szCs w:val="20"/>
                                </w:rPr>
                                <w:t>NeoTree</w:t>
                              </w:r>
                              <w:proofErr w:type="spellEnd"/>
                              <w:r>
                                <w:rPr>
                                  <w:rFonts w:ascii="Arial" w:hAnsi="Arial" w:cs="Arial"/>
                                  <w:i/>
                                  <w:iCs/>
                                  <w:sz w:val="20"/>
                                  <w:szCs w:val="20"/>
                                </w:rPr>
                                <w:t xml:space="preserve"> team b</w:t>
                              </w:r>
                              <w:r w:rsidRPr="003E089C">
                                <w:rPr>
                                  <w:rFonts w:ascii="Arial" w:hAnsi="Arial" w:cs="Arial"/>
                                  <w:i/>
                                  <w:iCs/>
                                  <w:color w:val="000000" w:themeColor="text1"/>
                                  <w:sz w:val="20"/>
                                  <w:szCs w:val="20"/>
                                </w:rPr>
                                <w:t>est judgement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9B60B" id="Group 10" o:spid="_x0000_s1032" style="position:absolute;margin-left:-8.25pt;margin-top:-18.25pt;width:468pt;height:679pt;z-index:251659264;mso-position-horizontal-relative:margin;mso-position-vertical-relative:margin;mso-width-relative:margin;mso-height-relative:margin" coordsize="67633,9330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">
                <v:shape id="Picture 11" o:spid="_x0000_s1033" type="#_x0000_t75" style="position:absolute;left:-12833;top:12833;width:93300;height:676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">
                  <v:imagedata r:id="rId12" o:title=""/>
                </v:shape>
                <v:shape id="Text Box 12" o:spid="_x0000_s1034" type="#_x0000_t202" style="position:absolute;left:9508;top:8675;width:49614;height:7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" fillcolor="white [3212]" strokecolor="white [3212]" strokeweight=".5pt">
                  <v:stroke endcap="round"/>
                  <v:shadow on="t" type="perspective" color="black" opacity="26214f" origin=".5,-.5" offset="-.74836mm,.74836mm" matrix="66847f,,,66847f"/>
                  <v:textbox inset="4pt,4pt,4pt,4pt">
                    <w:txbxContent>
                      <w:p w14:paraId="6015BF57" w14:textId="77777777"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 xml:space="preserve">Box 3: Management page for Respiratory Distress of the </w:t>
                        </w:r>
                        <w:proofErr w:type="spellStart"/>
                        <w:r w:rsidRPr="003E089C">
                          <w:rPr>
                            <w:rFonts w:ascii="Arial" w:hAnsi="Arial" w:cs="Arial"/>
                            <w:b/>
                            <w:bCs/>
                            <w:sz w:val="20"/>
                            <w:szCs w:val="20"/>
                          </w:rPr>
                          <w:t>Newborn</w:t>
                        </w:r>
                        <w:proofErr w:type="spellEnd"/>
                        <w:r w:rsidRPr="003E089C">
                          <w:rPr>
                            <w:rFonts w:ascii="Arial" w:hAnsi="Arial" w:cs="Arial"/>
                            <w:b/>
                            <w:bCs/>
                            <w:sz w:val="20"/>
                            <w:szCs w:val="20"/>
                          </w:rPr>
                          <w:t xml:space="preserve"> (RDN):</w:t>
                        </w:r>
                      </w:p>
                      <w:p w14:paraId="3D5A63F7" w14:textId="77777777" w:rsidR="001E3FB7" w:rsidRPr="003E089C" w:rsidRDefault="001E3FB7" w:rsidP="00B92426">
                        <w:pPr>
                          <w:pStyle w:val="NoSpacing"/>
                          <w:rPr>
                            <w:rFonts w:ascii="Arial" w:hAnsi="Arial" w:cs="Arial"/>
                            <w:sz w:val="20"/>
                            <w:szCs w:val="20"/>
                          </w:rPr>
                        </w:pPr>
                      </w:p>
                      <w:p w14:paraId="4FB9E222"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Includes generic advice common to all 4 sub-diagnoses. Relevant disease specific advice is also included and specified below</w:t>
                        </w:r>
                      </w:p>
                      <w:p w14:paraId="2924FF4E" w14:textId="77777777" w:rsidR="001E3FB7" w:rsidRPr="003E089C" w:rsidRDefault="001E3FB7" w:rsidP="00B92426">
                        <w:pPr>
                          <w:pStyle w:val="NoSpacing"/>
                          <w:rPr>
                            <w:rFonts w:ascii="Arial" w:hAnsi="Arial" w:cs="Arial"/>
                            <w:sz w:val="20"/>
                            <w:szCs w:val="20"/>
                          </w:rPr>
                        </w:pPr>
                      </w:p>
                      <w:p w14:paraId="0B631BB8" w14:textId="77777777"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GENERIC:</w:t>
                        </w:r>
                      </w:p>
                      <w:p w14:paraId="742B272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Airway and respiratory support</w:t>
                        </w:r>
                      </w:p>
                      <w:p w14:paraId="3689DDAF"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Position airway &amp; suction</w:t>
                        </w:r>
                      </w:p>
                      <w:p w14:paraId="620A463C" w14:textId="1A67B999" w:rsidR="001E3FB7" w:rsidRPr="003E089C" w:rsidRDefault="001E3FB7" w:rsidP="00B92426">
                        <w:pPr>
                          <w:pStyle w:val="NoSpacing"/>
                          <w:rPr>
                            <w:rFonts w:ascii="Arial" w:hAnsi="Arial" w:cs="Arial"/>
                            <w:sz w:val="20"/>
                            <w:szCs w:val="20"/>
                          </w:rPr>
                        </w:pPr>
                        <w:r w:rsidRPr="003E089C">
                          <w:rPr>
                            <w:rFonts w:ascii="Arial" w:hAnsi="Arial" w:cs="Arial"/>
                            <w:sz w:val="20"/>
                            <w:szCs w:val="20"/>
                          </w:rPr>
                          <w:t>If saturations &lt;90% in air put on oxygen+</w:t>
                        </w:r>
                      </w:p>
                      <w:p w14:paraId="3F354676" w14:textId="1847EC8A" w:rsidR="001E3FB7" w:rsidRPr="00594A1B" w:rsidRDefault="001E3FB7" w:rsidP="00B92426">
                        <w:pPr>
                          <w:pStyle w:val="NoSpacing"/>
                          <w:rPr>
                            <w:rFonts w:ascii="Arial" w:hAnsi="Arial" w:cs="Arial"/>
                            <w:sz w:val="20"/>
                            <w:szCs w:val="20"/>
                          </w:rPr>
                        </w:pPr>
                        <w:r w:rsidRPr="003E089C">
                          <w:rPr>
                            <w:rFonts w:ascii="Arial" w:hAnsi="Arial" w:cs="Arial"/>
                            <w:sz w:val="20"/>
                            <w:szCs w:val="20"/>
                          </w:rPr>
                          <w:t>If &gt;1kg consider CPAP according to TRY algorithm</w:t>
                        </w:r>
                        <w:r>
                          <w:rPr>
                            <w:rFonts w:ascii="Arial" w:hAnsi="Arial" w:cs="Arial"/>
                            <w:sz w:val="20"/>
                            <w:szCs w:val="20"/>
                          </w:rPr>
                          <w:t>~</w:t>
                        </w:r>
                      </w:p>
                      <w:p w14:paraId="79DCEE7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Feeding support</w:t>
                        </w:r>
                      </w:p>
                      <w:p w14:paraId="2BB51DA7"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If breathing 60-80 bpm use cup/NGT</w:t>
                        </w:r>
                      </w:p>
                      <w:p w14:paraId="5E3F6203"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If needing CPAP use OGT</w:t>
                        </w:r>
                      </w:p>
                      <w:p w14:paraId="409FFED5" w14:textId="1A4A2853" w:rsidR="001E3FB7" w:rsidRPr="003E089C" w:rsidRDefault="001E3FB7" w:rsidP="00B92426">
                        <w:pPr>
                          <w:pStyle w:val="NoSpacing"/>
                          <w:rPr>
                            <w:rFonts w:ascii="Arial" w:hAnsi="Arial" w:cs="Arial"/>
                            <w:sz w:val="20"/>
                            <w:szCs w:val="20"/>
                          </w:rPr>
                        </w:pPr>
                        <w:r w:rsidRPr="003E089C">
                          <w:rPr>
                            <w:rFonts w:ascii="Arial" w:hAnsi="Arial" w:cs="Arial"/>
                            <w:sz w:val="20"/>
                            <w:szCs w:val="20"/>
                          </w:rPr>
                          <w:t>If breathing &gt;80bpm consider IV fluids</w:t>
                        </w:r>
                      </w:p>
                      <w:p w14:paraId="550000E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IV Access for Antibiotics</w:t>
                        </w:r>
                      </w:p>
                      <w:p w14:paraId="7C2E86DC"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Give antibiotics (except if TTN)</w:t>
                        </w:r>
                      </w:p>
                      <w:p w14:paraId="1FF89EEF" w14:textId="77777777" w:rsidR="001E3FB7" w:rsidRPr="003E089C" w:rsidRDefault="001E3FB7" w:rsidP="00B92426">
                        <w:pPr>
                          <w:pStyle w:val="NoSpacing"/>
                          <w:rPr>
                            <w:rFonts w:ascii="Arial" w:hAnsi="Arial" w:cs="Arial"/>
                            <w:sz w:val="20"/>
                            <w:szCs w:val="20"/>
                          </w:rPr>
                        </w:pPr>
                      </w:p>
                      <w:p w14:paraId="1FF5F7CA" w14:textId="50F775A2" w:rsidR="001E3FB7" w:rsidRPr="00594A1B" w:rsidRDefault="001E3FB7" w:rsidP="00B92426">
                        <w:pPr>
                          <w:pStyle w:val="NoSpacing"/>
                          <w:rPr>
                            <w:rFonts w:ascii="Arial" w:hAnsi="Arial" w:cs="Arial"/>
                            <w:b/>
                            <w:bCs/>
                            <w:sz w:val="20"/>
                            <w:szCs w:val="20"/>
                          </w:rPr>
                        </w:pPr>
                        <w:r w:rsidRPr="003E089C">
                          <w:rPr>
                            <w:rFonts w:ascii="Arial" w:hAnsi="Arial" w:cs="Arial"/>
                            <w:b/>
                            <w:bCs/>
                            <w:sz w:val="20"/>
                            <w:szCs w:val="20"/>
                          </w:rPr>
                          <w:t>MECONIUM ASPIRATION</w:t>
                        </w:r>
                        <w:r>
                          <w:rPr>
                            <w:rFonts w:ascii="Arial" w:hAnsi="Arial" w:cs="Arial"/>
                            <w:b/>
                            <w:bCs/>
                            <w:sz w:val="20"/>
                            <w:szCs w:val="20"/>
                          </w:rPr>
                          <w:t>~</w:t>
                        </w:r>
                      </w:p>
                      <w:p w14:paraId="3A2FC65E"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Think – is this really meconium aspiration?</w:t>
                        </w:r>
                      </w:p>
                      <w:p w14:paraId="55D9D0A6"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Just because there was meconium at delivery doesn’t mean it was aspirated.</w:t>
                        </w:r>
                      </w:p>
                      <w:p w14:paraId="20265B9B"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Most aspiration occurs in utero before the baby is born, so more likely if there was foetal distress in the labour, if the baby is sick with respiratory distress or has signs of birth asphyxia. Floppy babies with severe HIE and meconium aspiration are unlikely to benefit from CPAP.</w:t>
                        </w:r>
                      </w:p>
                      <w:p w14:paraId="7A9500FA" w14:textId="77777777" w:rsidR="001E3FB7" w:rsidRPr="003E089C" w:rsidRDefault="001E3FB7" w:rsidP="00B92426">
                        <w:pPr>
                          <w:pStyle w:val="NoSpacing"/>
                          <w:rPr>
                            <w:rFonts w:ascii="Arial" w:hAnsi="Arial" w:cs="Arial"/>
                            <w:sz w:val="20"/>
                            <w:szCs w:val="20"/>
                          </w:rPr>
                        </w:pPr>
                      </w:p>
                      <w:p w14:paraId="41537573" w14:textId="088864EC"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TTN</w:t>
                        </w:r>
                        <w:r>
                          <w:rPr>
                            <w:rFonts w:ascii="Arial" w:hAnsi="Arial" w:cs="Arial"/>
                            <w:b/>
                            <w:bCs/>
                            <w:sz w:val="20"/>
                            <w:szCs w:val="20"/>
                          </w:rPr>
                          <w:t>~</w:t>
                        </w:r>
                      </w:p>
                      <w:p w14:paraId="39CD95B8"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These babies are not unwell</w:t>
                        </w:r>
                      </w:p>
                      <w:p w14:paraId="1EF57EA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RR is usually between 60-80 bpm and they don’t usually need oxygen</w:t>
                        </w:r>
                      </w:p>
                      <w:p w14:paraId="4B077E3D"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This should resolve in the first few hours of life.</w:t>
                        </w:r>
                      </w:p>
                      <w:p w14:paraId="7982DA40"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TTN is more likely following elective C-section due to wet lungs</w:t>
                        </w:r>
                      </w:p>
                      <w:p w14:paraId="2BFBBF43"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Does not need antibiotics unless tachypnoea persists.</w:t>
                        </w:r>
                      </w:p>
                      <w:p w14:paraId="73E54A79" w14:textId="77777777" w:rsidR="001E3FB7" w:rsidRPr="003E089C" w:rsidRDefault="001E3FB7" w:rsidP="00B92426">
                        <w:pPr>
                          <w:pStyle w:val="NoSpacing"/>
                          <w:rPr>
                            <w:rFonts w:ascii="Arial" w:hAnsi="Arial" w:cs="Arial"/>
                            <w:sz w:val="20"/>
                            <w:szCs w:val="20"/>
                          </w:rPr>
                        </w:pPr>
                      </w:p>
                      <w:p w14:paraId="3E66FBB1" w14:textId="34EFF4D5" w:rsidR="001E3FB7" w:rsidRPr="003E089C" w:rsidRDefault="001E3FB7" w:rsidP="00B92426">
                        <w:pPr>
                          <w:pStyle w:val="NoSpacing"/>
                          <w:rPr>
                            <w:rFonts w:ascii="Arial" w:hAnsi="Arial" w:cs="Arial"/>
                            <w:b/>
                            <w:bCs/>
                            <w:sz w:val="20"/>
                            <w:szCs w:val="20"/>
                          </w:rPr>
                        </w:pPr>
                        <w:r w:rsidRPr="003E089C">
                          <w:rPr>
                            <w:rFonts w:ascii="Arial" w:hAnsi="Arial" w:cs="Arial"/>
                            <w:b/>
                            <w:bCs/>
                            <w:sz w:val="20"/>
                            <w:szCs w:val="20"/>
                          </w:rPr>
                          <w:t>RDS</w:t>
                        </w:r>
                        <w:r>
                          <w:rPr>
                            <w:rFonts w:ascii="Arial" w:hAnsi="Arial" w:cs="Arial"/>
                            <w:b/>
                            <w:bCs/>
                            <w:sz w:val="20"/>
                            <w:szCs w:val="20"/>
                          </w:rPr>
                          <w:t>~</w:t>
                        </w:r>
                      </w:p>
                      <w:p w14:paraId="0FD29955"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Consult local guidelines for how to give CPAP</w:t>
                        </w:r>
                      </w:p>
                      <w:p w14:paraId="1D51182A" w14:textId="77777777" w:rsidR="001E3FB7" w:rsidRPr="003E089C" w:rsidRDefault="001E3FB7" w:rsidP="00B92426">
                        <w:pPr>
                          <w:pStyle w:val="NoSpacing"/>
                          <w:rPr>
                            <w:rFonts w:ascii="Arial" w:hAnsi="Arial" w:cs="Arial"/>
                            <w:sz w:val="20"/>
                            <w:szCs w:val="20"/>
                          </w:rPr>
                        </w:pPr>
                      </w:p>
                      <w:p w14:paraId="4B18C545" w14:textId="36C87ADE" w:rsidR="001E3FB7" w:rsidRPr="003E089C" w:rsidRDefault="001E3FB7" w:rsidP="00B92426">
                        <w:pPr>
                          <w:pStyle w:val="NoSpacing"/>
                          <w:rPr>
                            <w:rFonts w:ascii="Arial" w:hAnsi="Arial" w:cs="Arial"/>
                            <w:sz w:val="20"/>
                            <w:szCs w:val="20"/>
                          </w:rPr>
                        </w:pPr>
                        <w:r w:rsidRPr="003E089C">
                          <w:rPr>
                            <w:rFonts w:ascii="Arial" w:hAnsi="Arial" w:cs="Arial"/>
                            <w:b/>
                            <w:bCs/>
                            <w:sz w:val="20"/>
                            <w:szCs w:val="20"/>
                          </w:rPr>
                          <w:t>CONGENITAL PNEUMONIA</w:t>
                        </w:r>
                        <w:r>
                          <w:rPr>
                            <w:rFonts w:ascii="Arial" w:hAnsi="Arial" w:cs="Arial"/>
                            <w:sz w:val="20"/>
                            <w:szCs w:val="20"/>
                          </w:rPr>
                          <w:t>~</w:t>
                        </w:r>
                      </w:p>
                      <w:p w14:paraId="1054C2E2" w14:textId="77777777" w:rsidR="001E3FB7" w:rsidRPr="003E089C" w:rsidRDefault="001E3FB7" w:rsidP="00B92426">
                        <w:pPr>
                          <w:pStyle w:val="NoSpacing"/>
                          <w:rPr>
                            <w:rFonts w:ascii="Arial" w:hAnsi="Arial" w:cs="Arial"/>
                            <w:sz w:val="20"/>
                            <w:szCs w:val="20"/>
                          </w:rPr>
                        </w:pPr>
                        <w:r w:rsidRPr="003E089C">
                          <w:rPr>
                            <w:rFonts w:ascii="Arial" w:hAnsi="Arial" w:cs="Arial"/>
                            <w:sz w:val="20"/>
                            <w:szCs w:val="20"/>
                          </w:rPr>
                          <w:t xml:space="preserve">Before commencing antibiotics consider a full sepsis screen but </w:t>
                        </w:r>
                        <w:proofErr w:type="gramStart"/>
                        <w:r w:rsidRPr="003E089C">
                          <w:rPr>
                            <w:rFonts w:ascii="Arial" w:hAnsi="Arial" w:cs="Arial"/>
                            <w:sz w:val="20"/>
                            <w:szCs w:val="20"/>
                          </w:rPr>
                          <w:t>don’t</w:t>
                        </w:r>
                        <w:proofErr w:type="gramEnd"/>
                        <w:r w:rsidRPr="003E089C">
                          <w:rPr>
                            <w:rFonts w:ascii="Arial" w:hAnsi="Arial" w:cs="Arial"/>
                            <w:sz w:val="20"/>
                            <w:szCs w:val="20"/>
                          </w:rPr>
                          <w:t xml:space="preserve"> let this delay giving antibiotics.</w:t>
                        </w:r>
                      </w:p>
                      <w:p w14:paraId="1EC51146" w14:textId="77777777" w:rsidR="001E3FB7" w:rsidRPr="003E089C" w:rsidRDefault="001E3FB7" w:rsidP="00B92426">
                        <w:pPr>
                          <w:pStyle w:val="NoSpacing"/>
                          <w:rPr>
                            <w:rFonts w:ascii="Arial" w:hAnsi="Arial" w:cs="Arial"/>
                            <w:sz w:val="20"/>
                            <w:szCs w:val="20"/>
                          </w:rPr>
                        </w:pPr>
                      </w:p>
                      <w:p w14:paraId="0934749D" w14:textId="6FF20619" w:rsidR="001E3FB7" w:rsidRPr="003E089C" w:rsidRDefault="001E3FB7" w:rsidP="00B92426">
                        <w:pPr>
                          <w:pStyle w:val="NoSpacing"/>
                          <w:rPr>
                            <w:rFonts w:ascii="Arial" w:hAnsi="Arial" w:cs="Arial"/>
                            <w:i/>
                            <w:iCs/>
                            <w:color w:val="000000" w:themeColor="text1"/>
                            <w:sz w:val="20"/>
                            <w:szCs w:val="20"/>
                          </w:rPr>
                        </w:pPr>
                        <w:r w:rsidRPr="003E089C">
                          <w:rPr>
                            <w:rFonts w:ascii="Arial" w:hAnsi="Arial" w:cs="Arial"/>
                            <w:i/>
                            <w:iCs/>
                            <w:color w:val="000000" w:themeColor="text1"/>
                            <w:sz w:val="20"/>
                            <w:szCs w:val="20"/>
                          </w:rPr>
                          <w:t xml:space="preserve">Source/Evidence used: *COIN, +WHO, </w:t>
                        </w:r>
                        <w:r>
                          <w:rPr>
                            <w:rFonts w:ascii="Arial" w:hAnsi="Arial" w:cs="Arial"/>
                            <w:i/>
                            <w:iCs/>
                            <w:sz w:val="20"/>
                            <w:szCs w:val="20"/>
                          </w:rPr>
                          <w:t>~</w:t>
                        </w:r>
                        <w:proofErr w:type="spellStart"/>
                        <w:r>
                          <w:rPr>
                            <w:rFonts w:ascii="Arial" w:hAnsi="Arial" w:cs="Arial"/>
                            <w:i/>
                            <w:iCs/>
                            <w:sz w:val="20"/>
                            <w:szCs w:val="20"/>
                          </w:rPr>
                          <w:t>NeoTree</w:t>
                        </w:r>
                        <w:proofErr w:type="spellEnd"/>
                        <w:r>
                          <w:rPr>
                            <w:rFonts w:ascii="Arial" w:hAnsi="Arial" w:cs="Arial"/>
                            <w:i/>
                            <w:iCs/>
                            <w:sz w:val="20"/>
                            <w:szCs w:val="20"/>
                          </w:rPr>
                          <w:t xml:space="preserve"> team b</w:t>
                        </w:r>
                        <w:r w:rsidRPr="003E089C">
                          <w:rPr>
                            <w:rFonts w:ascii="Arial" w:hAnsi="Arial" w:cs="Arial"/>
                            <w:i/>
                            <w:iCs/>
                            <w:color w:val="000000" w:themeColor="text1"/>
                            <w:sz w:val="20"/>
                            <w:szCs w:val="20"/>
                          </w:rPr>
                          <w:t>est judgement</w:t>
                        </w:r>
                      </w:p>
                    </w:txbxContent>
                  </v:textbox>
                </v:shape>
                <w10:wrap type="square" anchorx="margin" anchory="margin"/>
              </v:group>
            </w:pict>
          </mc:Fallback>
        </mc:AlternateContent>
      </w:r>
    </w:p>
    <w:p w14:paraId="1E491DFB" w14:textId="77777777" w:rsidR="00B92426" w:rsidRDefault="00B92426" w:rsidP="00B92426">
      <w:pPr>
        <w:rPr>
          <w:rFonts w:ascii="Arial" w:hAnsi="Arial"/>
          <w:b/>
          <w:bCs/>
          <w:sz w:val="20"/>
          <w:szCs w:val="20"/>
        </w:rPr>
      </w:pPr>
      <w:r>
        <w:rPr>
          <w:rFonts w:ascii="Arial" w:hAnsi="Arial"/>
          <w:b/>
          <w:bCs/>
          <w:sz w:val="20"/>
          <w:szCs w:val="20"/>
        </w:rPr>
        <w:br w:type="page"/>
      </w:r>
    </w:p>
    <w:p w14:paraId="760FDBFB" w14:textId="77777777" w:rsidR="00B92426" w:rsidRPr="00BF6F13" w:rsidRDefault="00B92426" w:rsidP="00B92426">
      <w:pPr>
        <w:tabs>
          <w:tab w:val="left" w:pos="5268"/>
        </w:tabs>
        <w:rPr>
          <w:rFonts w:ascii="Arial" w:hAnsi="Arial"/>
          <w:b/>
          <w:bCs/>
          <w:sz w:val="20"/>
          <w:szCs w:val="20"/>
        </w:rPr>
      </w:pPr>
      <w:r w:rsidRPr="00A91D8D">
        <w:rPr>
          <w:rFonts w:ascii="Arial" w:hAnsi="Arial"/>
          <w:b/>
          <w:bCs/>
          <w:sz w:val="20"/>
          <w:szCs w:val="20"/>
        </w:rPr>
        <w:lastRenderedPageBreak/>
        <w:t>Management of RDN questions:</w:t>
      </w:r>
    </w:p>
    <w:tbl>
      <w:tblPr>
        <w:tblStyle w:val="GridTable6Colorful-Accent11"/>
        <w:tblW w:w="9207" w:type="dxa"/>
        <w:tblLook w:val="04A0" w:firstRow="1" w:lastRow="0" w:firstColumn="1" w:lastColumn="0" w:noHBand="0" w:noVBand="1"/>
      </w:tblPr>
      <w:tblGrid>
        <w:gridCol w:w="5238"/>
        <w:gridCol w:w="2126"/>
        <w:gridCol w:w="1843"/>
      </w:tblGrid>
      <w:tr w:rsidR="00B92426" w:rsidRPr="004B6902" w14:paraId="48960A40" w14:textId="77777777" w:rsidTr="0065201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07" w:type="dxa"/>
            <w:gridSpan w:val="3"/>
            <w:shd w:val="clear" w:color="auto" w:fill="8EAADB" w:themeFill="accent1" w:themeFillTint="99"/>
          </w:tcPr>
          <w:p w14:paraId="5977160E" w14:textId="77777777" w:rsidR="00B92426" w:rsidRPr="00D3520E" w:rsidRDefault="00B92426" w:rsidP="00652010">
            <w:pPr>
              <w:rPr>
                <w:rFonts w:ascii="Arial" w:hAnsi="Arial" w:cs="Arial"/>
                <w:bCs w:val="0"/>
                <w:color w:val="auto"/>
                <w:sz w:val="20"/>
                <w:szCs w:val="20"/>
              </w:rPr>
            </w:pPr>
            <w:r w:rsidRPr="00D3520E">
              <w:rPr>
                <w:rFonts w:ascii="Arial" w:hAnsi="Arial"/>
                <w:bCs w:val="0"/>
                <w:color w:val="auto"/>
                <w:sz w:val="20"/>
                <w:szCs w:val="20"/>
              </w:rPr>
              <w:t>Table 10: Management of RDN questions</w:t>
            </w:r>
          </w:p>
        </w:tc>
      </w:tr>
      <w:tr w:rsidR="00B92426" w:rsidRPr="004B6902" w14:paraId="4329B5E8"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3F141A0F" w14:textId="77777777" w:rsidR="00B92426" w:rsidRPr="00D3520E" w:rsidRDefault="00B92426" w:rsidP="00652010">
            <w:pPr>
              <w:rPr>
                <w:rFonts w:ascii="Arial" w:hAnsi="Arial" w:cs="Arial"/>
                <w:i/>
                <w:color w:val="auto"/>
                <w:sz w:val="20"/>
                <w:szCs w:val="20"/>
              </w:rPr>
            </w:pPr>
            <w:r w:rsidRPr="00D3520E">
              <w:rPr>
                <w:rFonts w:ascii="Arial" w:hAnsi="Arial"/>
                <w:bCs w:val="0"/>
                <w:color w:val="auto"/>
                <w:sz w:val="20"/>
                <w:szCs w:val="20"/>
              </w:rPr>
              <w:t>Questions:</w:t>
            </w:r>
          </w:p>
        </w:tc>
        <w:tc>
          <w:tcPr>
            <w:tcW w:w="2126" w:type="dxa"/>
          </w:tcPr>
          <w:p w14:paraId="01387F01"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 xml:space="preserve">Disagree   </w:t>
            </w:r>
            <w:r w:rsidRPr="00D3520E">
              <w:rPr>
                <w:rFonts w:ascii="Arial" w:hAnsi="Arial" w:cs="Arial"/>
                <w:b/>
                <w:bCs/>
                <w:color w:val="auto"/>
                <w:sz w:val="20"/>
                <w:szCs w:val="20"/>
              </w:rPr>
              <w:sym w:font="Wingdings" w:char="F0E0"/>
            </w:r>
            <w:r w:rsidRPr="00D3520E">
              <w:rPr>
                <w:rFonts w:ascii="Arial" w:hAnsi="Arial" w:cs="Arial"/>
                <w:b/>
                <w:bCs/>
                <w:color w:val="auto"/>
                <w:sz w:val="20"/>
                <w:szCs w:val="20"/>
              </w:rPr>
              <w:t xml:space="preserve">  Agree</w:t>
            </w:r>
          </w:p>
        </w:tc>
        <w:tc>
          <w:tcPr>
            <w:tcW w:w="1843" w:type="dxa"/>
          </w:tcPr>
          <w:p w14:paraId="6F6CFCC3"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D3520E">
              <w:rPr>
                <w:rFonts w:ascii="Arial" w:hAnsi="Arial" w:cs="Arial"/>
                <w:b/>
                <w:bCs/>
                <w:color w:val="auto"/>
                <w:sz w:val="20"/>
                <w:szCs w:val="20"/>
              </w:rPr>
              <w:t>Discuss responses</w:t>
            </w:r>
          </w:p>
        </w:tc>
      </w:tr>
      <w:tr w:rsidR="00B92426" w14:paraId="0542199F" w14:textId="77777777" w:rsidTr="00652010">
        <w:trPr>
          <w:trHeight w:val="425"/>
        </w:trPr>
        <w:tc>
          <w:tcPr>
            <w:cnfStyle w:val="001000000000" w:firstRow="0" w:lastRow="0" w:firstColumn="1" w:lastColumn="0" w:oddVBand="0" w:evenVBand="0" w:oddHBand="0" w:evenHBand="0" w:firstRowFirstColumn="0" w:firstRowLastColumn="0" w:lastRowFirstColumn="0" w:lastRowLastColumn="0"/>
            <w:tcW w:w="5238" w:type="dxa"/>
          </w:tcPr>
          <w:p w14:paraId="32346E68" w14:textId="77777777" w:rsidR="00B92426" w:rsidRPr="00D3520E" w:rsidRDefault="00B92426" w:rsidP="00652010">
            <w:pPr>
              <w:rPr>
                <w:rFonts w:ascii="Arial" w:hAnsi="Arial"/>
                <w:bCs w:val="0"/>
                <w:color w:val="auto"/>
                <w:sz w:val="20"/>
                <w:szCs w:val="20"/>
              </w:rPr>
            </w:pPr>
            <w:r w:rsidRPr="00D3520E">
              <w:rPr>
                <w:rFonts w:ascii="Arial" w:hAnsi="Arial"/>
                <w:b w:val="0"/>
                <w:color w:val="auto"/>
                <w:sz w:val="20"/>
                <w:szCs w:val="20"/>
              </w:rPr>
              <w:t>1. Do you agree with a cut off of 90% oxygen saturations before giving oxygen?</w:t>
            </w:r>
          </w:p>
          <w:p w14:paraId="207C5F8E" w14:textId="77777777" w:rsidR="00B92426" w:rsidRPr="00D3520E" w:rsidRDefault="00B92426" w:rsidP="00652010">
            <w:pPr>
              <w:rPr>
                <w:rFonts w:ascii="Arial" w:hAnsi="Arial"/>
                <w:b w:val="0"/>
                <w:color w:val="auto"/>
                <w:sz w:val="20"/>
                <w:szCs w:val="20"/>
              </w:rPr>
            </w:pPr>
          </w:p>
        </w:tc>
        <w:tc>
          <w:tcPr>
            <w:tcW w:w="2126" w:type="dxa"/>
          </w:tcPr>
          <w:p w14:paraId="5E6A80E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6E03892"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843" w:type="dxa"/>
          </w:tcPr>
          <w:p w14:paraId="52E70F48"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8"/>
                <w:szCs w:val="28"/>
              </w:rPr>
            </w:pPr>
          </w:p>
        </w:tc>
      </w:tr>
      <w:tr w:rsidR="00B92426" w:rsidRPr="004B6902" w14:paraId="4A910651" w14:textId="77777777" w:rsidTr="0065201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38" w:type="dxa"/>
          </w:tcPr>
          <w:p w14:paraId="53DDA1C8" w14:textId="77777777" w:rsidR="00B92426" w:rsidRPr="00D3520E" w:rsidRDefault="00B92426" w:rsidP="00652010">
            <w:pPr>
              <w:rPr>
                <w:rFonts w:ascii="Arial" w:hAnsi="Arial"/>
                <w:b w:val="0"/>
                <w:color w:val="auto"/>
                <w:sz w:val="20"/>
                <w:szCs w:val="20"/>
              </w:rPr>
            </w:pPr>
            <w:r w:rsidRPr="00D3520E">
              <w:rPr>
                <w:rFonts w:ascii="Arial" w:hAnsi="Arial"/>
                <w:b w:val="0"/>
                <w:color w:val="auto"/>
                <w:sz w:val="20"/>
                <w:szCs w:val="20"/>
              </w:rPr>
              <w:t>2. Do you agree to give antibiotics in all cases except TTN?</w:t>
            </w:r>
          </w:p>
          <w:p w14:paraId="78945842" w14:textId="77777777" w:rsidR="00B92426" w:rsidRPr="00D3520E" w:rsidRDefault="00B92426" w:rsidP="00652010">
            <w:pPr>
              <w:rPr>
                <w:rFonts w:ascii="Arial" w:hAnsi="Arial"/>
                <w:b w:val="0"/>
                <w:color w:val="auto"/>
                <w:sz w:val="20"/>
                <w:szCs w:val="20"/>
              </w:rPr>
            </w:pPr>
          </w:p>
        </w:tc>
        <w:tc>
          <w:tcPr>
            <w:tcW w:w="2126" w:type="dxa"/>
          </w:tcPr>
          <w:p w14:paraId="6E0ADDAD"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31E71FDF"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
        </w:tc>
        <w:tc>
          <w:tcPr>
            <w:tcW w:w="1843" w:type="dxa"/>
          </w:tcPr>
          <w:p w14:paraId="0ABE88C1" w14:textId="77777777" w:rsidR="00B92426" w:rsidRPr="00D3520E" w:rsidRDefault="00B92426" w:rsidP="00652010">
            <w:pPr>
              <w:cnfStyle w:val="000000100000" w:firstRow="0" w:lastRow="0" w:firstColumn="0" w:lastColumn="0" w:oddVBand="0" w:evenVBand="0" w:oddHBand="1" w:evenHBand="0" w:firstRowFirstColumn="0" w:firstRowLastColumn="0" w:lastRowFirstColumn="0" w:lastRowLastColumn="0"/>
              <w:rPr>
                <w:rFonts w:ascii="Arial" w:hAnsi="Arial" w:cs="Arial"/>
                <w:b/>
                <w:bCs/>
                <w:i/>
                <w:color w:val="auto"/>
                <w:sz w:val="20"/>
                <w:szCs w:val="20"/>
              </w:rPr>
            </w:pPr>
            <w:r w:rsidRPr="00D3520E">
              <w:rPr>
                <w:rFonts w:ascii="Arial" w:hAnsi="Arial" w:cs="Arial"/>
                <w:b/>
                <w:bCs/>
                <w:i/>
                <w:color w:val="auto"/>
                <w:sz w:val="20"/>
                <w:szCs w:val="20"/>
              </w:rPr>
              <w:t xml:space="preserve"> </w:t>
            </w:r>
          </w:p>
        </w:tc>
      </w:tr>
      <w:tr w:rsidR="00B92426" w:rsidRPr="00D51F2A" w14:paraId="6339B35D" w14:textId="77777777" w:rsidTr="00652010">
        <w:tc>
          <w:tcPr>
            <w:cnfStyle w:val="001000000000" w:firstRow="0" w:lastRow="0" w:firstColumn="1" w:lastColumn="0" w:oddVBand="0" w:evenVBand="0" w:oddHBand="0" w:evenHBand="0" w:firstRowFirstColumn="0" w:firstRowLastColumn="0" w:lastRowFirstColumn="0" w:lastRowLastColumn="0"/>
            <w:tcW w:w="5238" w:type="dxa"/>
          </w:tcPr>
          <w:p w14:paraId="38AC1FBA" w14:textId="77777777" w:rsidR="00B92426" w:rsidRPr="00D3520E" w:rsidRDefault="00B92426" w:rsidP="00652010">
            <w:pPr>
              <w:pStyle w:val="TableGrid1"/>
              <w:tabs>
                <w:tab w:val="left" w:pos="2735"/>
              </w:tabs>
              <w:rPr>
                <w:rFonts w:ascii="Arial" w:hAnsi="Arial" w:cs="Arial"/>
                <w:b w:val="0"/>
                <w:color w:val="auto"/>
                <w:sz w:val="20"/>
                <w:szCs w:val="20"/>
              </w:rPr>
            </w:pPr>
            <w:r w:rsidRPr="00D3520E">
              <w:rPr>
                <w:rFonts w:ascii="Arial" w:hAnsi="Arial" w:cs="Arial"/>
                <w:b w:val="0"/>
                <w:color w:val="auto"/>
                <w:sz w:val="20"/>
                <w:szCs w:val="20"/>
              </w:rPr>
              <w:t>3. Do you agree with the time cut-off of at 2 hours for TTN? Would you have a higher or lower threshold?</w:t>
            </w:r>
          </w:p>
          <w:p w14:paraId="3E49F54B" w14:textId="77777777" w:rsidR="00B92426" w:rsidRPr="00D3520E" w:rsidRDefault="00B92426" w:rsidP="00652010">
            <w:pPr>
              <w:pStyle w:val="TableGrid1"/>
              <w:rPr>
                <w:rFonts w:ascii="Arial" w:hAnsi="Arial" w:cs="Arial"/>
                <w:b w:val="0"/>
                <w:color w:val="auto"/>
                <w:sz w:val="20"/>
                <w:szCs w:val="20"/>
              </w:rPr>
            </w:pPr>
          </w:p>
        </w:tc>
        <w:tc>
          <w:tcPr>
            <w:tcW w:w="2126" w:type="dxa"/>
          </w:tcPr>
          <w:p w14:paraId="3654061A"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D3520E">
              <w:rPr>
                <w:rFonts w:ascii="Arial" w:hAnsi="Arial" w:cs="Arial"/>
                <w:bCs/>
                <w:color w:val="auto"/>
                <w:sz w:val="20"/>
                <w:szCs w:val="20"/>
              </w:rPr>
              <w:t xml:space="preserve">1     2     3     4     5   </w:t>
            </w:r>
          </w:p>
          <w:p w14:paraId="507AF4B4"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
        </w:tc>
        <w:tc>
          <w:tcPr>
            <w:tcW w:w="1843" w:type="dxa"/>
          </w:tcPr>
          <w:p w14:paraId="180A6E64" w14:textId="77777777" w:rsidR="00B92426" w:rsidRPr="00D3520E" w:rsidRDefault="00B92426" w:rsidP="00652010">
            <w:pP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sz w:val="20"/>
                <w:szCs w:val="20"/>
              </w:rPr>
            </w:pPr>
          </w:p>
        </w:tc>
      </w:tr>
      <w:tr w:rsidR="00B92426" w:rsidRPr="00D51F2A" w14:paraId="7492D3BD" w14:textId="77777777" w:rsidTr="00652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3"/>
          </w:tcPr>
          <w:p w14:paraId="37A2EA1A" w14:textId="77777777" w:rsidR="00B92426" w:rsidRPr="00D3520E" w:rsidRDefault="00B92426" w:rsidP="00652010">
            <w:pPr>
              <w:pStyle w:val="TableGrid1"/>
              <w:tabs>
                <w:tab w:val="left" w:pos="2735"/>
              </w:tabs>
              <w:rPr>
                <w:rFonts w:ascii="Arial" w:hAnsi="Arial"/>
                <w:bCs w:val="0"/>
                <w:color w:val="auto"/>
                <w:sz w:val="20"/>
                <w:szCs w:val="20"/>
              </w:rPr>
            </w:pPr>
            <w:r w:rsidRPr="00D3520E">
              <w:rPr>
                <w:rFonts w:ascii="Arial" w:hAnsi="Arial" w:cs="Arial"/>
                <w:b w:val="0"/>
                <w:color w:val="auto"/>
                <w:sz w:val="20"/>
                <w:szCs w:val="20"/>
              </w:rPr>
              <w:t xml:space="preserve">4. </w:t>
            </w:r>
            <w:r w:rsidRPr="00D3520E">
              <w:rPr>
                <w:rFonts w:ascii="Arial" w:hAnsi="Arial"/>
                <w:b w:val="0"/>
                <w:color w:val="auto"/>
                <w:sz w:val="20"/>
                <w:szCs w:val="20"/>
              </w:rPr>
              <w:t>If it is possible to perform a CXR when and how would you recommend?</w:t>
            </w:r>
          </w:p>
          <w:p w14:paraId="7FFBAFD3" w14:textId="77777777" w:rsidR="00B92426" w:rsidRPr="00D3520E" w:rsidRDefault="00B92426" w:rsidP="00652010">
            <w:pPr>
              <w:rPr>
                <w:rFonts w:ascii="Arial" w:hAnsi="Arial" w:cs="Arial"/>
                <w:bCs w:val="0"/>
                <w:color w:val="auto"/>
                <w:sz w:val="20"/>
                <w:szCs w:val="20"/>
              </w:rPr>
            </w:pPr>
          </w:p>
          <w:p w14:paraId="75951D52" w14:textId="77777777" w:rsidR="00B92426" w:rsidRPr="00D3520E" w:rsidRDefault="00B92426" w:rsidP="00652010">
            <w:pPr>
              <w:rPr>
                <w:rFonts w:ascii="Arial" w:hAnsi="Arial" w:cs="Arial"/>
                <w:b w:val="0"/>
                <w:bCs w:val="0"/>
                <w:i/>
                <w:color w:val="auto"/>
                <w:sz w:val="20"/>
                <w:szCs w:val="20"/>
              </w:rPr>
            </w:pPr>
          </w:p>
        </w:tc>
      </w:tr>
      <w:tr w:rsidR="00B92426" w:rsidRPr="00D51F2A" w14:paraId="3080365A" w14:textId="77777777" w:rsidTr="00652010">
        <w:tc>
          <w:tcPr>
            <w:cnfStyle w:val="001000000000" w:firstRow="0" w:lastRow="0" w:firstColumn="1" w:lastColumn="0" w:oddVBand="0" w:evenVBand="0" w:oddHBand="0" w:evenHBand="0" w:firstRowFirstColumn="0" w:firstRowLastColumn="0" w:lastRowFirstColumn="0" w:lastRowLastColumn="0"/>
            <w:tcW w:w="9207" w:type="dxa"/>
            <w:gridSpan w:val="3"/>
          </w:tcPr>
          <w:p w14:paraId="3FD1EABA" w14:textId="77777777" w:rsidR="00B92426" w:rsidRPr="00D3520E" w:rsidRDefault="00B92426" w:rsidP="00652010">
            <w:pPr>
              <w:pStyle w:val="TableGrid1"/>
              <w:tabs>
                <w:tab w:val="left" w:pos="2735"/>
              </w:tabs>
              <w:rPr>
                <w:rFonts w:ascii="Arial" w:hAnsi="Arial"/>
                <w:b w:val="0"/>
                <w:color w:val="auto"/>
                <w:sz w:val="20"/>
                <w:szCs w:val="20"/>
              </w:rPr>
            </w:pPr>
            <w:r w:rsidRPr="00D3520E">
              <w:rPr>
                <w:rFonts w:ascii="Arial" w:hAnsi="Arial"/>
                <w:b w:val="0"/>
                <w:color w:val="auto"/>
                <w:sz w:val="20"/>
                <w:szCs w:val="20"/>
              </w:rPr>
              <w:t>5. Please give any other comments or opinions of the above.</w:t>
            </w:r>
          </w:p>
          <w:p w14:paraId="7326BF27" w14:textId="77777777" w:rsidR="00B92426" w:rsidRPr="00D3520E" w:rsidRDefault="00B92426" w:rsidP="00652010">
            <w:pPr>
              <w:rPr>
                <w:rFonts w:ascii="Arial" w:hAnsi="Arial" w:cs="Arial"/>
                <w:b w:val="0"/>
                <w:bCs w:val="0"/>
                <w:i/>
                <w:color w:val="auto"/>
                <w:sz w:val="20"/>
                <w:szCs w:val="20"/>
              </w:rPr>
            </w:pPr>
            <w:r w:rsidRPr="00D3520E">
              <w:rPr>
                <w:rFonts w:ascii="Arial" w:hAnsi="Arial" w:cs="Arial"/>
                <w:bCs w:val="0"/>
                <w:color w:val="auto"/>
                <w:sz w:val="20"/>
                <w:szCs w:val="20"/>
              </w:rPr>
              <w:t xml:space="preserve"> </w:t>
            </w:r>
          </w:p>
        </w:tc>
      </w:tr>
    </w:tbl>
    <w:p w14:paraId="41B1E5D9" w14:textId="77777777" w:rsidR="00B92426" w:rsidRDefault="00B92426" w:rsidP="00B92426">
      <w:pPr>
        <w:rPr>
          <w:rFonts w:ascii="Arial" w:eastAsia="Arial" w:hAnsi="Arial" w:cs="Arial"/>
          <w:b/>
          <w:bCs/>
          <w:sz w:val="28"/>
          <w:szCs w:val="28"/>
        </w:rPr>
      </w:pPr>
    </w:p>
    <w:p w14:paraId="60CB96CA" w14:textId="77777777" w:rsidR="00B92426" w:rsidRDefault="00B92426" w:rsidP="00B92426">
      <w:pPr>
        <w:rPr>
          <w:rFonts w:ascii="Arial" w:eastAsia="Arial" w:hAnsi="Arial" w:cs="Arial"/>
          <w:b/>
          <w:bCs/>
          <w:i/>
          <w:sz w:val="28"/>
          <w:szCs w:val="28"/>
        </w:rPr>
      </w:pPr>
      <w:r>
        <w:rPr>
          <w:rFonts w:ascii="Arial" w:eastAsia="Arial" w:hAnsi="Arial" w:cs="Arial"/>
          <w:b/>
          <w:bCs/>
          <w:i/>
          <w:sz w:val="28"/>
          <w:szCs w:val="28"/>
        </w:rPr>
        <w:br w:type="page"/>
      </w:r>
    </w:p>
    <w:p w14:paraId="7D649EDE" w14:textId="77777777" w:rsidR="00B92426" w:rsidRPr="008C1C41" w:rsidRDefault="00B92426" w:rsidP="00B92426">
      <w:pPr>
        <w:rPr>
          <w:rFonts w:ascii="Arial" w:eastAsia="Arial" w:hAnsi="Arial" w:cs="Arial"/>
          <w:b/>
          <w:bCs/>
          <w:i/>
          <w:sz w:val="28"/>
          <w:szCs w:val="28"/>
        </w:rPr>
      </w:pPr>
      <w:r>
        <w:rPr>
          <w:rFonts w:ascii="Arial" w:eastAsia="Arial" w:hAnsi="Arial" w:cs="Arial"/>
          <w:b/>
          <w:bCs/>
          <w:noProof/>
        </w:rPr>
        <w:lastRenderedPageBreak/>
        <mc:AlternateContent>
          <mc:Choice Requires="wpg">
            <w:drawing>
              <wp:anchor distT="0" distB="0" distL="114300" distR="114300" simplePos="0" relativeHeight="251662336" behindDoc="0" locked="0" layoutInCell="1" allowOverlap="1" wp14:anchorId="5677E941" wp14:editId="513C3A47">
                <wp:simplePos x="0" y="0"/>
                <wp:positionH relativeFrom="margin">
                  <wp:posOffset>50800</wp:posOffset>
                </wp:positionH>
                <wp:positionV relativeFrom="margin">
                  <wp:posOffset>323850</wp:posOffset>
                </wp:positionV>
                <wp:extent cx="5714365" cy="788289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5714365" cy="7882890"/>
                          <a:chOff x="0" y="0"/>
                          <a:chExt cx="5714365" cy="7882890"/>
                        </a:xfrm>
                      </wpg:grpSpPr>
                      <pic:pic xmlns:pic="http://schemas.openxmlformats.org/drawingml/2006/picture">
                        <pic:nvPicPr>
                          <pic:cNvPr id="14" name="Picture 14"/>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rot="5400000">
                            <a:off x="-1084262" y="1084262"/>
                            <a:ext cx="7882890" cy="5714365"/>
                          </a:xfrm>
                          <a:prstGeom prst="rect">
                            <a:avLst/>
                          </a:prstGeom>
                        </pic:spPr>
                      </pic:pic>
                      <wps:wsp>
                        <wps:cNvPr id="15" name="Text Box 15"/>
                        <wps:cNvSpPr txBox="1"/>
                        <wps:spPr>
                          <a:xfrm>
                            <a:off x="589262" y="687448"/>
                            <a:ext cx="4399280" cy="6456302"/>
                          </a:xfrm>
                          <a:prstGeom prst="rect">
                            <a:avLst/>
                          </a:prstGeom>
                          <a:solidFill>
                            <a:schemeClr val="bg1"/>
                          </a:solidFill>
                          <a:ln>
                            <a:solidFill>
                              <a:schemeClr val="bg1"/>
                            </a:solidFill>
                          </a:ln>
                          <a:effectLst>
                            <a:outerShdw blurRad="228600" dist="38100" dir="8100000" sx="102000" sy="102000" algn="tr"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56B5E4E6" w14:textId="77777777" w:rsidR="001E3FB7" w:rsidRDefault="001E3FB7" w:rsidP="00B92426">
                              <w:pPr>
                                <w:rPr>
                                  <w:rFonts w:ascii="Arial" w:eastAsia="Arial" w:hAnsi="Arial" w:cs="Arial"/>
                                  <w:b/>
                                  <w:bCs/>
                                </w:rPr>
                              </w:pPr>
                              <w:r>
                                <w:rPr>
                                  <w:rFonts w:ascii="Arial" w:eastAsia="Arial" w:hAnsi="Arial" w:cs="Arial"/>
                                  <w:b/>
                                  <w:bCs/>
                                </w:rPr>
                                <w:t xml:space="preserve">Box 4: </w:t>
                              </w:r>
                              <w:r w:rsidRPr="00574390">
                                <w:rPr>
                                  <w:rFonts w:ascii="Arial" w:eastAsia="Arial" w:hAnsi="Arial" w:cs="Arial"/>
                                  <w:b/>
                                  <w:bCs/>
                                </w:rPr>
                                <w:t>Hypothermia management page</w:t>
                              </w:r>
                              <w:r>
                                <w:rPr>
                                  <w:rFonts w:ascii="Arial" w:eastAsia="Arial" w:hAnsi="Arial" w:cs="Arial"/>
                                  <w:b/>
                                  <w:bCs/>
                                </w:rPr>
                                <w:t xml:space="preserve"> in NeoTree:</w:t>
                              </w:r>
                            </w:p>
                            <w:p w14:paraId="1B1B3E92" w14:textId="77777777" w:rsidR="001E3FB7" w:rsidRPr="00574390" w:rsidRDefault="001E3FB7" w:rsidP="00B92426">
                              <w:pPr>
                                <w:rPr>
                                  <w:rFonts w:ascii="Arial" w:eastAsia="Arial" w:hAnsi="Arial" w:cs="Arial"/>
                                  <w:b/>
                                  <w:bCs/>
                                </w:rPr>
                              </w:pPr>
                            </w:p>
                            <w:p w14:paraId="7F3C39E8" w14:textId="6E9B1EB8" w:rsidR="001E3FB7" w:rsidRDefault="001E3FB7" w:rsidP="00B92426">
                              <w:pPr>
                                <w:rPr>
                                  <w:rFonts w:ascii="Arial" w:eastAsia="Arial" w:hAnsi="Arial" w:cs="Arial"/>
                                  <w:bCs/>
                                </w:rPr>
                              </w:pPr>
                              <w:r w:rsidRPr="00C00FF7">
                                <w:rPr>
                                  <w:rFonts w:ascii="Arial" w:eastAsia="Arial" w:hAnsi="Arial" w:cs="Arial"/>
                                  <w:bCs/>
                                </w:rPr>
                                <w:t xml:space="preserve">Mild = 36 </w:t>
                              </w:r>
                              <w:r w:rsidR="003608E5">
                                <w:rPr>
                                  <w:rFonts w:ascii="Arial" w:eastAsia="Arial" w:hAnsi="Arial" w:cs="Arial"/>
                                  <w:bCs/>
                                </w:rPr>
                                <w:t>-</w:t>
                              </w:r>
                              <w:r w:rsidRPr="00C00FF7">
                                <w:rPr>
                                  <w:rFonts w:ascii="Arial" w:eastAsia="Arial" w:hAnsi="Arial" w:cs="Arial"/>
                                  <w:bCs/>
                                </w:rPr>
                                <w:t xml:space="preserve"> 36.4</w:t>
                              </w:r>
                              <w:r w:rsidRPr="006E4923">
                                <w:rPr>
                                  <w:rFonts w:ascii="Arial" w:hAnsi="Arial"/>
                                </w:rPr>
                                <w:t>°C</w:t>
                              </w:r>
                              <w:r>
                                <w:rPr>
                                  <w:rFonts w:ascii="Arial" w:eastAsia="Arial" w:hAnsi="Arial" w:cs="Arial"/>
                                  <w:bCs/>
                                </w:rPr>
                                <w:t>+*</w:t>
                              </w:r>
                            </w:p>
                            <w:p w14:paraId="44867570" w14:textId="3E188CE6" w:rsidR="001E3FB7" w:rsidRPr="00C00FF7" w:rsidRDefault="001E3FB7" w:rsidP="00B92426">
                              <w:pPr>
                                <w:rPr>
                                  <w:rFonts w:ascii="Arial" w:eastAsia="Arial" w:hAnsi="Arial" w:cs="Arial"/>
                                  <w:bCs/>
                                </w:rPr>
                              </w:pPr>
                              <w:r w:rsidRPr="00C00FF7">
                                <w:rPr>
                                  <w:rFonts w:ascii="Arial" w:eastAsia="Arial" w:hAnsi="Arial" w:cs="Arial"/>
                                  <w:bCs/>
                                </w:rPr>
                                <w:t xml:space="preserve">Mod = 32 </w:t>
                              </w:r>
                              <w:r w:rsidR="003608E5">
                                <w:rPr>
                                  <w:rFonts w:ascii="Arial" w:eastAsia="Arial" w:hAnsi="Arial" w:cs="Arial"/>
                                  <w:bCs/>
                                </w:rPr>
                                <w:t>-</w:t>
                              </w:r>
                              <w:r w:rsidRPr="00C00FF7">
                                <w:rPr>
                                  <w:rFonts w:ascii="Arial" w:eastAsia="Arial" w:hAnsi="Arial" w:cs="Arial"/>
                                  <w:bCs/>
                                </w:rPr>
                                <w:t xml:space="preserve"> 35.9</w:t>
                              </w:r>
                              <w:r w:rsidRPr="006E4923">
                                <w:rPr>
                                  <w:rFonts w:ascii="Arial" w:hAnsi="Arial"/>
                                </w:rPr>
                                <w:t>°C</w:t>
                              </w:r>
                              <w:r>
                                <w:rPr>
                                  <w:rFonts w:ascii="Arial" w:hAnsi="Arial"/>
                                </w:rPr>
                                <w:t>+*</w:t>
                              </w:r>
                            </w:p>
                            <w:p w14:paraId="755422C6" w14:textId="4EE22DEB" w:rsidR="001E3FB7" w:rsidRDefault="001E3FB7" w:rsidP="00B92426">
                              <w:pPr>
                                <w:rPr>
                                  <w:rFonts w:ascii="Arial" w:hAnsi="Arial"/>
                                </w:rPr>
                              </w:pPr>
                              <w:r w:rsidRPr="00C00FF7">
                                <w:rPr>
                                  <w:rFonts w:ascii="Arial" w:eastAsia="Arial" w:hAnsi="Arial" w:cs="Arial"/>
                                  <w:bCs/>
                                </w:rPr>
                                <w:t>Severe = &lt;32</w:t>
                              </w:r>
                              <w:r w:rsidRPr="006E4923">
                                <w:rPr>
                                  <w:rFonts w:ascii="Arial" w:hAnsi="Arial"/>
                                </w:rPr>
                                <w:t>°C</w:t>
                              </w:r>
                              <w:r>
                                <w:rPr>
                                  <w:rFonts w:ascii="Arial" w:hAnsi="Arial"/>
                                </w:rPr>
                                <w:t>+*</w:t>
                              </w:r>
                            </w:p>
                            <w:p w14:paraId="37C70502" w14:textId="77777777" w:rsidR="001E3FB7" w:rsidRPr="00D3520E" w:rsidRDefault="001E3FB7" w:rsidP="00B92426">
                              <w:pPr>
                                <w:rPr>
                                  <w:rFonts w:ascii="Arial" w:hAnsi="Arial"/>
                                </w:rPr>
                              </w:pPr>
                            </w:p>
                            <w:p w14:paraId="6917F9F6" w14:textId="77777777" w:rsidR="001E3FB7" w:rsidRPr="00C00FF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sidRPr="00C00FF7">
                                <w:rPr>
                                  <w:rFonts w:ascii="Arial" w:eastAsia="Arial" w:hAnsi="Arial" w:cs="Arial"/>
                                  <w:b/>
                                  <w:bCs/>
                                  <w:sz w:val="22"/>
                                  <w:szCs w:val="22"/>
                                </w:rPr>
                                <w:t>Warm the baby</w:t>
                              </w:r>
                            </w:p>
                            <w:p w14:paraId="57DD4335" w14:textId="40098541"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 xml:space="preserve">Mild: </w:t>
                              </w:r>
                              <w:r w:rsidRPr="00C00FF7">
                                <w:rPr>
                                  <w:rFonts w:ascii="Arial" w:eastAsia="Arial" w:hAnsi="Arial" w:cs="Arial"/>
                                  <w:bCs/>
                                  <w:sz w:val="22"/>
                                  <w:szCs w:val="22"/>
                                </w:rPr>
                                <w:t xml:space="preserve">Skin to skin (KMC </w:t>
                              </w:r>
                              <w:proofErr w:type="gramStart"/>
                              <w:r w:rsidRPr="00C00FF7">
                                <w:rPr>
                                  <w:rFonts w:ascii="Arial" w:eastAsia="Arial" w:hAnsi="Arial" w:cs="Arial"/>
                                  <w:bCs/>
                                  <w:sz w:val="22"/>
                                  <w:szCs w:val="22"/>
                                </w:rPr>
                                <w:t>position)</w:t>
                              </w:r>
                              <w:r>
                                <w:rPr>
                                  <w:rFonts w:ascii="Arial" w:eastAsia="Arial" w:hAnsi="Arial" w:cs="Arial"/>
                                  <w:bCs/>
                                  <w:sz w:val="22"/>
                                  <w:szCs w:val="22"/>
                                </w:rPr>
                                <w:t>+</w:t>
                              </w:r>
                              <w:proofErr w:type="gramEnd"/>
                              <w:r>
                                <w:rPr>
                                  <w:rFonts w:ascii="Arial" w:eastAsia="Arial" w:hAnsi="Arial" w:cs="Arial"/>
                                  <w:bCs/>
                                  <w:sz w:val="22"/>
                                  <w:szCs w:val="22"/>
                                </w:rPr>
                                <w:t>*</w:t>
                              </w:r>
                            </w:p>
                            <w:p w14:paraId="5E683739" w14:textId="5926C968" w:rsidR="001E3FB7" w:rsidRPr="00594A1B" w:rsidRDefault="001E3FB7" w:rsidP="00B92426">
                              <w:pPr>
                                <w:pStyle w:val="ListParagraph"/>
                                <w:rPr>
                                  <w:rFonts w:ascii="Arial" w:eastAsia="Arial" w:hAnsi="Arial" w:cs="Arial"/>
                                  <w:bCs/>
                                  <w:sz w:val="22"/>
                                  <w:szCs w:val="22"/>
                                </w:rPr>
                              </w:pPr>
                              <w:r>
                                <w:rPr>
                                  <w:rFonts w:ascii="Arial" w:eastAsia="Arial" w:hAnsi="Arial" w:cs="Arial"/>
                                  <w:bCs/>
                                  <w:sz w:val="22"/>
                                  <w:szCs w:val="22"/>
                                </w:rPr>
                                <w:t>Moderate /severe:</w:t>
                              </w:r>
                              <w:r w:rsidRPr="00C00FF7">
                                <w:rPr>
                                  <w:rFonts w:ascii="Arial" w:eastAsia="Arial" w:hAnsi="Arial" w:cs="Arial"/>
                                  <w:bCs/>
                                  <w:sz w:val="22"/>
                                  <w:szCs w:val="22"/>
                                </w:rPr>
                                <w:t xml:space="preserve"> place on warmer/</w:t>
                              </w:r>
                              <w:proofErr w:type="spellStart"/>
                              <w:r w:rsidRPr="00C00FF7">
                                <w:rPr>
                                  <w:rFonts w:ascii="Arial" w:eastAsia="Arial" w:hAnsi="Arial" w:cs="Arial"/>
                                  <w:bCs/>
                                  <w:sz w:val="22"/>
                                  <w:szCs w:val="22"/>
                                </w:rPr>
                                <w:t>resuscitaire</w:t>
                              </w:r>
                              <w:proofErr w:type="spellEnd"/>
                              <w:r>
                                <w:rPr>
                                  <w:rFonts w:ascii="Arial" w:eastAsia="Arial" w:hAnsi="Arial" w:cs="Arial"/>
                                  <w:bCs/>
                                  <w:sz w:val="22"/>
                                  <w:szCs w:val="22"/>
                                </w:rPr>
                                <w:t>~</w:t>
                              </w:r>
                            </w:p>
                            <w:p w14:paraId="5F1B5FEB" w14:textId="77777777" w:rsidR="001E3FB7" w:rsidRPr="00C00FF7" w:rsidRDefault="001E3FB7" w:rsidP="00B92426">
                              <w:pPr>
                                <w:pStyle w:val="ListParagraph"/>
                                <w:rPr>
                                  <w:rFonts w:ascii="Arial" w:eastAsia="Arial" w:hAnsi="Arial" w:cs="Arial"/>
                                  <w:bCs/>
                                  <w:sz w:val="22"/>
                                  <w:szCs w:val="22"/>
                                </w:rPr>
                              </w:pPr>
                            </w:p>
                            <w:p w14:paraId="383BAEE3" w14:textId="77777777" w:rsidR="001E3FB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Pr>
                                  <w:rFonts w:ascii="Arial" w:eastAsia="Arial" w:hAnsi="Arial" w:cs="Arial"/>
                                  <w:b/>
                                  <w:bCs/>
                                  <w:sz w:val="22"/>
                                  <w:szCs w:val="22"/>
                                </w:rPr>
                                <w:t>Limit heat loss</w:t>
                              </w:r>
                            </w:p>
                            <w:p w14:paraId="64B0FF3F" w14:textId="2B16F08E" w:rsidR="001E3FB7" w:rsidRPr="00C00FF7"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Make sure the baby is dry</w:t>
                              </w:r>
                              <w:r>
                                <w:rPr>
                                  <w:rFonts w:ascii="Arial" w:eastAsia="Arial" w:hAnsi="Arial" w:cs="Arial"/>
                                  <w:bCs/>
                                  <w:sz w:val="22"/>
                                  <w:szCs w:val="22"/>
                                </w:rPr>
                                <w:t>+*</w:t>
                              </w:r>
                            </w:p>
                            <w:p w14:paraId="753D0A58" w14:textId="1E89E4B0" w:rsidR="001E3FB7" w:rsidRPr="00C00FF7"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Put on a hat and wrap up the baby</w:t>
                              </w:r>
                              <w:r>
                                <w:rPr>
                                  <w:rFonts w:ascii="Arial" w:eastAsia="Arial" w:hAnsi="Arial" w:cs="Arial"/>
                                  <w:bCs/>
                                  <w:sz w:val="22"/>
                                  <w:szCs w:val="22"/>
                                </w:rPr>
                                <w:t>+*</w:t>
                              </w:r>
                            </w:p>
                            <w:p w14:paraId="41C2D8D7" w14:textId="686C51C5" w:rsidR="001E3FB7" w:rsidRPr="00594A1B"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 xml:space="preserve">If on the </w:t>
                              </w:r>
                              <w:proofErr w:type="spellStart"/>
                              <w:r w:rsidRPr="00C00FF7">
                                <w:rPr>
                                  <w:rFonts w:ascii="Arial" w:eastAsia="Arial" w:hAnsi="Arial" w:cs="Arial"/>
                                  <w:bCs/>
                                  <w:sz w:val="22"/>
                                  <w:szCs w:val="22"/>
                                </w:rPr>
                                <w:t>resuscitaire</w:t>
                              </w:r>
                              <w:proofErr w:type="spellEnd"/>
                              <w:r w:rsidRPr="00C00FF7">
                                <w:rPr>
                                  <w:rFonts w:ascii="Arial" w:eastAsia="Arial" w:hAnsi="Arial" w:cs="Arial"/>
                                  <w:bCs/>
                                  <w:sz w:val="22"/>
                                  <w:szCs w:val="22"/>
                                </w:rPr>
                                <w:t xml:space="preserve"> put the sides up</w:t>
                              </w:r>
                              <w:r>
                                <w:rPr>
                                  <w:rFonts w:ascii="Arial" w:eastAsia="Arial" w:hAnsi="Arial" w:cs="Arial"/>
                                  <w:bCs/>
                                  <w:sz w:val="22"/>
                                  <w:szCs w:val="22"/>
                                </w:rPr>
                                <w:t>~</w:t>
                              </w:r>
                            </w:p>
                            <w:p w14:paraId="6B058825" w14:textId="5AAA713B"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Ensure room is free from drafts- windows and doors closed+*</w:t>
                              </w:r>
                            </w:p>
                            <w:p w14:paraId="4E44DDB0" w14:textId="3C4914A9" w:rsidR="001E3FB7" w:rsidRPr="004F62BA" w:rsidRDefault="001E3FB7" w:rsidP="00B92426">
                              <w:pPr>
                                <w:pStyle w:val="ListParagraph"/>
                                <w:rPr>
                                  <w:rFonts w:ascii="Arial" w:eastAsia="Arial" w:hAnsi="Arial" w:cs="Arial"/>
                                  <w:b/>
                                  <w:bCs/>
                                  <w:sz w:val="22"/>
                                  <w:szCs w:val="22"/>
                                </w:rPr>
                              </w:pPr>
                              <w:r w:rsidRPr="00C37C12">
                                <w:rPr>
                                  <w:rFonts w:ascii="Arial" w:eastAsia="Arial" w:hAnsi="Arial" w:cs="Arial"/>
                                  <w:b/>
                                  <w:bCs/>
                                  <w:sz w:val="22"/>
                                  <w:szCs w:val="22"/>
                                </w:rPr>
                                <w:t xml:space="preserve">The 4 ways by which a baby can lose heat </w:t>
                              </w:r>
                              <w:proofErr w:type="gramStart"/>
                              <w:r w:rsidRPr="00C37C12">
                                <w:rPr>
                                  <w:rFonts w:ascii="Arial" w:eastAsia="Arial" w:hAnsi="Arial" w:cs="Arial"/>
                                  <w:b/>
                                  <w:bCs/>
                                  <w:sz w:val="22"/>
                                  <w:szCs w:val="22"/>
                                </w:rPr>
                                <w:t>are:</w:t>
                              </w:r>
                              <w:r>
                                <w:rPr>
                                  <w:rFonts w:ascii="Arial" w:eastAsia="Arial" w:hAnsi="Arial" w:cs="Arial"/>
                                  <w:b/>
                                  <w:bCs/>
                                  <w:sz w:val="22"/>
                                  <w:szCs w:val="22"/>
                                </w:rPr>
                                <w:t>+</w:t>
                              </w:r>
                              <w:proofErr w:type="gramEnd"/>
                              <w:r>
                                <w:rPr>
                                  <w:rFonts w:ascii="Arial" w:eastAsia="Arial" w:hAnsi="Arial" w:cs="Arial"/>
                                  <w:b/>
                                  <w:bCs/>
                                  <w:sz w:val="22"/>
                                  <w:szCs w:val="22"/>
                                </w:rPr>
                                <w:t>*</w:t>
                              </w:r>
                            </w:p>
                            <w:p w14:paraId="42F998A8" w14:textId="77777777" w:rsidR="001E3FB7" w:rsidRDefault="001E3FB7" w:rsidP="00B92426">
                              <w:pPr>
                                <w:pStyle w:val="ListParagraph"/>
                                <w:rPr>
                                  <w:rFonts w:ascii="Arial" w:eastAsia="Arial" w:hAnsi="Arial" w:cs="Arial"/>
                                  <w:b/>
                                  <w:bCs/>
                                  <w:sz w:val="22"/>
                                  <w:szCs w:val="22"/>
                                </w:rPr>
                              </w:pPr>
                              <w:r w:rsidRPr="004F62BA">
                                <w:rPr>
                                  <w:rFonts w:ascii="Arial" w:eastAsia="Arial" w:hAnsi="Arial" w:cs="Arial"/>
                                  <w:b/>
                                  <w:bCs/>
                                  <w:noProof/>
                                  <w:sz w:val="22"/>
                                  <w:szCs w:val="22"/>
                                </w:rPr>
                                <w:drawing>
                                  <wp:inline distT="0" distB="0" distL="0" distR="0" wp14:anchorId="14E6062D" wp14:editId="5787B5B4">
                                    <wp:extent cx="2512956" cy="1044602"/>
                                    <wp:effectExtent l="0" t="0" r="1905" b="0"/>
                                    <wp:docPr id="21571" name="Picture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2923" cy="1048745"/>
                                            </a:xfrm>
                                            <a:prstGeom prst="rect">
                                              <a:avLst/>
                                            </a:prstGeom>
                                          </pic:spPr>
                                        </pic:pic>
                                      </a:graphicData>
                                    </a:graphic>
                                  </wp:inline>
                                </w:drawing>
                              </w:r>
                            </w:p>
                            <w:p w14:paraId="7C623833" w14:textId="77777777" w:rsidR="001E3FB7" w:rsidRPr="004F62BA" w:rsidRDefault="001E3FB7" w:rsidP="00B92426">
                              <w:pPr>
                                <w:pStyle w:val="ListParagraph"/>
                                <w:rPr>
                                  <w:rFonts w:ascii="Arial" w:eastAsia="Arial" w:hAnsi="Arial" w:cs="Arial"/>
                                  <w:b/>
                                  <w:bCs/>
                                  <w:sz w:val="22"/>
                                  <w:szCs w:val="22"/>
                                </w:rPr>
                              </w:pPr>
                            </w:p>
                            <w:p w14:paraId="5F12EE31" w14:textId="77777777" w:rsidR="001E3FB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Pr>
                                  <w:rFonts w:ascii="Arial" w:eastAsia="Arial" w:hAnsi="Arial" w:cs="Arial"/>
                                  <w:b/>
                                  <w:bCs/>
                                  <w:sz w:val="22"/>
                                  <w:szCs w:val="22"/>
                                </w:rPr>
                                <w:t>Monitor</w:t>
                              </w:r>
                            </w:p>
                            <w:p w14:paraId="7448BCC4" w14:textId="282966C1" w:rsidR="001E3FB7" w:rsidRPr="00594A1B" w:rsidRDefault="001E3FB7" w:rsidP="00B92426">
                              <w:pPr>
                                <w:pStyle w:val="ListParagraph"/>
                                <w:rPr>
                                  <w:rFonts w:ascii="Arial" w:eastAsia="Arial" w:hAnsi="Arial" w:cs="Arial"/>
                                  <w:bCs/>
                                  <w:sz w:val="22"/>
                                  <w:szCs w:val="22"/>
                                </w:rPr>
                              </w:pPr>
                              <w:r>
                                <w:rPr>
                                  <w:rFonts w:ascii="Arial" w:eastAsia="Arial" w:hAnsi="Arial" w:cs="Arial"/>
                                  <w:bCs/>
                                  <w:sz w:val="22"/>
                                  <w:szCs w:val="22"/>
                                </w:rPr>
                                <w:t>M</w:t>
                              </w:r>
                              <w:r w:rsidRPr="00C00FF7">
                                <w:rPr>
                                  <w:rFonts w:ascii="Arial" w:eastAsia="Arial" w:hAnsi="Arial" w:cs="Arial"/>
                                  <w:bCs/>
                                  <w:sz w:val="22"/>
                                  <w:szCs w:val="22"/>
                                </w:rPr>
                                <w:t>easure temperature every 15-30 minutes</w:t>
                              </w:r>
                              <w:r>
                                <w:rPr>
                                  <w:rFonts w:ascii="Arial" w:eastAsia="Arial" w:hAnsi="Arial" w:cs="Arial"/>
                                  <w:bCs/>
                                  <w:sz w:val="22"/>
                                  <w:szCs w:val="22"/>
                                </w:rPr>
                                <w:t>~</w:t>
                              </w:r>
                            </w:p>
                            <w:p w14:paraId="257EABC8" w14:textId="6BAF39CB"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W</w:t>
                              </w:r>
                              <w:r w:rsidRPr="00C00FF7">
                                <w:rPr>
                                  <w:rFonts w:ascii="Arial" w:eastAsia="Arial" w:hAnsi="Arial" w:cs="Arial"/>
                                  <w:bCs/>
                                  <w:sz w:val="22"/>
                                  <w:szCs w:val="22"/>
                                </w:rPr>
                                <w:t>atch out for overwarming</w:t>
                              </w:r>
                              <w:r>
                                <w:rPr>
                                  <w:rFonts w:ascii="Arial" w:eastAsia="Arial" w:hAnsi="Arial" w:cs="Arial"/>
                                  <w:bCs/>
                                  <w:sz w:val="22"/>
                                  <w:szCs w:val="22"/>
                                </w:rPr>
                                <w:t>+*</w:t>
                              </w:r>
                            </w:p>
                            <w:p w14:paraId="0790E5CF" w14:textId="0F8E9322" w:rsidR="001E3FB7" w:rsidRDefault="001E3FB7" w:rsidP="00B92426">
                              <w:pPr>
                                <w:pStyle w:val="ListParagraph"/>
                                <w:rPr>
                                  <w:rFonts w:ascii="Arial" w:eastAsia="Arial" w:hAnsi="Arial" w:cs="Arial"/>
                                  <w:bCs/>
                                  <w:sz w:val="22"/>
                                  <w:szCs w:val="22"/>
                                </w:rPr>
                              </w:pPr>
                              <w:r>
                                <w:rPr>
                                  <w:rFonts w:ascii="Arial" w:eastAsia="Arial" w:hAnsi="Arial" w:cs="Arial"/>
                                  <w:bCs/>
                                  <w:sz w:val="22"/>
                                  <w:szCs w:val="22"/>
                                </w:rPr>
                                <w:t>Complete NeoTr</w:t>
                              </w:r>
                              <w:r w:rsidRPr="00C00FF7">
                                <w:rPr>
                                  <w:rFonts w:ascii="Arial" w:eastAsia="Arial" w:hAnsi="Arial" w:cs="Arial"/>
                                  <w:bCs/>
                                  <w:sz w:val="22"/>
                                  <w:szCs w:val="22"/>
                                </w:rPr>
                                <w:t xml:space="preserve">ee assessment to assess for signs of infection, </w:t>
                              </w:r>
                              <w:proofErr w:type="gramStart"/>
                              <w:r w:rsidRPr="00C00FF7">
                                <w:rPr>
                                  <w:rFonts w:ascii="Arial" w:eastAsia="Arial" w:hAnsi="Arial" w:cs="Arial"/>
                                  <w:bCs/>
                                  <w:sz w:val="22"/>
                                  <w:szCs w:val="22"/>
                                </w:rPr>
                                <w:t>apnoea</w:t>
                              </w:r>
                              <w:proofErr w:type="gramEnd"/>
                              <w:r w:rsidRPr="00C00FF7">
                                <w:rPr>
                                  <w:rFonts w:ascii="Arial" w:eastAsia="Arial" w:hAnsi="Arial" w:cs="Arial"/>
                                  <w:bCs/>
                                  <w:sz w:val="22"/>
                                  <w:szCs w:val="22"/>
                                </w:rPr>
                                <w:t xml:space="preserve"> and hypoglycaemia</w:t>
                              </w:r>
                              <w:r>
                                <w:rPr>
                                  <w:rFonts w:ascii="Arial" w:eastAsia="Arial" w:hAnsi="Arial" w:cs="Arial"/>
                                  <w:bCs/>
                                  <w:sz w:val="22"/>
                                  <w:szCs w:val="22"/>
                                </w:rPr>
                                <w:t>*</w:t>
                              </w:r>
                            </w:p>
                            <w:p w14:paraId="5CCCFAFB" w14:textId="77777777" w:rsidR="001E3FB7" w:rsidRPr="004F62BA" w:rsidRDefault="001E3FB7" w:rsidP="00B92426">
                              <w:pPr>
                                <w:pStyle w:val="ListParagraph"/>
                                <w:rPr>
                                  <w:rFonts w:ascii="Arial" w:eastAsia="Arial" w:hAnsi="Arial" w:cs="Arial"/>
                                  <w:bCs/>
                                  <w:sz w:val="22"/>
                                  <w:szCs w:val="22"/>
                                </w:rPr>
                              </w:pPr>
                            </w:p>
                            <w:p w14:paraId="3EC565A5" w14:textId="143D5264" w:rsidR="001E3FB7" w:rsidRDefault="001E3FB7" w:rsidP="00B92426">
                              <w:pPr>
                                <w:rPr>
                                  <w:rFonts w:ascii="Arial" w:eastAsia="Arial" w:hAnsi="Arial" w:cs="Arial"/>
                                  <w:bCs/>
                                </w:rPr>
                              </w:pPr>
                              <w:r>
                                <w:rPr>
                                  <w:rFonts w:ascii="Arial" w:eastAsia="Arial" w:hAnsi="Arial" w:cs="Arial"/>
                                  <w:bCs/>
                                </w:rPr>
                                <w:t>Evidence/Source: *COIN,</w:t>
                              </w:r>
                              <w:r>
                                <w:rPr>
                                  <w:rFonts w:ascii="Arial" w:eastAsia="Arial" w:hAnsi="Arial" w:cs="Arial"/>
                                  <w:bCs/>
                                  <w:color w:val="FF0000"/>
                                </w:rPr>
                                <w:t xml:space="preserve"> </w:t>
                              </w:r>
                              <w:r>
                                <w:rPr>
                                  <w:rFonts w:ascii="Arial" w:eastAsia="Arial" w:hAnsi="Arial" w:cs="Arial"/>
                                  <w:bCs/>
                                </w:rPr>
                                <w:t>+WHO, ~</w:t>
                              </w:r>
                              <w:proofErr w:type="spellStart"/>
                              <w:r>
                                <w:rPr>
                                  <w:rFonts w:ascii="Arial" w:eastAsia="Arial" w:hAnsi="Arial" w:cs="Arial"/>
                                  <w:bCs/>
                                </w:rPr>
                                <w:t>NeoTree</w:t>
                              </w:r>
                              <w:proofErr w:type="spellEnd"/>
                              <w:r>
                                <w:rPr>
                                  <w:rFonts w:ascii="Arial" w:eastAsia="Arial" w:hAnsi="Arial" w:cs="Arial"/>
                                  <w:bCs/>
                                </w:rPr>
                                <w:t xml:space="preserve"> team best judgement</w:t>
                              </w:r>
                              <w:r>
                                <w:rPr>
                                  <w:rFonts w:ascii="Arial" w:eastAsia="Arial" w:hAnsi="Arial" w:cs="Arial"/>
                                  <w:bCs/>
                                  <w:color w:val="FF0000"/>
                                </w:rPr>
                                <w:t xml:space="preserve"> </w:t>
                              </w:r>
                            </w:p>
                            <w:p w14:paraId="35D94B73" w14:textId="77777777" w:rsidR="001E3FB7" w:rsidRDefault="001E3FB7" w:rsidP="00B9242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77E941" id="Group 13" o:spid="_x0000_s1035" style="position:absolute;margin-left:4pt;margin-top:25.5pt;width:449.95pt;height:620.7pt;z-index:251662336;mso-position-horizontal-relative:margin;mso-position-vertical-relative:margin;mso-height-relative:margin" coordsize="57143,7882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">
                <v:shape id="Picture 14" o:spid="_x0000_s1036" type="#_x0000_t75" style="position:absolute;left:-10842;top:10842;width:78828;height:57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">
                  <v:imagedata r:id="rId15" o:title=""/>
                </v:shape>
                <v:shape id="Text Box 15" o:spid="_x0000_s1037" type="#_x0000_t202" style="position:absolute;left:5892;top:6874;width:43993;height:6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" fillcolor="white [3212]" strokecolor="white [3212]" strokeweight=".5pt">
                  <v:shadow on="t" type="perspective" color="black" opacity="26214f" origin=".5,-.5" offset="-.74836mm,.74836mm" matrix="66847f,,,66847f"/>
                  <v:textbox inset="4pt,4pt,4pt,4pt">
                    <w:txbxContent>
                      <w:p w14:paraId="56B5E4E6" w14:textId="77777777" w:rsidR="001E3FB7" w:rsidRDefault="001E3FB7" w:rsidP="00B92426">
                        <w:pPr>
                          <w:rPr>
                            <w:rFonts w:ascii="Arial" w:eastAsia="Arial" w:hAnsi="Arial" w:cs="Arial"/>
                            <w:b/>
                            <w:bCs/>
                          </w:rPr>
                        </w:pPr>
                        <w:r>
                          <w:rPr>
                            <w:rFonts w:ascii="Arial" w:eastAsia="Arial" w:hAnsi="Arial" w:cs="Arial"/>
                            <w:b/>
                            <w:bCs/>
                          </w:rPr>
                          <w:t xml:space="preserve">Box 4: </w:t>
                        </w:r>
                        <w:r w:rsidRPr="00574390">
                          <w:rPr>
                            <w:rFonts w:ascii="Arial" w:eastAsia="Arial" w:hAnsi="Arial" w:cs="Arial"/>
                            <w:b/>
                            <w:bCs/>
                          </w:rPr>
                          <w:t>Hypothermia management page</w:t>
                        </w:r>
                        <w:r>
                          <w:rPr>
                            <w:rFonts w:ascii="Arial" w:eastAsia="Arial" w:hAnsi="Arial" w:cs="Arial"/>
                            <w:b/>
                            <w:bCs/>
                          </w:rPr>
                          <w:t xml:space="preserve"> in NeoTree:</w:t>
                        </w:r>
                      </w:p>
                      <w:p w14:paraId="1B1B3E92" w14:textId="77777777" w:rsidR="001E3FB7" w:rsidRPr="00574390" w:rsidRDefault="001E3FB7" w:rsidP="00B92426">
                        <w:pPr>
                          <w:rPr>
                            <w:rFonts w:ascii="Arial" w:eastAsia="Arial" w:hAnsi="Arial" w:cs="Arial"/>
                            <w:b/>
                            <w:bCs/>
                          </w:rPr>
                        </w:pPr>
                      </w:p>
                      <w:p w14:paraId="7F3C39E8" w14:textId="6E9B1EB8" w:rsidR="001E3FB7" w:rsidRDefault="001E3FB7" w:rsidP="00B92426">
                        <w:pPr>
                          <w:rPr>
                            <w:rFonts w:ascii="Arial" w:eastAsia="Arial" w:hAnsi="Arial" w:cs="Arial"/>
                            <w:bCs/>
                          </w:rPr>
                        </w:pPr>
                        <w:r w:rsidRPr="00C00FF7">
                          <w:rPr>
                            <w:rFonts w:ascii="Arial" w:eastAsia="Arial" w:hAnsi="Arial" w:cs="Arial"/>
                            <w:bCs/>
                          </w:rPr>
                          <w:t xml:space="preserve">Mild = 36 </w:t>
                        </w:r>
                        <w:r w:rsidR="003608E5">
                          <w:rPr>
                            <w:rFonts w:ascii="Arial" w:eastAsia="Arial" w:hAnsi="Arial" w:cs="Arial"/>
                            <w:bCs/>
                          </w:rPr>
                          <w:t>-</w:t>
                        </w:r>
                        <w:r w:rsidRPr="00C00FF7">
                          <w:rPr>
                            <w:rFonts w:ascii="Arial" w:eastAsia="Arial" w:hAnsi="Arial" w:cs="Arial"/>
                            <w:bCs/>
                          </w:rPr>
                          <w:t xml:space="preserve"> 36.4</w:t>
                        </w:r>
                        <w:r w:rsidRPr="006E4923">
                          <w:rPr>
                            <w:rFonts w:ascii="Arial" w:hAnsi="Arial"/>
                          </w:rPr>
                          <w:t>°C</w:t>
                        </w:r>
                        <w:r>
                          <w:rPr>
                            <w:rFonts w:ascii="Arial" w:eastAsia="Arial" w:hAnsi="Arial" w:cs="Arial"/>
                            <w:bCs/>
                          </w:rPr>
                          <w:t>+*</w:t>
                        </w:r>
                      </w:p>
                      <w:p w14:paraId="44867570" w14:textId="3E188CE6" w:rsidR="001E3FB7" w:rsidRPr="00C00FF7" w:rsidRDefault="001E3FB7" w:rsidP="00B92426">
                        <w:pPr>
                          <w:rPr>
                            <w:rFonts w:ascii="Arial" w:eastAsia="Arial" w:hAnsi="Arial" w:cs="Arial"/>
                            <w:bCs/>
                          </w:rPr>
                        </w:pPr>
                        <w:r w:rsidRPr="00C00FF7">
                          <w:rPr>
                            <w:rFonts w:ascii="Arial" w:eastAsia="Arial" w:hAnsi="Arial" w:cs="Arial"/>
                            <w:bCs/>
                          </w:rPr>
                          <w:t xml:space="preserve">Mod = 32 </w:t>
                        </w:r>
                        <w:r w:rsidR="003608E5">
                          <w:rPr>
                            <w:rFonts w:ascii="Arial" w:eastAsia="Arial" w:hAnsi="Arial" w:cs="Arial"/>
                            <w:bCs/>
                          </w:rPr>
                          <w:t>-</w:t>
                        </w:r>
                        <w:r w:rsidRPr="00C00FF7">
                          <w:rPr>
                            <w:rFonts w:ascii="Arial" w:eastAsia="Arial" w:hAnsi="Arial" w:cs="Arial"/>
                            <w:bCs/>
                          </w:rPr>
                          <w:t xml:space="preserve"> 35.9</w:t>
                        </w:r>
                        <w:r w:rsidRPr="006E4923">
                          <w:rPr>
                            <w:rFonts w:ascii="Arial" w:hAnsi="Arial"/>
                          </w:rPr>
                          <w:t>°C</w:t>
                        </w:r>
                        <w:r>
                          <w:rPr>
                            <w:rFonts w:ascii="Arial" w:hAnsi="Arial"/>
                          </w:rPr>
                          <w:t>+*</w:t>
                        </w:r>
                      </w:p>
                      <w:p w14:paraId="755422C6" w14:textId="4EE22DEB" w:rsidR="001E3FB7" w:rsidRDefault="001E3FB7" w:rsidP="00B92426">
                        <w:pPr>
                          <w:rPr>
                            <w:rFonts w:ascii="Arial" w:hAnsi="Arial"/>
                          </w:rPr>
                        </w:pPr>
                        <w:r w:rsidRPr="00C00FF7">
                          <w:rPr>
                            <w:rFonts w:ascii="Arial" w:eastAsia="Arial" w:hAnsi="Arial" w:cs="Arial"/>
                            <w:bCs/>
                          </w:rPr>
                          <w:t>Severe = &lt;32</w:t>
                        </w:r>
                        <w:r w:rsidRPr="006E4923">
                          <w:rPr>
                            <w:rFonts w:ascii="Arial" w:hAnsi="Arial"/>
                          </w:rPr>
                          <w:t>°C</w:t>
                        </w:r>
                        <w:r>
                          <w:rPr>
                            <w:rFonts w:ascii="Arial" w:hAnsi="Arial"/>
                          </w:rPr>
                          <w:t>+*</w:t>
                        </w:r>
                      </w:p>
                      <w:p w14:paraId="37C70502" w14:textId="77777777" w:rsidR="001E3FB7" w:rsidRPr="00D3520E" w:rsidRDefault="001E3FB7" w:rsidP="00B92426">
                        <w:pPr>
                          <w:rPr>
                            <w:rFonts w:ascii="Arial" w:hAnsi="Arial"/>
                          </w:rPr>
                        </w:pPr>
                      </w:p>
                      <w:p w14:paraId="6917F9F6" w14:textId="77777777" w:rsidR="001E3FB7" w:rsidRPr="00C00FF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sidRPr="00C00FF7">
                          <w:rPr>
                            <w:rFonts w:ascii="Arial" w:eastAsia="Arial" w:hAnsi="Arial" w:cs="Arial"/>
                            <w:b/>
                            <w:bCs/>
                            <w:sz w:val="22"/>
                            <w:szCs w:val="22"/>
                          </w:rPr>
                          <w:t>Warm the baby</w:t>
                        </w:r>
                      </w:p>
                      <w:p w14:paraId="57DD4335" w14:textId="40098541"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 xml:space="preserve">Mild: </w:t>
                        </w:r>
                        <w:r w:rsidRPr="00C00FF7">
                          <w:rPr>
                            <w:rFonts w:ascii="Arial" w:eastAsia="Arial" w:hAnsi="Arial" w:cs="Arial"/>
                            <w:bCs/>
                            <w:sz w:val="22"/>
                            <w:szCs w:val="22"/>
                          </w:rPr>
                          <w:t xml:space="preserve">Skin to skin (KMC </w:t>
                        </w:r>
                        <w:proofErr w:type="gramStart"/>
                        <w:r w:rsidRPr="00C00FF7">
                          <w:rPr>
                            <w:rFonts w:ascii="Arial" w:eastAsia="Arial" w:hAnsi="Arial" w:cs="Arial"/>
                            <w:bCs/>
                            <w:sz w:val="22"/>
                            <w:szCs w:val="22"/>
                          </w:rPr>
                          <w:t>position)</w:t>
                        </w:r>
                        <w:r>
                          <w:rPr>
                            <w:rFonts w:ascii="Arial" w:eastAsia="Arial" w:hAnsi="Arial" w:cs="Arial"/>
                            <w:bCs/>
                            <w:sz w:val="22"/>
                            <w:szCs w:val="22"/>
                          </w:rPr>
                          <w:t>+</w:t>
                        </w:r>
                        <w:proofErr w:type="gramEnd"/>
                        <w:r>
                          <w:rPr>
                            <w:rFonts w:ascii="Arial" w:eastAsia="Arial" w:hAnsi="Arial" w:cs="Arial"/>
                            <w:bCs/>
                            <w:sz w:val="22"/>
                            <w:szCs w:val="22"/>
                          </w:rPr>
                          <w:t>*</w:t>
                        </w:r>
                      </w:p>
                      <w:p w14:paraId="5E683739" w14:textId="5926C968" w:rsidR="001E3FB7" w:rsidRPr="00594A1B" w:rsidRDefault="001E3FB7" w:rsidP="00B92426">
                        <w:pPr>
                          <w:pStyle w:val="ListParagraph"/>
                          <w:rPr>
                            <w:rFonts w:ascii="Arial" w:eastAsia="Arial" w:hAnsi="Arial" w:cs="Arial"/>
                            <w:bCs/>
                            <w:sz w:val="22"/>
                            <w:szCs w:val="22"/>
                          </w:rPr>
                        </w:pPr>
                        <w:r>
                          <w:rPr>
                            <w:rFonts w:ascii="Arial" w:eastAsia="Arial" w:hAnsi="Arial" w:cs="Arial"/>
                            <w:bCs/>
                            <w:sz w:val="22"/>
                            <w:szCs w:val="22"/>
                          </w:rPr>
                          <w:t>Moderate /severe:</w:t>
                        </w:r>
                        <w:r w:rsidRPr="00C00FF7">
                          <w:rPr>
                            <w:rFonts w:ascii="Arial" w:eastAsia="Arial" w:hAnsi="Arial" w:cs="Arial"/>
                            <w:bCs/>
                            <w:sz w:val="22"/>
                            <w:szCs w:val="22"/>
                          </w:rPr>
                          <w:t xml:space="preserve"> place on warmer/</w:t>
                        </w:r>
                        <w:proofErr w:type="spellStart"/>
                        <w:r w:rsidRPr="00C00FF7">
                          <w:rPr>
                            <w:rFonts w:ascii="Arial" w:eastAsia="Arial" w:hAnsi="Arial" w:cs="Arial"/>
                            <w:bCs/>
                            <w:sz w:val="22"/>
                            <w:szCs w:val="22"/>
                          </w:rPr>
                          <w:t>resuscitaire</w:t>
                        </w:r>
                        <w:proofErr w:type="spellEnd"/>
                        <w:r>
                          <w:rPr>
                            <w:rFonts w:ascii="Arial" w:eastAsia="Arial" w:hAnsi="Arial" w:cs="Arial"/>
                            <w:bCs/>
                            <w:sz w:val="22"/>
                            <w:szCs w:val="22"/>
                          </w:rPr>
                          <w:t>~</w:t>
                        </w:r>
                      </w:p>
                      <w:p w14:paraId="5F1B5FEB" w14:textId="77777777" w:rsidR="001E3FB7" w:rsidRPr="00C00FF7" w:rsidRDefault="001E3FB7" w:rsidP="00B92426">
                        <w:pPr>
                          <w:pStyle w:val="ListParagraph"/>
                          <w:rPr>
                            <w:rFonts w:ascii="Arial" w:eastAsia="Arial" w:hAnsi="Arial" w:cs="Arial"/>
                            <w:bCs/>
                            <w:sz w:val="22"/>
                            <w:szCs w:val="22"/>
                          </w:rPr>
                        </w:pPr>
                      </w:p>
                      <w:p w14:paraId="383BAEE3" w14:textId="77777777" w:rsidR="001E3FB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Pr>
                            <w:rFonts w:ascii="Arial" w:eastAsia="Arial" w:hAnsi="Arial" w:cs="Arial"/>
                            <w:b/>
                            <w:bCs/>
                            <w:sz w:val="22"/>
                            <w:szCs w:val="22"/>
                          </w:rPr>
                          <w:t>Limit heat loss</w:t>
                        </w:r>
                      </w:p>
                      <w:p w14:paraId="64B0FF3F" w14:textId="2B16F08E" w:rsidR="001E3FB7" w:rsidRPr="00C00FF7"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Make sure the baby is dry</w:t>
                        </w:r>
                        <w:r>
                          <w:rPr>
                            <w:rFonts w:ascii="Arial" w:eastAsia="Arial" w:hAnsi="Arial" w:cs="Arial"/>
                            <w:bCs/>
                            <w:sz w:val="22"/>
                            <w:szCs w:val="22"/>
                          </w:rPr>
                          <w:t>+*</w:t>
                        </w:r>
                      </w:p>
                      <w:p w14:paraId="753D0A58" w14:textId="1E89E4B0" w:rsidR="001E3FB7" w:rsidRPr="00C00FF7"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Put on a hat and wrap up the baby</w:t>
                        </w:r>
                        <w:r>
                          <w:rPr>
                            <w:rFonts w:ascii="Arial" w:eastAsia="Arial" w:hAnsi="Arial" w:cs="Arial"/>
                            <w:bCs/>
                            <w:sz w:val="22"/>
                            <w:szCs w:val="22"/>
                          </w:rPr>
                          <w:t>+*</w:t>
                        </w:r>
                      </w:p>
                      <w:p w14:paraId="41C2D8D7" w14:textId="686C51C5" w:rsidR="001E3FB7" w:rsidRPr="00594A1B" w:rsidRDefault="001E3FB7" w:rsidP="00B92426">
                        <w:pPr>
                          <w:pStyle w:val="ListParagraph"/>
                          <w:rPr>
                            <w:rFonts w:ascii="Arial" w:eastAsia="Arial" w:hAnsi="Arial" w:cs="Arial"/>
                            <w:bCs/>
                            <w:sz w:val="22"/>
                            <w:szCs w:val="22"/>
                          </w:rPr>
                        </w:pPr>
                        <w:r w:rsidRPr="00C00FF7">
                          <w:rPr>
                            <w:rFonts w:ascii="Arial" w:eastAsia="Arial" w:hAnsi="Arial" w:cs="Arial"/>
                            <w:bCs/>
                            <w:sz w:val="22"/>
                            <w:szCs w:val="22"/>
                          </w:rPr>
                          <w:t xml:space="preserve">If on the </w:t>
                        </w:r>
                        <w:proofErr w:type="spellStart"/>
                        <w:r w:rsidRPr="00C00FF7">
                          <w:rPr>
                            <w:rFonts w:ascii="Arial" w:eastAsia="Arial" w:hAnsi="Arial" w:cs="Arial"/>
                            <w:bCs/>
                            <w:sz w:val="22"/>
                            <w:szCs w:val="22"/>
                          </w:rPr>
                          <w:t>resuscitaire</w:t>
                        </w:r>
                        <w:proofErr w:type="spellEnd"/>
                        <w:r w:rsidRPr="00C00FF7">
                          <w:rPr>
                            <w:rFonts w:ascii="Arial" w:eastAsia="Arial" w:hAnsi="Arial" w:cs="Arial"/>
                            <w:bCs/>
                            <w:sz w:val="22"/>
                            <w:szCs w:val="22"/>
                          </w:rPr>
                          <w:t xml:space="preserve"> put the sides up</w:t>
                        </w:r>
                        <w:r>
                          <w:rPr>
                            <w:rFonts w:ascii="Arial" w:eastAsia="Arial" w:hAnsi="Arial" w:cs="Arial"/>
                            <w:bCs/>
                            <w:sz w:val="22"/>
                            <w:szCs w:val="22"/>
                          </w:rPr>
                          <w:t>~</w:t>
                        </w:r>
                      </w:p>
                      <w:p w14:paraId="6B058825" w14:textId="5AAA713B"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Ensure room is free from drafts- windows and doors closed+*</w:t>
                        </w:r>
                      </w:p>
                      <w:p w14:paraId="4E44DDB0" w14:textId="3C4914A9" w:rsidR="001E3FB7" w:rsidRPr="004F62BA" w:rsidRDefault="001E3FB7" w:rsidP="00B92426">
                        <w:pPr>
                          <w:pStyle w:val="ListParagraph"/>
                          <w:rPr>
                            <w:rFonts w:ascii="Arial" w:eastAsia="Arial" w:hAnsi="Arial" w:cs="Arial"/>
                            <w:b/>
                            <w:bCs/>
                            <w:sz w:val="22"/>
                            <w:szCs w:val="22"/>
                          </w:rPr>
                        </w:pPr>
                        <w:r w:rsidRPr="00C37C12">
                          <w:rPr>
                            <w:rFonts w:ascii="Arial" w:eastAsia="Arial" w:hAnsi="Arial" w:cs="Arial"/>
                            <w:b/>
                            <w:bCs/>
                            <w:sz w:val="22"/>
                            <w:szCs w:val="22"/>
                          </w:rPr>
                          <w:t xml:space="preserve">The 4 ways by which a baby can lose heat </w:t>
                        </w:r>
                        <w:proofErr w:type="gramStart"/>
                        <w:r w:rsidRPr="00C37C12">
                          <w:rPr>
                            <w:rFonts w:ascii="Arial" w:eastAsia="Arial" w:hAnsi="Arial" w:cs="Arial"/>
                            <w:b/>
                            <w:bCs/>
                            <w:sz w:val="22"/>
                            <w:szCs w:val="22"/>
                          </w:rPr>
                          <w:t>are:</w:t>
                        </w:r>
                        <w:r>
                          <w:rPr>
                            <w:rFonts w:ascii="Arial" w:eastAsia="Arial" w:hAnsi="Arial" w:cs="Arial"/>
                            <w:b/>
                            <w:bCs/>
                            <w:sz w:val="22"/>
                            <w:szCs w:val="22"/>
                          </w:rPr>
                          <w:t>+</w:t>
                        </w:r>
                        <w:proofErr w:type="gramEnd"/>
                        <w:r>
                          <w:rPr>
                            <w:rFonts w:ascii="Arial" w:eastAsia="Arial" w:hAnsi="Arial" w:cs="Arial"/>
                            <w:b/>
                            <w:bCs/>
                            <w:sz w:val="22"/>
                            <w:szCs w:val="22"/>
                          </w:rPr>
                          <w:t>*</w:t>
                        </w:r>
                      </w:p>
                      <w:p w14:paraId="42F998A8" w14:textId="77777777" w:rsidR="001E3FB7" w:rsidRDefault="001E3FB7" w:rsidP="00B92426">
                        <w:pPr>
                          <w:pStyle w:val="ListParagraph"/>
                          <w:rPr>
                            <w:rFonts w:ascii="Arial" w:eastAsia="Arial" w:hAnsi="Arial" w:cs="Arial"/>
                            <w:b/>
                            <w:bCs/>
                            <w:sz w:val="22"/>
                            <w:szCs w:val="22"/>
                          </w:rPr>
                        </w:pPr>
                        <w:r w:rsidRPr="004F62BA">
                          <w:rPr>
                            <w:rFonts w:ascii="Arial" w:eastAsia="Arial" w:hAnsi="Arial" w:cs="Arial"/>
                            <w:b/>
                            <w:bCs/>
                            <w:noProof/>
                            <w:sz w:val="22"/>
                            <w:szCs w:val="22"/>
                          </w:rPr>
                          <w:drawing>
                            <wp:inline distT="0" distB="0" distL="0" distR="0" wp14:anchorId="14E6062D" wp14:editId="5787B5B4">
                              <wp:extent cx="2512956" cy="1044602"/>
                              <wp:effectExtent l="0" t="0" r="1905" b="0"/>
                              <wp:docPr id="21571" name="Picture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2923" cy="1048745"/>
                                      </a:xfrm>
                                      <a:prstGeom prst="rect">
                                        <a:avLst/>
                                      </a:prstGeom>
                                    </pic:spPr>
                                  </pic:pic>
                                </a:graphicData>
                              </a:graphic>
                            </wp:inline>
                          </w:drawing>
                        </w:r>
                      </w:p>
                      <w:p w14:paraId="7C623833" w14:textId="77777777" w:rsidR="001E3FB7" w:rsidRPr="004F62BA" w:rsidRDefault="001E3FB7" w:rsidP="00B92426">
                        <w:pPr>
                          <w:pStyle w:val="ListParagraph"/>
                          <w:rPr>
                            <w:rFonts w:ascii="Arial" w:eastAsia="Arial" w:hAnsi="Arial" w:cs="Arial"/>
                            <w:b/>
                            <w:bCs/>
                            <w:sz w:val="22"/>
                            <w:szCs w:val="22"/>
                          </w:rPr>
                        </w:pPr>
                      </w:p>
                      <w:p w14:paraId="5F12EE31" w14:textId="77777777" w:rsidR="001E3FB7" w:rsidRDefault="001E3FB7" w:rsidP="00B92426">
                        <w:pPr>
                          <w:pStyle w:val="ListParagraph"/>
                          <w:numPr>
                            <w:ilvl w:val="0"/>
                            <w:numId w:val="20"/>
                          </w:numPr>
                          <w:pBdr>
                            <w:top w:val="nil"/>
                            <w:left w:val="nil"/>
                            <w:bottom w:val="nil"/>
                            <w:right w:val="nil"/>
                            <w:between w:val="nil"/>
                            <w:bar w:val="nil"/>
                          </w:pBdr>
                          <w:contextualSpacing w:val="0"/>
                          <w:rPr>
                            <w:rFonts w:ascii="Arial" w:eastAsia="Arial" w:hAnsi="Arial" w:cs="Arial"/>
                            <w:b/>
                            <w:bCs/>
                            <w:sz w:val="22"/>
                            <w:szCs w:val="22"/>
                          </w:rPr>
                        </w:pPr>
                        <w:r>
                          <w:rPr>
                            <w:rFonts w:ascii="Arial" w:eastAsia="Arial" w:hAnsi="Arial" w:cs="Arial"/>
                            <w:b/>
                            <w:bCs/>
                            <w:sz w:val="22"/>
                            <w:szCs w:val="22"/>
                          </w:rPr>
                          <w:t>Monitor</w:t>
                        </w:r>
                      </w:p>
                      <w:p w14:paraId="7448BCC4" w14:textId="282966C1" w:rsidR="001E3FB7" w:rsidRPr="00594A1B" w:rsidRDefault="001E3FB7" w:rsidP="00B92426">
                        <w:pPr>
                          <w:pStyle w:val="ListParagraph"/>
                          <w:rPr>
                            <w:rFonts w:ascii="Arial" w:eastAsia="Arial" w:hAnsi="Arial" w:cs="Arial"/>
                            <w:bCs/>
                            <w:sz w:val="22"/>
                            <w:szCs w:val="22"/>
                          </w:rPr>
                        </w:pPr>
                        <w:r>
                          <w:rPr>
                            <w:rFonts w:ascii="Arial" w:eastAsia="Arial" w:hAnsi="Arial" w:cs="Arial"/>
                            <w:bCs/>
                            <w:sz w:val="22"/>
                            <w:szCs w:val="22"/>
                          </w:rPr>
                          <w:t>M</w:t>
                        </w:r>
                        <w:r w:rsidRPr="00C00FF7">
                          <w:rPr>
                            <w:rFonts w:ascii="Arial" w:eastAsia="Arial" w:hAnsi="Arial" w:cs="Arial"/>
                            <w:bCs/>
                            <w:sz w:val="22"/>
                            <w:szCs w:val="22"/>
                          </w:rPr>
                          <w:t>easure temperature every 15-30 minutes</w:t>
                        </w:r>
                        <w:r>
                          <w:rPr>
                            <w:rFonts w:ascii="Arial" w:eastAsia="Arial" w:hAnsi="Arial" w:cs="Arial"/>
                            <w:bCs/>
                            <w:sz w:val="22"/>
                            <w:szCs w:val="22"/>
                          </w:rPr>
                          <w:t>~</w:t>
                        </w:r>
                      </w:p>
                      <w:p w14:paraId="257EABC8" w14:textId="6BAF39CB" w:rsidR="001E3FB7" w:rsidRPr="00C00FF7" w:rsidRDefault="001E3FB7" w:rsidP="00B92426">
                        <w:pPr>
                          <w:pStyle w:val="ListParagraph"/>
                          <w:rPr>
                            <w:rFonts w:ascii="Arial" w:eastAsia="Arial" w:hAnsi="Arial" w:cs="Arial"/>
                            <w:bCs/>
                            <w:sz w:val="22"/>
                            <w:szCs w:val="22"/>
                          </w:rPr>
                        </w:pPr>
                        <w:r>
                          <w:rPr>
                            <w:rFonts w:ascii="Arial" w:eastAsia="Arial" w:hAnsi="Arial" w:cs="Arial"/>
                            <w:bCs/>
                            <w:sz w:val="22"/>
                            <w:szCs w:val="22"/>
                          </w:rPr>
                          <w:t>W</w:t>
                        </w:r>
                        <w:r w:rsidRPr="00C00FF7">
                          <w:rPr>
                            <w:rFonts w:ascii="Arial" w:eastAsia="Arial" w:hAnsi="Arial" w:cs="Arial"/>
                            <w:bCs/>
                            <w:sz w:val="22"/>
                            <w:szCs w:val="22"/>
                          </w:rPr>
                          <w:t>atch out for overwarming</w:t>
                        </w:r>
                        <w:r>
                          <w:rPr>
                            <w:rFonts w:ascii="Arial" w:eastAsia="Arial" w:hAnsi="Arial" w:cs="Arial"/>
                            <w:bCs/>
                            <w:sz w:val="22"/>
                            <w:szCs w:val="22"/>
                          </w:rPr>
                          <w:t>+*</w:t>
                        </w:r>
                      </w:p>
                      <w:p w14:paraId="0790E5CF" w14:textId="0F8E9322" w:rsidR="001E3FB7" w:rsidRDefault="001E3FB7" w:rsidP="00B92426">
                        <w:pPr>
                          <w:pStyle w:val="ListParagraph"/>
                          <w:rPr>
                            <w:rFonts w:ascii="Arial" w:eastAsia="Arial" w:hAnsi="Arial" w:cs="Arial"/>
                            <w:bCs/>
                            <w:sz w:val="22"/>
                            <w:szCs w:val="22"/>
                          </w:rPr>
                        </w:pPr>
                        <w:r>
                          <w:rPr>
                            <w:rFonts w:ascii="Arial" w:eastAsia="Arial" w:hAnsi="Arial" w:cs="Arial"/>
                            <w:bCs/>
                            <w:sz w:val="22"/>
                            <w:szCs w:val="22"/>
                          </w:rPr>
                          <w:t>Complete NeoTr</w:t>
                        </w:r>
                        <w:r w:rsidRPr="00C00FF7">
                          <w:rPr>
                            <w:rFonts w:ascii="Arial" w:eastAsia="Arial" w:hAnsi="Arial" w:cs="Arial"/>
                            <w:bCs/>
                            <w:sz w:val="22"/>
                            <w:szCs w:val="22"/>
                          </w:rPr>
                          <w:t xml:space="preserve">ee assessment to assess for signs of infection, </w:t>
                        </w:r>
                        <w:proofErr w:type="gramStart"/>
                        <w:r w:rsidRPr="00C00FF7">
                          <w:rPr>
                            <w:rFonts w:ascii="Arial" w:eastAsia="Arial" w:hAnsi="Arial" w:cs="Arial"/>
                            <w:bCs/>
                            <w:sz w:val="22"/>
                            <w:szCs w:val="22"/>
                          </w:rPr>
                          <w:t>apnoea</w:t>
                        </w:r>
                        <w:proofErr w:type="gramEnd"/>
                        <w:r w:rsidRPr="00C00FF7">
                          <w:rPr>
                            <w:rFonts w:ascii="Arial" w:eastAsia="Arial" w:hAnsi="Arial" w:cs="Arial"/>
                            <w:bCs/>
                            <w:sz w:val="22"/>
                            <w:szCs w:val="22"/>
                          </w:rPr>
                          <w:t xml:space="preserve"> and hypoglycaemia</w:t>
                        </w:r>
                        <w:r>
                          <w:rPr>
                            <w:rFonts w:ascii="Arial" w:eastAsia="Arial" w:hAnsi="Arial" w:cs="Arial"/>
                            <w:bCs/>
                            <w:sz w:val="22"/>
                            <w:szCs w:val="22"/>
                          </w:rPr>
                          <w:t>*</w:t>
                        </w:r>
                      </w:p>
                      <w:p w14:paraId="5CCCFAFB" w14:textId="77777777" w:rsidR="001E3FB7" w:rsidRPr="004F62BA" w:rsidRDefault="001E3FB7" w:rsidP="00B92426">
                        <w:pPr>
                          <w:pStyle w:val="ListParagraph"/>
                          <w:rPr>
                            <w:rFonts w:ascii="Arial" w:eastAsia="Arial" w:hAnsi="Arial" w:cs="Arial"/>
                            <w:bCs/>
                            <w:sz w:val="22"/>
                            <w:szCs w:val="22"/>
                          </w:rPr>
                        </w:pPr>
                      </w:p>
                      <w:p w14:paraId="3EC565A5" w14:textId="143D5264" w:rsidR="001E3FB7" w:rsidRDefault="001E3FB7" w:rsidP="00B92426">
                        <w:pPr>
                          <w:rPr>
                            <w:rFonts w:ascii="Arial" w:eastAsia="Arial" w:hAnsi="Arial" w:cs="Arial"/>
                            <w:bCs/>
                          </w:rPr>
                        </w:pPr>
                        <w:r>
                          <w:rPr>
                            <w:rFonts w:ascii="Arial" w:eastAsia="Arial" w:hAnsi="Arial" w:cs="Arial"/>
                            <w:bCs/>
                          </w:rPr>
                          <w:t>Evidence/Source: *COIN,</w:t>
                        </w:r>
                        <w:r>
                          <w:rPr>
                            <w:rFonts w:ascii="Arial" w:eastAsia="Arial" w:hAnsi="Arial" w:cs="Arial"/>
                            <w:bCs/>
                            <w:color w:val="FF0000"/>
                          </w:rPr>
                          <w:t xml:space="preserve"> </w:t>
                        </w:r>
                        <w:r>
                          <w:rPr>
                            <w:rFonts w:ascii="Arial" w:eastAsia="Arial" w:hAnsi="Arial" w:cs="Arial"/>
                            <w:bCs/>
                          </w:rPr>
                          <w:t>+WHO, ~</w:t>
                        </w:r>
                        <w:proofErr w:type="spellStart"/>
                        <w:r>
                          <w:rPr>
                            <w:rFonts w:ascii="Arial" w:eastAsia="Arial" w:hAnsi="Arial" w:cs="Arial"/>
                            <w:bCs/>
                          </w:rPr>
                          <w:t>NeoTree</w:t>
                        </w:r>
                        <w:proofErr w:type="spellEnd"/>
                        <w:r>
                          <w:rPr>
                            <w:rFonts w:ascii="Arial" w:eastAsia="Arial" w:hAnsi="Arial" w:cs="Arial"/>
                            <w:bCs/>
                          </w:rPr>
                          <w:t xml:space="preserve"> team best judgement</w:t>
                        </w:r>
                        <w:r>
                          <w:rPr>
                            <w:rFonts w:ascii="Arial" w:eastAsia="Arial" w:hAnsi="Arial" w:cs="Arial"/>
                            <w:bCs/>
                            <w:color w:val="FF0000"/>
                          </w:rPr>
                          <w:t xml:space="preserve"> </w:t>
                        </w:r>
                      </w:p>
                      <w:p w14:paraId="35D94B73" w14:textId="77777777" w:rsidR="001E3FB7" w:rsidRDefault="001E3FB7" w:rsidP="00B92426"/>
                    </w:txbxContent>
                  </v:textbox>
                </v:shape>
                <w10:wrap type="square" anchorx="margin" anchory="margin"/>
              </v:group>
            </w:pict>
          </mc:Fallback>
        </mc:AlternateContent>
      </w:r>
      <w:r>
        <w:rPr>
          <w:rFonts w:ascii="Arial" w:eastAsia="Arial" w:hAnsi="Arial" w:cs="Arial"/>
          <w:b/>
          <w:bCs/>
          <w:i/>
          <w:sz w:val="28"/>
          <w:szCs w:val="28"/>
        </w:rPr>
        <w:t>Section 4. Hypothermia</w:t>
      </w:r>
    </w:p>
    <w:p w14:paraId="182FA289" w14:textId="77777777" w:rsidR="00B92426" w:rsidRDefault="00B92426" w:rsidP="00B92426">
      <w:pPr>
        <w:rPr>
          <w:rFonts w:ascii="Arial" w:eastAsia="Arial" w:hAnsi="Arial" w:cs="Arial"/>
          <w:b/>
          <w:bCs/>
        </w:rPr>
      </w:pPr>
    </w:p>
    <w:p w14:paraId="767B2D38" w14:textId="77777777" w:rsidR="00B92426" w:rsidRDefault="00B92426" w:rsidP="00B92426">
      <w:pPr>
        <w:rPr>
          <w:rFonts w:ascii="Arial" w:hAnsi="Arial"/>
          <w:b/>
          <w:bCs/>
        </w:rPr>
      </w:pPr>
    </w:p>
    <w:p w14:paraId="6584DE88" w14:textId="77777777" w:rsidR="00B92426" w:rsidRPr="00B9751B" w:rsidRDefault="00B92426" w:rsidP="00B92426">
      <w:pPr>
        <w:pStyle w:val="NoSpacing"/>
        <w:spacing w:line="360" w:lineRule="auto"/>
        <w:rPr>
          <w:rFonts w:ascii="Arial" w:hAnsi="Arial" w:cs="Arial"/>
          <w:b/>
          <w:bCs/>
        </w:rPr>
      </w:pPr>
      <w:r w:rsidRPr="00B9751B">
        <w:rPr>
          <w:rFonts w:ascii="Arial" w:hAnsi="Arial" w:cs="Arial"/>
          <w:b/>
          <w:bCs/>
        </w:rPr>
        <w:lastRenderedPageBreak/>
        <w:t>Hypothermia questions:</w:t>
      </w:r>
    </w:p>
    <w:p w14:paraId="3559E9DD" w14:textId="77777777" w:rsidR="00B92426" w:rsidRPr="00B9751B" w:rsidRDefault="00B92426" w:rsidP="00B92426">
      <w:pPr>
        <w:pStyle w:val="NoSpacing"/>
        <w:spacing w:line="360" w:lineRule="auto"/>
        <w:rPr>
          <w:rFonts w:ascii="Arial" w:hAnsi="Arial" w:cs="Arial"/>
        </w:rPr>
      </w:pPr>
      <w:r w:rsidRPr="00B9751B">
        <w:rPr>
          <w:rFonts w:ascii="Arial" w:hAnsi="Arial" w:cs="Arial"/>
        </w:rPr>
        <w:t>We have not included an algorithm for hypothermia here, as it is simply the diagnostic criteria stated at the top of the thermoregulation management page.</w:t>
      </w:r>
    </w:p>
    <w:p w14:paraId="556D90AF" w14:textId="77777777" w:rsidR="00B92426" w:rsidRPr="00B9751B" w:rsidRDefault="00B92426" w:rsidP="00B92426">
      <w:pPr>
        <w:pStyle w:val="NoSpacing"/>
        <w:spacing w:line="360" w:lineRule="auto"/>
        <w:rPr>
          <w:rFonts w:ascii="Arial" w:eastAsia="Arial" w:hAnsi="Arial" w:cs="Arial"/>
        </w:rPr>
      </w:pPr>
    </w:p>
    <w:tbl>
      <w:tblPr>
        <w:tblStyle w:val="GridTable6Colorful-Accent11"/>
        <w:tblW w:w="9207" w:type="dxa"/>
        <w:tblLook w:val="04A0" w:firstRow="1" w:lastRow="0" w:firstColumn="1" w:lastColumn="0" w:noHBand="0" w:noVBand="1"/>
      </w:tblPr>
      <w:tblGrid>
        <w:gridCol w:w="5238"/>
        <w:gridCol w:w="2126"/>
        <w:gridCol w:w="1843"/>
      </w:tblGrid>
      <w:tr w:rsidR="00B92426" w:rsidRPr="00B9751B" w14:paraId="2F1CE126" w14:textId="77777777" w:rsidTr="00652010">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207" w:type="dxa"/>
            <w:gridSpan w:val="3"/>
            <w:shd w:val="clear" w:color="auto" w:fill="B4C6E7" w:themeFill="accent1" w:themeFillTint="66"/>
            <w:vAlign w:val="center"/>
          </w:tcPr>
          <w:p w14:paraId="67547BC3" w14:textId="77777777" w:rsidR="00B92426" w:rsidRPr="00B9751B" w:rsidRDefault="00B92426" w:rsidP="00652010">
            <w:pPr>
              <w:pStyle w:val="NoSpacing"/>
              <w:spacing w:line="360" w:lineRule="auto"/>
              <w:rPr>
                <w:rFonts w:ascii="Arial" w:hAnsi="Arial" w:cs="Arial"/>
                <w:bCs w:val="0"/>
                <w:color w:val="auto"/>
              </w:rPr>
            </w:pPr>
            <w:r w:rsidRPr="00B9751B">
              <w:rPr>
                <w:rFonts w:ascii="Arial" w:hAnsi="Arial" w:cs="Arial"/>
                <w:bCs w:val="0"/>
                <w:color w:val="auto"/>
              </w:rPr>
              <w:t>Table 11: Hypothermia questions</w:t>
            </w:r>
          </w:p>
        </w:tc>
      </w:tr>
      <w:tr w:rsidR="00B92426" w:rsidRPr="00B9751B" w14:paraId="655CDDBB" w14:textId="77777777" w:rsidTr="0065201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38" w:type="dxa"/>
          </w:tcPr>
          <w:p w14:paraId="01F64B92" w14:textId="77777777" w:rsidR="00B92426" w:rsidRPr="00B9751B" w:rsidRDefault="00B92426" w:rsidP="00652010">
            <w:pPr>
              <w:pStyle w:val="NoSpacing"/>
              <w:spacing w:line="360" w:lineRule="auto"/>
              <w:rPr>
                <w:rFonts w:ascii="Arial" w:hAnsi="Arial" w:cs="Arial"/>
                <w:bCs w:val="0"/>
                <w:i/>
                <w:color w:val="auto"/>
              </w:rPr>
            </w:pPr>
            <w:r w:rsidRPr="00B9751B">
              <w:rPr>
                <w:rFonts w:ascii="Arial" w:hAnsi="Arial" w:cs="Arial"/>
                <w:bCs w:val="0"/>
                <w:color w:val="auto"/>
              </w:rPr>
              <w:t>Questions</w:t>
            </w:r>
          </w:p>
        </w:tc>
        <w:tc>
          <w:tcPr>
            <w:tcW w:w="2126" w:type="dxa"/>
          </w:tcPr>
          <w:p w14:paraId="60BDCE91" w14:textId="77777777" w:rsidR="00B92426" w:rsidRPr="00B9751B" w:rsidRDefault="00B92426" w:rsidP="0065201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9751B">
              <w:rPr>
                <w:rFonts w:ascii="Arial" w:hAnsi="Arial" w:cs="Arial"/>
                <w:color w:val="auto"/>
              </w:rPr>
              <w:t xml:space="preserve">Disagree   </w:t>
            </w:r>
            <w:r w:rsidRPr="00B9751B">
              <w:rPr>
                <w:rFonts w:ascii="Arial" w:hAnsi="Arial" w:cs="Arial"/>
                <w:color w:val="auto"/>
              </w:rPr>
              <w:sym w:font="Wingdings" w:char="F0E0"/>
            </w:r>
            <w:r w:rsidRPr="00B9751B">
              <w:rPr>
                <w:rFonts w:ascii="Arial" w:hAnsi="Arial" w:cs="Arial"/>
                <w:color w:val="auto"/>
              </w:rPr>
              <w:t xml:space="preserve">  Agree</w:t>
            </w:r>
          </w:p>
        </w:tc>
        <w:tc>
          <w:tcPr>
            <w:tcW w:w="1843" w:type="dxa"/>
          </w:tcPr>
          <w:p w14:paraId="6CAA8929" w14:textId="77777777" w:rsidR="00B92426" w:rsidRPr="00B9751B" w:rsidRDefault="00B92426" w:rsidP="0065201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9751B">
              <w:rPr>
                <w:rFonts w:ascii="Arial" w:hAnsi="Arial" w:cs="Arial"/>
                <w:color w:val="auto"/>
              </w:rPr>
              <w:t>Discuss responses</w:t>
            </w:r>
          </w:p>
        </w:tc>
      </w:tr>
      <w:tr w:rsidR="00B92426" w:rsidRPr="00B9751B" w14:paraId="49A19953" w14:textId="77777777" w:rsidTr="00652010">
        <w:trPr>
          <w:trHeight w:val="425"/>
        </w:trPr>
        <w:tc>
          <w:tcPr>
            <w:cnfStyle w:val="001000000000" w:firstRow="0" w:lastRow="0" w:firstColumn="1" w:lastColumn="0" w:oddVBand="0" w:evenVBand="0" w:oddHBand="0" w:evenHBand="0" w:firstRowFirstColumn="0" w:firstRowLastColumn="0" w:lastRowFirstColumn="0" w:lastRowLastColumn="0"/>
            <w:tcW w:w="5238" w:type="dxa"/>
          </w:tcPr>
          <w:p w14:paraId="36B3483E" w14:textId="77777777" w:rsidR="00B92426" w:rsidRPr="00B9751B" w:rsidRDefault="00B92426" w:rsidP="00652010">
            <w:pPr>
              <w:pStyle w:val="NoSpacing"/>
              <w:spacing w:line="360" w:lineRule="auto"/>
              <w:rPr>
                <w:rFonts w:ascii="Arial" w:eastAsia="Arial" w:hAnsi="Arial" w:cs="Arial"/>
                <w:b w:val="0"/>
                <w:color w:val="auto"/>
              </w:rPr>
            </w:pPr>
            <w:r w:rsidRPr="00B9751B">
              <w:rPr>
                <w:rFonts w:ascii="Arial" w:eastAsia="Arial" w:hAnsi="Arial" w:cs="Arial"/>
                <w:b w:val="0"/>
                <w:color w:val="auto"/>
              </w:rPr>
              <w:t>1. Do you agree with the diagnostic criteria for hypothermia?</w:t>
            </w:r>
          </w:p>
        </w:tc>
        <w:tc>
          <w:tcPr>
            <w:tcW w:w="2126" w:type="dxa"/>
          </w:tcPr>
          <w:p w14:paraId="16E74F4A"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51B">
              <w:rPr>
                <w:rFonts w:ascii="Arial" w:hAnsi="Arial" w:cs="Arial"/>
                <w:color w:val="auto"/>
              </w:rPr>
              <w:t xml:space="preserve">1     2     3     4     5   </w:t>
            </w:r>
          </w:p>
          <w:p w14:paraId="42D9786A"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43" w:type="dxa"/>
          </w:tcPr>
          <w:p w14:paraId="2BED4CA1"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rPr>
            </w:pPr>
          </w:p>
        </w:tc>
      </w:tr>
      <w:tr w:rsidR="00B92426" w:rsidRPr="00B9751B" w14:paraId="036C4508" w14:textId="77777777" w:rsidTr="0065201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38" w:type="dxa"/>
          </w:tcPr>
          <w:p w14:paraId="5783E103" w14:textId="77777777" w:rsidR="00B92426" w:rsidRPr="00B9751B" w:rsidRDefault="00B92426" w:rsidP="00652010">
            <w:pPr>
              <w:pStyle w:val="NoSpacing"/>
              <w:spacing w:line="360" w:lineRule="auto"/>
              <w:rPr>
                <w:rFonts w:ascii="Arial" w:eastAsia="Arial" w:hAnsi="Arial" w:cs="Arial"/>
                <w:b w:val="0"/>
                <w:color w:val="auto"/>
              </w:rPr>
            </w:pPr>
            <w:r w:rsidRPr="00B9751B">
              <w:rPr>
                <w:rFonts w:ascii="Arial" w:hAnsi="Arial" w:cs="Arial"/>
                <w:b w:val="0"/>
                <w:color w:val="auto"/>
              </w:rPr>
              <w:t>2.</w:t>
            </w:r>
            <w:r w:rsidRPr="00B9751B">
              <w:rPr>
                <w:rFonts w:ascii="Arial" w:eastAsia="Arial" w:hAnsi="Arial" w:cs="Arial"/>
                <w:b w:val="0"/>
                <w:color w:val="auto"/>
              </w:rPr>
              <w:t xml:space="preserve"> Should we add more detail on ongoing management?</w:t>
            </w:r>
          </w:p>
        </w:tc>
        <w:tc>
          <w:tcPr>
            <w:tcW w:w="2126" w:type="dxa"/>
          </w:tcPr>
          <w:p w14:paraId="795C2473" w14:textId="77777777" w:rsidR="00B92426" w:rsidRPr="00B9751B" w:rsidRDefault="00B92426" w:rsidP="0065201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9751B">
              <w:rPr>
                <w:rFonts w:ascii="Arial" w:hAnsi="Arial" w:cs="Arial"/>
                <w:color w:val="auto"/>
              </w:rPr>
              <w:t xml:space="preserve">1     2     3     4     5   </w:t>
            </w:r>
          </w:p>
          <w:p w14:paraId="5EEF535A" w14:textId="77777777" w:rsidR="00B92426" w:rsidRPr="00B9751B" w:rsidRDefault="00B92426" w:rsidP="0065201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843" w:type="dxa"/>
          </w:tcPr>
          <w:p w14:paraId="1E5D7C0A" w14:textId="77777777" w:rsidR="00B92426" w:rsidRPr="00B9751B" w:rsidRDefault="00B92426" w:rsidP="0065201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auto"/>
              </w:rPr>
            </w:pPr>
            <w:r w:rsidRPr="00B9751B">
              <w:rPr>
                <w:rFonts w:ascii="Arial" w:hAnsi="Arial" w:cs="Arial"/>
                <w:i/>
                <w:color w:val="auto"/>
              </w:rPr>
              <w:t xml:space="preserve"> </w:t>
            </w:r>
          </w:p>
        </w:tc>
      </w:tr>
      <w:tr w:rsidR="00B92426" w:rsidRPr="00B9751B" w14:paraId="5F819789" w14:textId="77777777" w:rsidTr="00652010">
        <w:trPr>
          <w:trHeight w:val="43"/>
        </w:trPr>
        <w:tc>
          <w:tcPr>
            <w:cnfStyle w:val="001000000000" w:firstRow="0" w:lastRow="0" w:firstColumn="1" w:lastColumn="0" w:oddVBand="0" w:evenVBand="0" w:oddHBand="0" w:evenHBand="0" w:firstRowFirstColumn="0" w:firstRowLastColumn="0" w:lastRowFirstColumn="0" w:lastRowLastColumn="0"/>
            <w:tcW w:w="5238" w:type="dxa"/>
          </w:tcPr>
          <w:p w14:paraId="6BA0FCA0" w14:textId="77777777" w:rsidR="00B92426" w:rsidRPr="00B9751B" w:rsidRDefault="00B92426" w:rsidP="00652010">
            <w:pPr>
              <w:pStyle w:val="NoSpacing"/>
              <w:spacing w:line="360" w:lineRule="auto"/>
              <w:rPr>
                <w:rFonts w:ascii="Arial" w:eastAsia="Arial" w:hAnsi="Arial" w:cs="Arial"/>
                <w:b w:val="0"/>
                <w:color w:val="auto"/>
              </w:rPr>
            </w:pPr>
            <w:r w:rsidRPr="00B9751B">
              <w:rPr>
                <w:rFonts w:ascii="Arial" w:eastAsia="Arial" w:hAnsi="Arial" w:cs="Arial"/>
                <w:b w:val="0"/>
                <w:color w:val="auto"/>
              </w:rPr>
              <w:t xml:space="preserve">3. Any other comments? </w:t>
            </w:r>
          </w:p>
        </w:tc>
        <w:tc>
          <w:tcPr>
            <w:tcW w:w="2126" w:type="dxa"/>
          </w:tcPr>
          <w:p w14:paraId="1A087339"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51B">
              <w:rPr>
                <w:rFonts w:ascii="Arial" w:hAnsi="Arial" w:cs="Arial"/>
                <w:color w:val="auto"/>
              </w:rPr>
              <w:t xml:space="preserve">1     2     3     4     5   </w:t>
            </w:r>
          </w:p>
          <w:p w14:paraId="5139172A"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843" w:type="dxa"/>
          </w:tcPr>
          <w:p w14:paraId="163A8EB6" w14:textId="77777777" w:rsidR="00B92426" w:rsidRPr="00B9751B" w:rsidRDefault="00B92426" w:rsidP="006520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color w:val="auto"/>
              </w:rPr>
            </w:pPr>
          </w:p>
        </w:tc>
      </w:tr>
    </w:tbl>
    <w:p w14:paraId="099F3E30" w14:textId="77777777" w:rsidR="00B92426" w:rsidRDefault="00B92426" w:rsidP="00B92426">
      <w:pPr>
        <w:pStyle w:val="NoSpacing"/>
        <w:spacing w:line="360" w:lineRule="auto"/>
        <w:rPr>
          <w:rFonts w:ascii="Arial" w:hAnsi="Arial" w:cs="Arial"/>
        </w:rPr>
      </w:pPr>
    </w:p>
    <w:p w14:paraId="3D215BA1" w14:textId="77777777" w:rsidR="00B92426" w:rsidRPr="00B9751B" w:rsidRDefault="00B92426" w:rsidP="00B92426">
      <w:pPr>
        <w:pStyle w:val="NoSpacing"/>
        <w:spacing w:line="360" w:lineRule="auto"/>
        <w:rPr>
          <w:rFonts w:ascii="Arial" w:hAnsi="Arial" w:cs="Arial"/>
          <w:b/>
          <w:bCs/>
        </w:rPr>
      </w:pPr>
      <w:r w:rsidRPr="00B9751B">
        <w:rPr>
          <w:rFonts w:ascii="Arial" w:hAnsi="Arial" w:cs="Arial"/>
          <w:b/>
          <w:bCs/>
        </w:rPr>
        <w:t>References</w:t>
      </w:r>
    </w:p>
    <w:p w14:paraId="43C4FF10" w14:textId="77777777" w:rsidR="00B92426" w:rsidRPr="00B9751B" w:rsidRDefault="00B92426" w:rsidP="00B92426">
      <w:pPr>
        <w:pStyle w:val="NoSpacing"/>
        <w:spacing w:line="360" w:lineRule="auto"/>
        <w:rPr>
          <w:rFonts w:ascii="Arial" w:hAnsi="Arial" w:cs="Arial"/>
        </w:rPr>
      </w:pPr>
    </w:p>
    <w:p w14:paraId="7779DEE7" w14:textId="77777777" w:rsidR="00B92426" w:rsidRDefault="00B92426" w:rsidP="00B92426">
      <w:pPr>
        <w:pStyle w:val="NoSpacing"/>
        <w:spacing w:line="360" w:lineRule="auto"/>
        <w:rPr>
          <w:rFonts w:ascii="Arial" w:hAnsi="Arial" w:cs="Arial"/>
        </w:rPr>
      </w:pPr>
      <w:r w:rsidRPr="00B9751B">
        <w:rPr>
          <w:rFonts w:ascii="Arial" w:hAnsi="Arial" w:cs="Arial"/>
        </w:rPr>
        <w:t>http://www.who.int/maternal_child_adolescent/documents/child_hospital_care/en/WHO. 2013. Pocket book of hospital care for children: Guidelines for the management of common childhood illnesses</w:t>
      </w:r>
    </w:p>
    <w:p w14:paraId="196938CF" w14:textId="77777777" w:rsidR="00B92426" w:rsidRPr="00B9751B" w:rsidRDefault="00B92426" w:rsidP="00B92426">
      <w:pPr>
        <w:pStyle w:val="NoSpacing"/>
        <w:spacing w:line="360" w:lineRule="auto"/>
        <w:rPr>
          <w:rFonts w:ascii="Arial" w:hAnsi="Arial" w:cs="Arial"/>
        </w:rPr>
      </w:pPr>
    </w:p>
    <w:p w14:paraId="74B51E75" w14:textId="77777777" w:rsidR="00B92426" w:rsidRPr="00B9751B" w:rsidRDefault="00B92426" w:rsidP="00B92426">
      <w:pPr>
        <w:pStyle w:val="NoSpacing"/>
        <w:spacing w:line="360" w:lineRule="auto"/>
        <w:rPr>
          <w:rFonts w:ascii="Arial" w:hAnsi="Arial" w:cs="Arial"/>
        </w:rPr>
      </w:pPr>
      <w:r w:rsidRPr="00B9751B">
        <w:rPr>
          <w:rFonts w:ascii="Arial" w:hAnsi="Arial" w:cs="Arial"/>
          <w:shd w:val="clear" w:color="auto" w:fill="FFFFFF"/>
        </w:rPr>
        <w:t>cms.medcol.mw/</w:t>
      </w:r>
      <w:proofErr w:type="spellStart"/>
      <w:r w:rsidRPr="00B9751B">
        <w:rPr>
          <w:rFonts w:ascii="Arial" w:hAnsi="Arial" w:cs="Arial"/>
          <w:shd w:val="clear" w:color="auto" w:fill="FFFFFF"/>
        </w:rPr>
        <w:t>cms_uploaded_resources</w:t>
      </w:r>
      <w:proofErr w:type="spellEnd"/>
      <w:r w:rsidRPr="00B9751B">
        <w:rPr>
          <w:rFonts w:ascii="Arial" w:hAnsi="Arial" w:cs="Arial"/>
          <w:shd w:val="clear" w:color="auto" w:fill="FFFFFF"/>
        </w:rPr>
        <w:t>/41905_12.pdf</w:t>
      </w:r>
    </w:p>
    <w:p w14:paraId="5C80BE42" w14:textId="4A43C630" w:rsidR="001E3FB7" w:rsidRDefault="00B92426" w:rsidP="008F4BE9">
      <w:pPr>
        <w:pStyle w:val="NoSpacing"/>
        <w:spacing w:line="360" w:lineRule="auto"/>
        <w:rPr>
          <w:rFonts w:ascii="Arial" w:hAnsi="Arial" w:cs="Arial"/>
        </w:rPr>
      </w:pPr>
      <w:r w:rsidRPr="00B9751B">
        <w:rPr>
          <w:rFonts w:ascii="Arial" w:hAnsi="Arial" w:cs="Arial"/>
        </w:rPr>
        <w:t xml:space="preserve">Ministry of Health. 2017. Care of the infant and </w:t>
      </w:r>
      <w:proofErr w:type="spellStart"/>
      <w:r w:rsidRPr="00B9751B">
        <w:rPr>
          <w:rFonts w:ascii="Arial" w:hAnsi="Arial" w:cs="Arial"/>
        </w:rPr>
        <w:t>newborn</w:t>
      </w:r>
      <w:proofErr w:type="spellEnd"/>
      <w:r w:rsidRPr="00B9751B">
        <w:rPr>
          <w:rFonts w:ascii="Arial" w:hAnsi="Arial" w:cs="Arial"/>
        </w:rPr>
        <w:t xml:space="preserve"> in Malawi The COIN Course Participants Manual.</w:t>
      </w:r>
    </w:p>
    <w:p w14:paraId="2516EC04" w14:textId="77777777" w:rsidR="001E3FB7" w:rsidRDefault="001E3FB7">
      <w:pPr>
        <w:rPr>
          <w:rFonts w:ascii="Arial" w:hAnsi="Arial" w:cs="Arial"/>
        </w:rPr>
      </w:pPr>
      <w:r>
        <w:rPr>
          <w:rFonts w:ascii="Arial" w:hAnsi="Arial" w:cs="Arial"/>
        </w:rPr>
        <w:br w:type="page"/>
      </w:r>
    </w:p>
    <w:p w14:paraId="7B69215A" w14:textId="793E9D4B" w:rsidR="001E3FB7" w:rsidRPr="001E3FB7" w:rsidRDefault="001E3FB7" w:rsidP="001E3FB7">
      <w:pPr>
        <w:outlineLvl w:val="0"/>
        <w:rPr>
          <w:rFonts w:ascii="Arial" w:hAnsi="Arial"/>
          <w:b/>
          <w:bCs/>
          <w:sz w:val="28"/>
          <w:szCs w:val="28"/>
          <w:u w:val="single"/>
        </w:rPr>
      </w:pPr>
      <w:r w:rsidRPr="001E3FB7">
        <w:rPr>
          <w:rFonts w:ascii="Arial" w:hAnsi="Arial"/>
          <w:b/>
          <w:bCs/>
          <w:sz w:val="28"/>
          <w:szCs w:val="28"/>
          <w:u w:val="single"/>
        </w:rPr>
        <w:lastRenderedPageBreak/>
        <w:t xml:space="preserve">Round </w:t>
      </w:r>
      <w:r>
        <w:rPr>
          <w:rFonts w:ascii="Arial" w:hAnsi="Arial"/>
          <w:b/>
          <w:bCs/>
          <w:sz w:val="28"/>
          <w:szCs w:val="28"/>
          <w:u w:val="single"/>
        </w:rPr>
        <w:t>two</w:t>
      </w:r>
      <w:r w:rsidRPr="001E3FB7">
        <w:rPr>
          <w:rFonts w:ascii="Arial" w:hAnsi="Arial"/>
          <w:b/>
          <w:bCs/>
          <w:sz w:val="28"/>
          <w:szCs w:val="28"/>
          <w:u w:val="single"/>
        </w:rPr>
        <w:t xml:space="preserve"> questionnaire</w:t>
      </w:r>
    </w:p>
    <w:p w14:paraId="3B2C3754" w14:textId="06BB6174" w:rsidR="001E3FB7" w:rsidRPr="001E3FB7" w:rsidRDefault="001E3FB7" w:rsidP="001E3FB7">
      <w:pPr>
        <w:rPr>
          <w:rFonts w:ascii="Arial" w:hAnsi="Arial" w:cs="Arial"/>
        </w:rPr>
      </w:pPr>
      <w:r w:rsidRPr="001E3FB7">
        <w:rPr>
          <w:rFonts w:ascii="Arial" w:hAnsi="Arial" w:cs="Arial"/>
        </w:rPr>
        <w:t>For items that did not reach a consensus (&lt;</w:t>
      </w:r>
      <w:r>
        <w:rPr>
          <w:rFonts w:ascii="Arial" w:hAnsi="Arial" w:cs="Arial"/>
        </w:rPr>
        <w:t>80</w:t>
      </w:r>
      <w:r w:rsidRPr="001E3FB7">
        <w:rPr>
          <w:rFonts w:ascii="Arial" w:hAnsi="Arial" w:cs="Arial"/>
        </w:rPr>
        <w:t>% agreement) the questions have been:</w:t>
      </w:r>
    </w:p>
    <w:p w14:paraId="2A536D28" w14:textId="77777777" w:rsidR="001E3FB7" w:rsidRPr="001E3FB7" w:rsidRDefault="001E3FB7" w:rsidP="001E3FB7">
      <w:pPr>
        <w:pStyle w:val="ListParagraph"/>
        <w:numPr>
          <w:ilvl w:val="0"/>
          <w:numId w:val="26"/>
        </w:numPr>
        <w:spacing w:after="160" w:line="259" w:lineRule="auto"/>
        <w:rPr>
          <w:rFonts w:ascii="Arial" w:hAnsi="Arial" w:cs="Arial"/>
          <w:sz w:val="22"/>
          <w:szCs w:val="22"/>
        </w:rPr>
      </w:pPr>
      <w:r w:rsidRPr="001E3FB7">
        <w:rPr>
          <w:rFonts w:ascii="Arial" w:hAnsi="Arial" w:cs="Arial"/>
          <w:sz w:val="22"/>
          <w:szCs w:val="22"/>
        </w:rPr>
        <w:t>Removed</w:t>
      </w:r>
    </w:p>
    <w:p w14:paraId="5D8F50A0" w14:textId="77777777" w:rsidR="001E3FB7" w:rsidRPr="001E3FB7" w:rsidRDefault="001E3FB7" w:rsidP="001E3FB7">
      <w:pPr>
        <w:pStyle w:val="ListParagraph"/>
        <w:numPr>
          <w:ilvl w:val="0"/>
          <w:numId w:val="26"/>
        </w:numPr>
        <w:spacing w:after="160" w:line="259" w:lineRule="auto"/>
        <w:rPr>
          <w:rFonts w:ascii="Arial" w:hAnsi="Arial" w:cs="Arial"/>
          <w:sz w:val="22"/>
          <w:szCs w:val="22"/>
        </w:rPr>
      </w:pPr>
      <w:r w:rsidRPr="001E3FB7">
        <w:rPr>
          <w:rFonts w:ascii="Arial" w:hAnsi="Arial" w:cs="Arial"/>
          <w:sz w:val="22"/>
          <w:szCs w:val="22"/>
        </w:rPr>
        <w:t>Kept because part of WHO or Malawian neonatal (COIN) guidelines</w:t>
      </w:r>
    </w:p>
    <w:p w14:paraId="5E14F3B3" w14:textId="77777777" w:rsidR="001E3FB7" w:rsidRPr="001E3FB7" w:rsidRDefault="001E3FB7" w:rsidP="001E3FB7">
      <w:pPr>
        <w:pStyle w:val="ListParagraph"/>
        <w:numPr>
          <w:ilvl w:val="0"/>
          <w:numId w:val="26"/>
        </w:numPr>
        <w:spacing w:after="160" w:line="259" w:lineRule="auto"/>
        <w:rPr>
          <w:rFonts w:ascii="Arial" w:hAnsi="Arial" w:cs="Arial"/>
          <w:sz w:val="22"/>
          <w:szCs w:val="22"/>
        </w:rPr>
      </w:pPr>
      <w:r w:rsidRPr="001E3FB7">
        <w:rPr>
          <w:rFonts w:ascii="Arial" w:hAnsi="Arial" w:cs="Arial"/>
          <w:sz w:val="22"/>
          <w:szCs w:val="22"/>
        </w:rPr>
        <w:t xml:space="preserve">Changed and submitted below for a second round </w:t>
      </w:r>
    </w:p>
    <w:p w14:paraId="64D5F13E" w14:textId="182E0235" w:rsidR="001E3FB7" w:rsidRPr="001E3FB7" w:rsidRDefault="001E3FB7" w:rsidP="001E3FB7">
      <w:pPr>
        <w:rPr>
          <w:rFonts w:ascii="Arial" w:hAnsi="Arial" w:cs="Arial"/>
        </w:rPr>
      </w:pPr>
      <w:r w:rsidRPr="001E3FB7">
        <w:rPr>
          <w:rFonts w:ascii="Arial" w:hAnsi="Arial" w:cs="Arial"/>
        </w:rPr>
        <w:t>For items with a consensus (&gt;</w:t>
      </w:r>
      <w:r>
        <w:rPr>
          <w:rFonts w:ascii="Arial" w:hAnsi="Arial" w:cs="Arial"/>
        </w:rPr>
        <w:t>80</w:t>
      </w:r>
      <w:r w:rsidRPr="001E3FB7">
        <w:rPr>
          <w:rFonts w:ascii="Arial" w:hAnsi="Arial" w:cs="Arial"/>
        </w:rPr>
        <w:t>% agreement) we have kept or changed to WHO wording on expert advice.</w:t>
      </w:r>
    </w:p>
    <w:p w14:paraId="7E94C1D8" w14:textId="2BE07D45" w:rsidR="001E3FB7" w:rsidRPr="001E3FB7" w:rsidRDefault="001E3FB7" w:rsidP="001E3FB7">
      <w:pPr>
        <w:rPr>
          <w:rFonts w:ascii="Arial" w:hAnsi="Arial" w:cs="Arial"/>
        </w:rPr>
      </w:pPr>
      <w:r w:rsidRPr="001E3FB7">
        <w:rPr>
          <w:rFonts w:ascii="Arial" w:hAnsi="Arial" w:cs="Arial"/>
        </w:rPr>
        <w:t>Please score the new items using the Likert scale of 1 (</w:t>
      </w:r>
      <w:r>
        <w:rPr>
          <w:rFonts w:ascii="Arial" w:hAnsi="Arial" w:cs="Arial"/>
        </w:rPr>
        <w:t xml:space="preserve">strongly </w:t>
      </w:r>
      <w:r w:rsidRPr="001E3FB7">
        <w:rPr>
          <w:rFonts w:ascii="Arial" w:hAnsi="Arial" w:cs="Arial"/>
        </w:rPr>
        <w:t xml:space="preserve">disagree) </w:t>
      </w:r>
      <w:r>
        <w:rPr>
          <w:rFonts w:ascii="Arial" w:hAnsi="Arial" w:cs="Arial"/>
        </w:rPr>
        <w:t>to</w:t>
      </w:r>
      <w:r w:rsidRPr="001E3FB7">
        <w:rPr>
          <w:rFonts w:ascii="Arial" w:hAnsi="Arial" w:cs="Arial"/>
        </w:rPr>
        <w:t xml:space="preserve"> 5 (</w:t>
      </w:r>
      <w:r>
        <w:rPr>
          <w:rFonts w:ascii="Arial" w:hAnsi="Arial" w:cs="Arial"/>
        </w:rPr>
        <w:t xml:space="preserve">strongly </w:t>
      </w:r>
      <w:r w:rsidRPr="001E3FB7">
        <w:rPr>
          <w:rFonts w:ascii="Arial" w:hAnsi="Arial" w:cs="Arial"/>
        </w:rPr>
        <w:t xml:space="preserve">agree) and provide comments for those items that you disagree with. Please read expert responses from round 1 for each item to aid your response for the second round. </w:t>
      </w:r>
    </w:p>
    <w:p w14:paraId="57496ABD" w14:textId="6AA53216" w:rsidR="005A4B3F" w:rsidRPr="005A4B3F" w:rsidRDefault="005A4B3F" w:rsidP="001E3FB7">
      <w:pPr>
        <w:rPr>
          <w:rFonts w:ascii="Arial" w:eastAsia="Arial" w:hAnsi="Arial" w:cs="Arial"/>
          <w:b/>
          <w:bCs/>
          <w:i/>
          <w:iCs/>
          <w:sz w:val="28"/>
          <w:szCs w:val="28"/>
        </w:rPr>
      </w:pPr>
      <w:r w:rsidRPr="00652010">
        <w:rPr>
          <w:rFonts w:ascii="Arial" w:hAnsi="Arial"/>
          <w:b/>
          <w:bCs/>
          <w:i/>
          <w:iCs/>
          <w:sz w:val="28"/>
          <w:szCs w:val="28"/>
        </w:rPr>
        <w:t xml:space="preserve">Section 1. Neonatal Sepsis </w:t>
      </w:r>
    </w:p>
    <w:p w14:paraId="2BDD7202" w14:textId="26C46452" w:rsidR="001E3FB7" w:rsidRPr="001E3FB7" w:rsidRDefault="001E3FB7" w:rsidP="001E3FB7">
      <w:pPr>
        <w:rPr>
          <w:rFonts w:ascii="Arial" w:hAnsi="Arial" w:cs="Arial"/>
          <w:b/>
        </w:rPr>
      </w:pPr>
      <w:r w:rsidRPr="001E3FB7">
        <w:rPr>
          <w:rFonts w:ascii="Arial" w:hAnsi="Arial" w:cs="Arial"/>
          <w:b/>
        </w:rPr>
        <w:t xml:space="preserve">Sepsis diagnosis questions </w:t>
      </w:r>
    </w:p>
    <w:p w14:paraId="696B77FD" w14:textId="26E80B4F" w:rsidR="001E3FB7" w:rsidRPr="001E3FB7" w:rsidRDefault="001E3FB7" w:rsidP="001E3FB7">
      <w:pPr>
        <w:spacing w:after="0" w:line="240" w:lineRule="auto"/>
        <w:rPr>
          <w:rFonts w:ascii="Arial" w:hAnsi="Arial" w:cs="Arial"/>
        </w:rPr>
      </w:pPr>
      <w:r w:rsidRPr="001E3FB7">
        <w:rPr>
          <w:rFonts w:ascii="Arial" w:hAnsi="Arial" w:cs="Arial"/>
          <w:bCs/>
        </w:rPr>
        <w:t>We did not reach a consensus on our major and minor weighting system approach to diagnosing neonatal sepsis, and we can</w:t>
      </w:r>
      <w:r>
        <w:rPr>
          <w:rFonts w:ascii="Arial" w:hAnsi="Arial" w:cs="Arial"/>
          <w:bCs/>
        </w:rPr>
        <w:t>no</w:t>
      </w:r>
      <w:r w:rsidRPr="001E3FB7">
        <w:rPr>
          <w:rFonts w:ascii="Arial" w:hAnsi="Arial" w:cs="Arial"/>
          <w:bCs/>
        </w:rPr>
        <w:t xml:space="preserve">t come to a decision until we have done our clinical validation study and collected data from Zimbabwe study using blood cultures to identify which </w:t>
      </w:r>
      <w:r w:rsidRPr="001E3FB7">
        <w:rPr>
          <w:rFonts w:ascii="Arial" w:hAnsi="Arial" w:cs="Arial"/>
          <w:bCs/>
          <w:color w:val="201F1E"/>
          <w:shd w:val="clear" w:color="auto" w:fill="FFFFFF"/>
        </w:rPr>
        <w:t>risk factors are most strongly predictive of sepsis</w:t>
      </w:r>
      <w:r w:rsidRPr="001E3FB7">
        <w:rPr>
          <w:rFonts w:ascii="Arial" w:hAnsi="Arial" w:cs="Arial"/>
          <w:bCs/>
        </w:rPr>
        <w:t>. However, we would still like to explore the usefulness for ‘other’ risk factors to be included alongside the WHO and COIN danger signs.</w:t>
      </w:r>
      <w:r w:rsidRPr="001E3FB7">
        <w:rPr>
          <w:rFonts w:ascii="Arial" w:hAnsi="Arial" w:cs="Arial"/>
        </w:rPr>
        <w:t xml:space="preserve"> </w:t>
      </w:r>
    </w:p>
    <w:p w14:paraId="5AE706C4" w14:textId="77777777" w:rsidR="001E3FB7" w:rsidRPr="001E3FB7" w:rsidRDefault="001E3FB7" w:rsidP="001E3FB7">
      <w:pPr>
        <w:rPr>
          <w:rFonts w:ascii="Arial" w:hAnsi="Arial" w:cs="Arial"/>
          <w:b/>
        </w:rPr>
      </w:pPr>
    </w:p>
    <w:p w14:paraId="6BFB6F95" w14:textId="77777777" w:rsidR="001E3FB7" w:rsidRPr="001E3FB7" w:rsidRDefault="001E3FB7" w:rsidP="001E3FB7">
      <w:pPr>
        <w:rPr>
          <w:rFonts w:ascii="Arial" w:hAnsi="Arial" w:cs="Arial"/>
          <w:b/>
        </w:rPr>
      </w:pPr>
      <w:r w:rsidRPr="001E3FB7">
        <w:rPr>
          <w:rFonts w:ascii="Arial" w:hAnsi="Arial" w:cs="Arial"/>
          <w:b/>
        </w:rPr>
        <w:t xml:space="preserve">1. Do you agree with the following ‘other’ risk factors for neonatal sepsis? </w:t>
      </w:r>
    </w:p>
    <w:p w14:paraId="27F493ED" w14:textId="77777777" w:rsidR="001E3FB7" w:rsidRPr="001E3FB7" w:rsidRDefault="001E3FB7" w:rsidP="001E3FB7">
      <w:pPr>
        <w:spacing w:line="240" w:lineRule="auto"/>
        <w:rPr>
          <w:rFonts w:ascii="Arial" w:hAnsi="Arial" w:cs="Arial"/>
          <w:b/>
        </w:rPr>
      </w:pPr>
      <w:r w:rsidRPr="001E3FB7">
        <w:rPr>
          <w:rFonts w:ascii="Arial" w:hAnsi="Arial" w:cs="Arial"/>
          <w:b/>
        </w:rPr>
        <w:t>A. Born before arrival (BBA)</w:t>
      </w:r>
    </w:p>
    <w:p w14:paraId="6CDBBB0B"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44A38DEE" w14:textId="77777777" w:rsidR="001E3FB7" w:rsidRPr="001E3FB7" w:rsidRDefault="001E3FB7" w:rsidP="001E3FB7">
      <w:pPr>
        <w:rPr>
          <w:rFonts w:ascii="Arial" w:hAnsi="Arial" w:cs="Arial"/>
        </w:rPr>
      </w:pPr>
      <w:r w:rsidRPr="001E3FB7">
        <w:rPr>
          <w:rFonts w:ascii="Arial" w:hAnsi="Arial" w:cs="Arial"/>
        </w:rPr>
        <w:t xml:space="preserve">I would never consider this a risk factor in a high resource setting for sepsis but in a low resource setting where you have no clue where or how the baby was born, what equipment was used and what the circumstances where I can see this as a risk factor. </w:t>
      </w:r>
    </w:p>
    <w:p w14:paraId="5188C3E5" w14:textId="77777777" w:rsidR="001E3FB7" w:rsidRPr="001E3FB7" w:rsidRDefault="001E3FB7" w:rsidP="001E3FB7">
      <w:pPr>
        <w:rPr>
          <w:rFonts w:ascii="Arial" w:hAnsi="Arial" w:cs="Arial"/>
        </w:rPr>
      </w:pPr>
      <w:r w:rsidRPr="001E3FB7">
        <w:rPr>
          <w:rFonts w:ascii="Arial" w:hAnsi="Arial" w:cs="Arial"/>
        </w:rPr>
        <w:t xml:space="preserve">I </w:t>
      </w:r>
      <w:proofErr w:type="gramStart"/>
      <w:r w:rsidRPr="001E3FB7">
        <w:rPr>
          <w:rFonts w:ascii="Arial" w:hAnsi="Arial" w:cs="Arial"/>
        </w:rPr>
        <w:t>don’t</w:t>
      </w:r>
      <w:proofErr w:type="gramEnd"/>
      <w:r w:rsidRPr="001E3FB7">
        <w:rPr>
          <w:rFonts w:ascii="Arial" w:hAnsi="Arial" w:cs="Arial"/>
        </w:rPr>
        <w:t xml:space="preserve"> know this as a risk factor. I hesitate because there is so much controversy with that statement and we had a lot of discussion about this in Rwanda.</w:t>
      </w:r>
    </w:p>
    <w:p w14:paraId="06CFF945" w14:textId="77777777" w:rsidR="001E3FB7" w:rsidRPr="001E3FB7" w:rsidRDefault="001E3FB7" w:rsidP="001E3FB7">
      <w:pPr>
        <w:rPr>
          <w:rFonts w:ascii="Arial" w:hAnsi="Arial" w:cs="Arial"/>
        </w:rPr>
      </w:pPr>
      <w:r w:rsidRPr="001E3FB7">
        <w:rPr>
          <w:rFonts w:ascii="Arial" w:hAnsi="Arial" w:cs="Arial"/>
        </w:rPr>
        <w:t xml:space="preserve">I guess there is then uncertainty with all the maternal risk factors. So yes, I agree but I don’t think there is any evidence behind </w:t>
      </w:r>
      <w:proofErr w:type="gramStart"/>
      <w:r w:rsidRPr="001E3FB7">
        <w:rPr>
          <w:rFonts w:ascii="Arial" w:hAnsi="Arial" w:cs="Arial"/>
        </w:rPr>
        <w:t>it</w:t>
      </w:r>
      <w:proofErr w:type="gramEnd"/>
      <w:r w:rsidRPr="001E3FB7">
        <w:rPr>
          <w:rFonts w:ascii="Arial" w:hAnsi="Arial" w:cs="Arial"/>
        </w:rPr>
        <w:t xml:space="preserve"> but I can see the logic. </w:t>
      </w:r>
    </w:p>
    <w:p w14:paraId="739A6DB5" w14:textId="77777777" w:rsidR="001E3FB7" w:rsidRPr="001E3FB7" w:rsidRDefault="001E3FB7" w:rsidP="001E3FB7">
      <w:pPr>
        <w:rPr>
          <w:rFonts w:ascii="Arial" w:hAnsi="Arial" w:cs="Arial"/>
        </w:rPr>
      </w:pPr>
      <w:r w:rsidRPr="001E3FB7">
        <w:rPr>
          <w:rFonts w:ascii="Arial" w:hAnsi="Arial" w:cs="Arial"/>
        </w:rPr>
        <w:t xml:space="preserve">It depends where. Yes, is they were born at home and un-booked mothers who have not had had antenatal care but not if born in another facility. </w:t>
      </w:r>
    </w:p>
    <w:p w14:paraId="066FA7F4" w14:textId="77777777" w:rsidR="001E3FB7" w:rsidRPr="001E3FB7" w:rsidRDefault="001E3FB7" w:rsidP="001E3FB7">
      <w:pPr>
        <w:rPr>
          <w:rFonts w:ascii="Arial" w:hAnsi="Arial" w:cs="Arial"/>
        </w:rPr>
      </w:pPr>
      <w:r w:rsidRPr="001E3FB7">
        <w:rPr>
          <w:rFonts w:ascii="Arial" w:hAnsi="Arial" w:cs="Arial"/>
        </w:rPr>
        <w:t>Depends on where they were born and who delivered/cut the cord</w:t>
      </w:r>
    </w:p>
    <w:p w14:paraId="048ADE09" w14:textId="77777777" w:rsidR="001E3FB7" w:rsidRPr="001E3FB7" w:rsidRDefault="001E3FB7" w:rsidP="001E3FB7">
      <w:pPr>
        <w:rPr>
          <w:rFonts w:ascii="Arial" w:hAnsi="Arial" w:cs="Arial"/>
        </w:rPr>
      </w:pPr>
      <w:r w:rsidRPr="001E3FB7">
        <w:rPr>
          <w:rFonts w:ascii="Arial" w:hAnsi="Arial" w:cs="Arial"/>
        </w:rPr>
        <w:t xml:space="preserve">It depends where the baby has been born. Quite a lot of babies are born outside the hospital and that would be mean every baby would need antibiotics. </w:t>
      </w:r>
    </w:p>
    <w:p w14:paraId="5E74C10E" w14:textId="77777777" w:rsidR="001E3FB7" w:rsidRPr="001E3FB7" w:rsidRDefault="001E3FB7" w:rsidP="001E3FB7">
      <w:pPr>
        <w:rPr>
          <w:rFonts w:ascii="Arial" w:hAnsi="Arial" w:cs="Arial"/>
        </w:rPr>
      </w:pPr>
      <w:r w:rsidRPr="001E3FB7">
        <w:rPr>
          <w:rFonts w:ascii="Arial" w:hAnsi="Arial" w:cs="Arial"/>
        </w:rPr>
        <w:t xml:space="preserve">I disagree.  Is this to the hospital? I will have to disagree here because depending on where you live most babies do not even come to the hospital. </w:t>
      </w:r>
    </w:p>
    <w:p w14:paraId="401F225C" w14:textId="56086C75" w:rsidR="001E3FB7" w:rsidRDefault="001E3FB7" w:rsidP="001E3FB7">
      <w:pPr>
        <w:rPr>
          <w:rFonts w:ascii="Arial" w:hAnsi="Arial" w:cs="Arial"/>
        </w:rPr>
      </w:pPr>
      <w:r w:rsidRPr="001E3FB7">
        <w:rPr>
          <w:rFonts w:ascii="Arial" w:hAnsi="Arial" w:cs="Arial"/>
        </w:rPr>
        <w:t xml:space="preserve">Traditionally this is what people have done but I </w:t>
      </w:r>
      <w:proofErr w:type="gramStart"/>
      <w:r w:rsidRPr="001E3FB7">
        <w:rPr>
          <w:rFonts w:ascii="Arial" w:hAnsi="Arial" w:cs="Arial"/>
        </w:rPr>
        <w:t>don’t</w:t>
      </w:r>
      <w:proofErr w:type="gramEnd"/>
      <w:r w:rsidRPr="001E3FB7">
        <w:rPr>
          <w:rFonts w:ascii="Arial" w:hAnsi="Arial" w:cs="Arial"/>
        </w:rPr>
        <w:t xml:space="preserve"> get very excited about it and I advise to follow the WHO guidelines. </w:t>
      </w:r>
    </w:p>
    <w:p w14:paraId="1C35A769" w14:textId="77777777" w:rsidR="003608E5" w:rsidRPr="001E3FB7" w:rsidRDefault="003608E5" w:rsidP="001E3FB7">
      <w:pPr>
        <w:rPr>
          <w:rFonts w:ascii="Arial" w:hAnsi="Arial" w:cs="Arial"/>
        </w:rPr>
      </w:pPr>
    </w:p>
    <w:tbl>
      <w:tblPr>
        <w:tblStyle w:val="TableGrid"/>
        <w:tblW w:w="0" w:type="auto"/>
        <w:tblLook w:val="04A0" w:firstRow="1" w:lastRow="0" w:firstColumn="1" w:lastColumn="0" w:noHBand="0" w:noVBand="1"/>
      </w:tblPr>
      <w:tblGrid>
        <w:gridCol w:w="1584"/>
        <w:gridCol w:w="1819"/>
        <w:gridCol w:w="1416"/>
        <w:gridCol w:w="4197"/>
      </w:tblGrid>
      <w:tr w:rsidR="001E3FB7" w:rsidRPr="001E3FB7" w14:paraId="1C2A0A67" w14:textId="77777777" w:rsidTr="00556ECC">
        <w:tc>
          <w:tcPr>
            <w:tcW w:w="0" w:type="auto"/>
          </w:tcPr>
          <w:p w14:paraId="0575E8F6" w14:textId="77777777" w:rsidR="001E3FB7" w:rsidRPr="001E3FB7" w:rsidRDefault="001E3FB7" w:rsidP="001E3FB7">
            <w:pPr>
              <w:rPr>
                <w:rFonts w:ascii="Arial" w:hAnsi="Arial" w:cs="Arial"/>
              </w:rPr>
            </w:pPr>
            <w:r w:rsidRPr="001E3FB7">
              <w:rPr>
                <w:rFonts w:ascii="Arial" w:hAnsi="Arial" w:cs="Arial"/>
                <w:b/>
              </w:rPr>
              <w:lastRenderedPageBreak/>
              <w:t>Original question</w:t>
            </w:r>
          </w:p>
        </w:tc>
        <w:tc>
          <w:tcPr>
            <w:tcW w:w="1819" w:type="dxa"/>
          </w:tcPr>
          <w:p w14:paraId="1776C810" w14:textId="77777777" w:rsidR="001E3FB7" w:rsidRPr="001E3FB7" w:rsidRDefault="001E3FB7" w:rsidP="001E3FB7">
            <w:pPr>
              <w:rPr>
                <w:rFonts w:ascii="Arial" w:hAnsi="Arial" w:cs="Arial"/>
              </w:rPr>
            </w:pPr>
            <w:r w:rsidRPr="001E3FB7">
              <w:rPr>
                <w:rFonts w:ascii="Arial" w:hAnsi="Arial" w:cs="Arial"/>
                <w:b/>
              </w:rPr>
              <w:t>% agreement</w:t>
            </w:r>
          </w:p>
        </w:tc>
        <w:tc>
          <w:tcPr>
            <w:tcW w:w="1416" w:type="dxa"/>
          </w:tcPr>
          <w:p w14:paraId="42E5C51C" w14:textId="77777777" w:rsidR="001E3FB7" w:rsidRPr="001E3FB7" w:rsidRDefault="001E3FB7" w:rsidP="001E3FB7">
            <w:pPr>
              <w:rPr>
                <w:rFonts w:ascii="Arial" w:hAnsi="Arial" w:cs="Arial"/>
              </w:rPr>
            </w:pPr>
            <w:r w:rsidRPr="001E3FB7">
              <w:rPr>
                <w:rFonts w:ascii="Arial" w:hAnsi="Arial" w:cs="Arial"/>
                <w:b/>
              </w:rPr>
              <w:t>Action taken</w:t>
            </w:r>
          </w:p>
        </w:tc>
        <w:tc>
          <w:tcPr>
            <w:tcW w:w="0" w:type="auto"/>
          </w:tcPr>
          <w:p w14:paraId="03C79EF7"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2EC25009" w14:textId="77777777" w:rsidTr="00556ECC">
        <w:tc>
          <w:tcPr>
            <w:tcW w:w="0" w:type="auto"/>
          </w:tcPr>
          <w:p w14:paraId="13DDCC64" w14:textId="77777777" w:rsidR="001E3FB7" w:rsidRPr="001E3FB7" w:rsidRDefault="001E3FB7" w:rsidP="001E3FB7">
            <w:pPr>
              <w:pStyle w:val="TableGrid1"/>
              <w:rPr>
                <w:rFonts w:ascii="Arial" w:hAnsi="Arial" w:cs="Arial"/>
                <w:color w:val="auto"/>
                <w:sz w:val="22"/>
                <w:szCs w:val="22"/>
              </w:rPr>
            </w:pPr>
            <w:r w:rsidRPr="001E3FB7">
              <w:rPr>
                <w:rFonts w:ascii="Arial" w:hAnsi="Arial" w:cs="Arial"/>
                <w:bCs/>
                <w:color w:val="auto"/>
                <w:sz w:val="22"/>
                <w:szCs w:val="22"/>
              </w:rPr>
              <w:t>A.</w:t>
            </w:r>
            <w:r w:rsidRPr="001E3FB7">
              <w:rPr>
                <w:rFonts w:ascii="Arial" w:hAnsi="Arial" w:cs="Arial"/>
                <w:b/>
                <w:color w:val="auto"/>
                <w:sz w:val="22"/>
                <w:szCs w:val="22"/>
              </w:rPr>
              <w:t xml:space="preserve"> </w:t>
            </w:r>
            <w:r w:rsidRPr="001E3FB7">
              <w:rPr>
                <w:rFonts w:ascii="Arial" w:hAnsi="Arial" w:cs="Arial"/>
                <w:color w:val="auto"/>
                <w:sz w:val="22"/>
                <w:szCs w:val="22"/>
              </w:rPr>
              <w:t>Born before arrival (BBA)</w:t>
            </w:r>
          </w:p>
          <w:p w14:paraId="3EF6C9EE" w14:textId="77777777" w:rsidR="001E3FB7" w:rsidRPr="001E3FB7" w:rsidRDefault="001E3FB7" w:rsidP="001E3FB7">
            <w:pPr>
              <w:rPr>
                <w:rFonts w:ascii="Arial" w:hAnsi="Arial" w:cs="Arial"/>
                <w:b/>
              </w:rPr>
            </w:pPr>
          </w:p>
        </w:tc>
        <w:tc>
          <w:tcPr>
            <w:tcW w:w="1819" w:type="dxa"/>
          </w:tcPr>
          <w:p w14:paraId="1CAD92BE" w14:textId="77777777" w:rsidR="001E3FB7" w:rsidRPr="001E3FB7" w:rsidRDefault="001E3FB7" w:rsidP="001E3FB7">
            <w:pPr>
              <w:jc w:val="center"/>
              <w:rPr>
                <w:rFonts w:ascii="Arial" w:hAnsi="Arial" w:cs="Arial"/>
                <w:b/>
              </w:rPr>
            </w:pPr>
            <w:r w:rsidRPr="001E3FB7">
              <w:rPr>
                <w:rFonts w:ascii="Arial" w:hAnsi="Arial" w:cs="Arial"/>
              </w:rPr>
              <w:t>64%</w:t>
            </w:r>
          </w:p>
        </w:tc>
        <w:tc>
          <w:tcPr>
            <w:tcW w:w="1416" w:type="dxa"/>
          </w:tcPr>
          <w:p w14:paraId="49E35059" w14:textId="77777777" w:rsidR="001E3FB7" w:rsidRPr="001E3FB7" w:rsidRDefault="001E3FB7" w:rsidP="001E3FB7">
            <w:pPr>
              <w:rPr>
                <w:rFonts w:ascii="Arial" w:hAnsi="Arial" w:cs="Arial"/>
              </w:rPr>
            </w:pPr>
            <w:r w:rsidRPr="001E3FB7">
              <w:rPr>
                <w:rFonts w:ascii="Arial" w:hAnsi="Arial" w:cs="Arial"/>
              </w:rPr>
              <w:t>Change for COIN</w:t>
            </w:r>
          </w:p>
          <w:p w14:paraId="308E518E" w14:textId="77777777" w:rsidR="001E3FB7" w:rsidRPr="001E3FB7" w:rsidRDefault="001E3FB7" w:rsidP="001E3FB7">
            <w:pPr>
              <w:rPr>
                <w:rFonts w:ascii="Arial" w:hAnsi="Arial" w:cs="Arial"/>
              </w:rPr>
            </w:pPr>
          </w:p>
          <w:p w14:paraId="5EDB8BA7" w14:textId="77777777" w:rsidR="001E3FB7" w:rsidRPr="001E3FB7" w:rsidRDefault="001E3FB7" w:rsidP="001E3FB7">
            <w:pPr>
              <w:rPr>
                <w:rFonts w:ascii="Arial" w:hAnsi="Arial" w:cs="Arial"/>
                <w:b/>
              </w:rPr>
            </w:pPr>
            <w:r w:rsidRPr="001E3FB7">
              <w:rPr>
                <w:rFonts w:ascii="Arial" w:hAnsi="Arial" w:cs="Arial"/>
              </w:rPr>
              <w:t>Remove for international use</w:t>
            </w:r>
          </w:p>
        </w:tc>
        <w:tc>
          <w:tcPr>
            <w:tcW w:w="0" w:type="auto"/>
          </w:tcPr>
          <w:p w14:paraId="2789620E" w14:textId="77777777" w:rsidR="001E3FB7" w:rsidRPr="001E3FB7" w:rsidRDefault="001E3FB7" w:rsidP="001E3FB7">
            <w:pPr>
              <w:pStyle w:val="ListParagraph"/>
              <w:numPr>
                <w:ilvl w:val="0"/>
                <w:numId w:val="27"/>
              </w:numPr>
              <w:rPr>
                <w:rFonts w:ascii="Arial" w:hAnsi="Arial" w:cs="Arial"/>
              </w:rPr>
            </w:pPr>
            <w:r w:rsidRPr="001E3FB7">
              <w:rPr>
                <w:rFonts w:ascii="Arial" w:hAnsi="Arial" w:cs="Arial"/>
              </w:rPr>
              <w:t>BBA means that the baby was born in a vehicle (car, ambulance etc) or the roadside in Malawi which are considered dirty environments.</w:t>
            </w:r>
          </w:p>
          <w:p w14:paraId="5C838B80" w14:textId="77777777" w:rsidR="001E3FB7" w:rsidRPr="001E3FB7" w:rsidRDefault="001E3FB7" w:rsidP="001E3FB7">
            <w:pPr>
              <w:pStyle w:val="ListParagraph"/>
              <w:numPr>
                <w:ilvl w:val="0"/>
                <w:numId w:val="27"/>
              </w:numPr>
              <w:rPr>
                <w:rFonts w:ascii="Arial" w:hAnsi="Arial" w:cs="Arial"/>
              </w:rPr>
            </w:pPr>
            <w:r w:rsidRPr="001E3FB7">
              <w:rPr>
                <w:rFonts w:ascii="Arial" w:hAnsi="Arial" w:cs="Arial"/>
              </w:rPr>
              <w:t>Not included in WHO or COIN guidelines</w:t>
            </w:r>
          </w:p>
          <w:p w14:paraId="3D8B943A" w14:textId="77777777" w:rsidR="001E3FB7" w:rsidRPr="001E3FB7" w:rsidRDefault="001E3FB7" w:rsidP="001E3FB7">
            <w:pPr>
              <w:rPr>
                <w:rFonts w:ascii="Arial" w:hAnsi="Arial" w:cs="Arial"/>
                <w:b/>
              </w:rPr>
            </w:pPr>
          </w:p>
        </w:tc>
      </w:tr>
      <w:tr w:rsidR="001E3FB7" w:rsidRPr="001E3FB7" w14:paraId="628E0A4E" w14:textId="77777777" w:rsidTr="00556ECC">
        <w:tc>
          <w:tcPr>
            <w:tcW w:w="0" w:type="auto"/>
          </w:tcPr>
          <w:p w14:paraId="6F853060" w14:textId="77777777" w:rsidR="001E3FB7" w:rsidRPr="001E3FB7" w:rsidRDefault="001E3FB7" w:rsidP="001E3FB7">
            <w:pPr>
              <w:pStyle w:val="TableGrid1"/>
              <w:rPr>
                <w:rFonts w:ascii="Arial" w:hAnsi="Arial" w:cs="Arial"/>
                <w:b/>
                <w:color w:val="FF0000"/>
                <w:sz w:val="22"/>
                <w:szCs w:val="22"/>
              </w:rPr>
            </w:pPr>
            <w:r w:rsidRPr="001E3FB7">
              <w:rPr>
                <w:rFonts w:ascii="Arial" w:hAnsi="Arial" w:cs="Arial"/>
                <w:b/>
                <w:color w:val="FF0000"/>
                <w:sz w:val="22"/>
                <w:szCs w:val="22"/>
              </w:rPr>
              <w:t>New proposed question</w:t>
            </w:r>
          </w:p>
        </w:tc>
        <w:tc>
          <w:tcPr>
            <w:tcW w:w="1819" w:type="dxa"/>
          </w:tcPr>
          <w:p w14:paraId="639DBB2C" w14:textId="77777777" w:rsidR="001E3FB7" w:rsidRPr="001E3FB7" w:rsidRDefault="001E3FB7" w:rsidP="001E3FB7">
            <w:pPr>
              <w:rPr>
                <w:rFonts w:ascii="Arial" w:hAnsi="Arial" w:cs="Arial"/>
                <w:b/>
                <w:color w:val="FF0000"/>
              </w:rPr>
            </w:pPr>
            <w:r w:rsidRPr="001E3FB7">
              <w:rPr>
                <w:rFonts w:ascii="Arial" w:hAnsi="Arial" w:cs="Arial"/>
                <w:b/>
                <w:color w:val="FF0000"/>
              </w:rPr>
              <w:t>Indicate level of agreement</w:t>
            </w:r>
          </w:p>
        </w:tc>
        <w:tc>
          <w:tcPr>
            <w:tcW w:w="1416" w:type="dxa"/>
            <w:shd w:val="clear" w:color="auto" w:fill="808080" w:themeFill="background1" w:themeFillShade="80"/>
          </w:tcPr>
          <w:p w14:paraId="35228132" w14:textId="77777777" w:rsidR="001E3FB7" w:rsidRPr="001E3FB7" w:rsidRDefault="001E3FB7" w:rsidP="001E3FB7">
            <w:pPr>
              <w:rPr>
                <w:rFonts w:ascii="Arial" w:hAnsi="Arial" w:cs="Arial"/>
                <w:b/>
              </w:rPr>
            </w:pPr>
          </w:p>
        </w:tc>
        <w:tc>
          <w:tcPr>
            <w:tcW w:w="0" w:type="auto"/>
          </w:tcPr>
          <w:p w14:paraId="07C31876"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30C6CA10" w14:textId="77777777" w:rsidTr="00556ECC">
        <w:tc>
          <w:tcPr>
            <w:tcW w:w="0" w:type="auto"/>
          </w:tcPr>
          <w:p w14:paraId="7E2E4F50" w14:textId="77777777"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 xml:space="preserve">Babies born </w:t>
            </w:r>
            <w:proofErr w:type="spellStart"/>
            <w:r w:rsidRPr="001E3FB7">
              <w:rPr>
                <w:rFonts w:ascii="Arial" w:hAnsi="Arial" w:cs="Arial"/>
                <w:sz w:val="22"/>
                <w:szCs w:val="22"/>
              </w:rPr>
              <w:t>en</w:t>
            </w:r>
            <w:proofErr w:type="spellEnd"/>
            <w:r w:rsidRPr="001E3FB7">
              <w:rPr>
                <w:rFonts w:ascii="Arial" w:hAnsi="Arial" w:cs="Arial"/>
                <w:sz w:val="22"/>
                <w:szCs w:val="22"/>
              </w:rPr>
              <w:t xml:space="preserve"> route to the hospital</w:t>
            </w:r>
          </w:p>
        </w:tc>
        <w:tc>
          <w:tcPr>
            <w:tcW w:w="1819" w:type="dxa"/>
          </w:tcPr>
          <w:p w14:paraId="51A5AF5D" w14:textId="77777777" w:rsidR="001E3FB7" w:rsidRPr="001E3FB7" w:rsidRDefault="001E3FB7" w:rsidP="001E3FB7">
            <w:pPr>
              <w:rPr>
                <w:rFonts w:ascii="Arial" w:hAnsi="Arial" w:cs="Arial"/>
              </w:rPr>
            </w:pPr>
            <w:r w:rsidRPr="001E3FB7">
              <w:rPr>
                <w:rFonts w:ascii="Arial" w:hAnsi="Arial" w:cs="Arial"/>
              </w:rPr>
              <w:t>1    2    3    4    5</w:t>
            </w:r>
          </w:p>
          <w:p w14:paraId="5C457400" w14:textId="77777777" w:rsidR="001E3FB7" w:rsidRPr="001E3FB7" w:rsidRDefault="001E3FB7" w:rsidP="001E3FB7">
            <w:pPr>
              <w:rPr>
                <w:rFonts w:ascii="Arial" w:hAnsi="Arial" w:cs="Arial"/>
              </w:rPr>
            </w:pPr>
          </w:p>
        </w:tc>
        <w:tc>
          <w:tcPr>
            <w:tcW w:w="1416" w:type="dxa"/>
          </w:tcPr>
          <w:p w14:paraId="6F800F72" w14:textId="77777777" w:rsidR="001E3FB7" w:rsidRPr="001E3FB7" w:rsidRDefault="001E3FB7" w:rsidP="001E3FB7">
            <w:pPr>
              <w:rPr>
                <w:rFonts w:ascii="Arial" w:hAnsi="Arial" w:cs="Arial"/>
              </w:rPr>
            </w:pPr>
          </w:p>
        </w:tc>
        <w:tc>
          <w:tcPr>
            <w:tcW w:w="0" w:type="auto"/>
          </w:tcPr>
          <w:p w14:paraId="1EDD7463" w14:textId="77777777" w:rsidR="001E3FB7" w:rsidRPr="001E3FB7" w:rsidRDefault="001E3FB7" w:rsidP="001E3FB7">
            <w:pPr>
              <w:rPr>
                <w:rFonts w:ascii="Arial" w:hAnsi="Arial" w:cs="Arial"/>
                <w:bCs/>
              </w:rPr>
            </w:pPr>
          </w:p>
        </w:tc>
      </w:tr>
    </w:tbl>
    <w:p w14:paraId="5542A852" w14:textId="77777777" w:rsidR="001E3FB7" w:rsidRPr="001E3FB7" w:rsidRDefault="001E3FB7" w:rsidP="001E3FB7">
      <w:pPr>
        <w:rPr>
          <w:rFonts w:ascii="Arial" w:hAnsi="Arial" w:cs="Arial"/>
          <w:b/>
        </w:rPr>
      </w:pPr>
    </w:p>
    <w:p w14:paraId="44F1BE0F" w14:textId="77777777" w:rsidR="001E3FB7" w:rsidRPr="001E3FB7" w:rsidRDefault="001E3FB7" w:rsidP="001E3FB7">
      <w:pPr>
        <w:rPr>
          <w:rFonts w:ascii="Arial" w:hAnsi="Arial" w:cs="Arial"/>
          <w:b/>
        </w:rPr>
      </w:pPr>
      <w:r w:rsidRPr="001E3FB7">
        <w:rPr>
          <w:rFonts w:ascii="Arial" w:hAnsi="Arial" w:cs="Arial"/>
          <w:b/>
        </w:rPr>
        <w:t xml:space="preserve">B. Prematurity (32-36/40 weeks gestation) </w:t>
      </w:r>
    </w:p>
    <w:p w14:paraId="091518A0" w14:textId="77777777" w:rsidR="001E3FB7" w:rsidRPr="001E3FB7" w:rsidRDefault="001E3FB7" w:rsidP="001E3FB7">
      <w:pPr>
        <w:rPr>
          <w:rFonts w:ascii="Arial" w:hAnsi="Arial" w:cs="Arial"/>
          <w:b/>
        </w:rPr>
      </w:pPr>
      <w:r w:rsidRPr="001E3FB7">
        <w:rPr>
          <w:rFonts w:ascii="Arial" w:hAnsi="Arial" w:cs="Arial"/>
          <w:b/>
        </w:rPr>
        <w:t>Expert responses</w:t>
      </w:r>
    </w:p>
    <w:p w14:paraId="095E5711" w14:textId="77777777" w:rsidR="001E3FB7" w:rsidRPr="001E3FB7" w:rsidRDefault="001E3FB7" w:rsidP="001E3FB7">
      <w:pPr>
        <w:rPr>
          <w:rFonts w:ascii="Arial" w:hAnsi="Arial" w:cs="Arial"/>
        </w:rPr>
      </w:pPr>
      <w:r w:rsidRPr="001E3FB7">
        <w:rPr>
          <w:rFonts w:ascii="Arial" w:hAnsi="Arial" w:cs="Arial"/>
        </w:rPr>
        <w:t xml:space="preserve">If the baby was delivered as a clean cold caesarean section for maternal reasons and the mother was not in </w:t>
      </w:r>
      <w:proofErr w:type="gramStart"/>
      <w:r w:rsidRPr="001E3FB7">
        <w:rPr>
          <w:rFonts w:ascii="Arial" w:hAnsi="Arial" w:cs="Arial"/>
        </w:rPr>
        <w:t>labour</w:t>
      </w:r>
      <w:proofErr w:type="gramEnd"/>
      <w:r w:rsidRPr="001E3FB7">
        <w:rPr>
          <w:rFonts w:ascii="Arial" w:hAnsi="Arial" w:cs="Arial"/>
        </w:rPr>
        <w:t xml:space="preserve"> then antibiotics should not be given. However, if the baby was born spontaneously premature then they should be given antibiotics</w:t>
      </w:r>
    </w:p>
    <w:p w14:paraId="033EEFB6" w14:textId="77777777" w:rsidR="001E3FB7" w:rsidRPr="001E3FB7" w:rsidRDefault="001E3FB7" w:rsidP="001E3FB7">
      <w:pPr>
        <w:rPr>
          <w:rFonts w:ascii="Arial" w:hAnsi="Arial" w:cs="Arial"/>
        </w:rPr>
      </w:pPr>
      <w:r w:rsidRPr="001E3FB7">
        <w:rPr>
          <w:rFonts w:ascii="Arial" w:hAnsi="Arial" w:cs="Arial"/>
        </w:rPr>
        <w:t xml:space="preserve">There was a study done recently in Tanzania, Professor Lindberg. Initially they had everyone on antibiotics and then they excluded the mothers who had caesarean sections for maternal reasons. They spoke about antibiotics being given to the mother and the </w:t>
      </w:r>
      <w:proofErr w:type="spellStart"/>
      <w:r w:rsidRPr="001E3FB7">
        <w:rPr>
          <w:rFonts w:ascii="Arial" w:hAnsi="Arial" w:cs="Arial"/>
        </w:rPr>
        <w:t>fetus</w:t>
      </w:r>
      <w:proofErr w:type="spellEnd"/>
      <w:r w:rsidRPr="001E3FB7">
        <w:rPr>
          <w:rFonts w:ascii="Arial" w:hAnsi="Arial" w:cs="Arial"/>
        </w:rPr>
        <w:t xml:space="preserve"> for 48 hours. </w:t>
      </w:r>
    </w:p>
    <w:p w14:paraId="207EC600" w14:textId="77777777" w:rsidR="001E3FB7" w:rsidRPr="001E3FB7" w:rsidRDefault="001E3FB7" w:rsidP="001E3FB7">
      <w:pPr>
        <w:rPr>
          <w:rFonts w:ascii="Arial" w:hAnsi="Arial" w:cs="Arial"/>
        </w:rPr>
      </w:pPr>
      <w:r w:rsidRPr="001E3FB7">
        <w:rPr>
          <w:rFonts w:ascii="Arial" w:hAnsi="Arial" w:cs="Arial"/>
        </w:rPr>
        <w:t>Gestation should also be given as weight.</w:t>
      </w:r>
    </w:p>
    <w:p w14:paraId="3A7EC046" w14:textId="77777777" w:rsidR="001E3FB7" w:rsidRPr="001E3FB7" w:rsidRDefault="001E3FB7" w:rsidP="001E3FB7">
      <w:pPr>
        <w:rPr>
          <w:rFonts w:ascii="Arial" w:hAnsi="Arial" w:cs="Arial"/>
        </w:rPr>
      </w:pPr>
      <w:r w:rsidRPr="001E3FB7">
        <w:rPr>
          <w:rFonts w:ascii="Arial" w:hAnsi="Arial" w:cs="Arial"/>
        </w:rPr>
        <w:t xml:space="preserve">Usually gestation is reported in months not weeks. </w:t>
      </w:r>
    </w:p>
    <w:p w14:paraId="2BA318D8" w14:textId="77777777" w:rsidR="001E3FB7" w:rsidRPr="001E3FB7" w:rsidRDefault="001E3FB7" w:rsidP="001E3FB7">
      <w:pPr>
        <w:rPr>
          <w:rFonts w:ascii="Arial" w:hAnsi="Arial" w:cs="Arial"/>
        </w:rPr>
      </w:pPr>
      <w:r w:rsidRPr="001E3FB7">
        <w:rPr>
          <w:rFonts w:ascii="Arial" w:hAnsi="Arial" w:cs="Arial"/>
        </w:rPr>
        <w:t xml:space="preserve">Gestation is often unknown. Every baby was treated as sepsis in Zambia. Every baby had a cannula on the neonatal unit which was a risk of infection alone. Too many babies were getting antibiotics. Every mother who had a GA their babies was admitted to the neonatal unit, a cannula </w:t>
      </w:r>
      <w:proofErr w:type="gramStart"/>
      <w:r w:rsidRPr="001E3FB7">
        <w:rPr>
          <w:rFonts w:ascii="Arial" w:hAnsi="Arial" w:cs="Arial"/>
        </w:rPr>
        <w:t>sited</w:t>
      </w:r>
      <w:proofErr w:type="gramEnd"/>
      <w:r w:rsidRPr="001E3FB7">
        <w:rPr>
          <w:rFonts w:ascii="Arial" w:hAnsi="Arial" w:cs="Arial"/>
        </w:rPr>
        <w:t xml:space="preserve"> and antibiotics were given. There was no thought process at all. </w:t>
      </w:r>
    </w:p>
    <w:p w14:paraId="2AFCE106" w14:textId="77777777" w:rsidR="001E3FB7" w:rsidRPr="001E3FB7" w:rsidRDefault="001E3FB7" w:rsidP="001E3FB7">
      <w:pPr>
        <w:rPr>
          <w:rFonts w:ascii="Arial" w:hAnsi="Arial" w:cs="Arial"/>
        </w:rPr>
      </w:pPr>
      <w:r w:rsidRPr="001E3FB7">
        <w:rPr>
          <w:rFonts w:ascii="Arial" w:hAnsi="Arial" w:cs="Arial"/>
        </w:rPr>
        <w:t xml:space="preserve">Gestation is not very useful, I only ever see 28 weeks, 32 weeks or term documented. Weight and gestation are more useful &lt; 1.5 kg preterm, &lt; 1kg very preterm. 1.5-2 kg could be growth restriction. </w:t>
      </w:r>
    </w:p>
    <w:p w14:paraId="425172C1" w14:textId="77777777" w:rsidR="001E3FB7" w:rsidRPr="001E3FB7" w:rsidRDefault="001E3FB7" w:rsidP="001E3FB7">
      <w:pPr>
        <w:rPr>
          <w:rFonts w:ascii="Arial" w:hAnsi="Arial" w:cs="Arial"/>
        </w:rPr>
      </w:pPr>
      <w:r w:rsidRPr="001E3FB7">
        <w:rPr>
          <w:rFonts w:ascii="Arial" w:hAnsi="Arial" w:cs="Arial"/>
        </w:rPr>
        <w:t xml:space="preserve">Gestation should be in combination with weight as they often </w:t>
      </w:r>
      <w:proofErr w:type="gramStart"/>
      <w:r w:rsidRPr="001E3FB7">
        <w:rPr>
          <w:rFonts w:ascii="Arial" w:hAnsi="Arial" w:cs="Arial"/>
        </w:rPr>
        <w:t>don’t</w:t>
      </w:r>
      <w:proofErr w:type="gramEnd"/>
      <w:r w:rsidRPr="001E3FB7">
        <w:rPr>
          <w:rFonts w:ascii="Arial" w:hAnsi="Arial" w:cs="Arial"/>
        </w:rPr>
        <w:t xml:space="preserve"> know the gestation.</w:t>
      </w:r>
    </w:p>
    <w:p w14:paraId="49AC2C35" w14:textId="77777777" w:rsidR="001E3FB7" w:rsidRPr="001E3FB7" w:rsidRDefault="001E3FB7" w:rsidP="001E3FB7">
      <w:pPr>
        <w:rPr>
          <w:rFonts w:ascii="Arial" w:hAnsi="Arial" w:cs="Arial"/>
        </w:rPr>
      </w:pPr>
      <w:r w:rsidRPr="001E3FB7">
        <w:rPr>
          <w:rFonts w:ascii="Arial" w:hAnsi="Arial" w:cs="Arial"/>
        </w:rPr>
        <w:t>It is nice to have weight and gestation. Often prematurity is not recognised as it should be so weight is useful to highlight prematurity</w:t>
      </w:r>
    </w:p>
    <w:p w14:paraId="6D28BBC7" w14:textId="77777777" w:rsidR="001E3FB7" w:rsidRPr="001E3FB7" w:rsidRDefault="001E3FB7" w:rsidP="001E3FB7">
      <w:pPr>
        <w:rPr>
          <w:rFonts w:ascii="Arial" w:hAnsi="Arial" w:cs="Arial"/>
        </w:rPr>
      </w:pPr>
      <w:r w:rsidRPr="001E3FB7">
        <w:rPr>
          <w:rFonts w:ascii="Arial" w:hAnsi="Arial" w:cs="Arial"/>
        </w:rPr>
        <w:t>You are better off using weight for gestation.</w:t>
      </w:r>
    </w:p>
    <w:p w14:paraId="4EB8A8EB" w14:textId="77777777" w:rsidR="001E3FB7" w:rsidRPr="001E3FB7" w:rsidRDefault="001E3FB7" w:rsidP="001E3FB7">
      <w:pPr>
        <w:rPr>
          <w:rFonts w:ascii="Arial" w:hAnsi="Arial" w:cs="Arial"/>
        </w:rPr>
      </w:pPr>
      <w:r w:rsidRPr="001E3FB7">
        <w:rPr>
          <w:rFonts w:ascii="Arial" w:hAnsi="Arial" w:cs="Arial"/>
        </w:rPr>
        <w:t xml:space="preserve">The simpler you make things the more effective they are. You are replying on </w:t>
      </w:r>
      <w:proofErr w:type="spellStart"/>
      <w:r w:rsidRPr="001E3FB7">
        <w:rPr>
          <w:rFonts w:ascii="Arial" w:hAnsi="Arial" w:cs="Arial"/>
        </w:rPr>
        <w:t>ballard</w:t>
      </w:r>
      <w:proofErr w:type="spellEnd"/>
      <w:r w:rsidRPr="001E3FB7">
        <w:rPr>
          <w:rFonts w:ascii="Arial" w:hAnsi="Arial" w:cs="Arial"/>
        </w:rPr>
        <w:t xml:space="preserve"> score which has +/- 2 weeks accuracy. So, a 31 </w:t>
      </w:r>
      <w:proofErr w:type="spellStart"/>
      <w:r w:rsidRPr="001E3FB7">
        <w:rPr>
          <w:rFonts w:ascii="Arial" w:hAnsi="Arial" w:cs="Arial"/>
        </w:rPr>
        <w:t>weeker</w:t>
      </w:r>
      <w:proofErr w:type="spellEnd"/>
      <w:r w:rsidRPr="001E3FB7">
        <w:rPr>
          <w:rFonts w:ascii="Arial" w:hAnsi="Arial" w:cs="Arial"/>
        </w:rPr>
        <w:t xml:space="preserve"> could fit into either category. I think you should just have prematurity just as a major risk factor. </w:t>
      </w:r>
    </w:p>
    <w:p w14:paraId="1D35214E" w14:textId="77777777" w:rsidR="001E3FB7" w:rsidRPr="001E3FB7" w:rsidRDefault="001E3FB7" w:rsidP="001E3FB7">
      <w:pPr>
        <w:rPr>
          <w:rFonts w:ascii="Arial" w:hAnsi="Arial" w:cs="Arial"/>
        </w:rPr>
      </w:pPr>
      <w:r w:rsidRPr="001E3FB7">
        <w:rPr>
          <w:rFonts w:ascii="Arial" w:hAnsi="Arial" w:cs="Arial"/>
        </w:rPr>
        <w:t xml:space="preserve">Again, weight rather than gestation and low birth weight baby as a risk factor instead of prematurity and make it a major risk factor. </w:t>
      </w:r>
    </w:p>
    <w:p w14:paraId="1A4B7053" w14:textId="77777777" w:rsidR="001E3FB7" w:rsidRPr="001E3FB7" w:rsidRDefault="001E3FB7" w:rsidP="001E3FB7">
      <w:pPr>
        <w:rPr>
          <w:rFonts w:ascii="Arial" w:hAnsi="Arial" w:cs="Arial"/>
        </w:rPr>
      </w:pPr>
      <w:r w:rsidRPr="001E3FB7">
        <w:rPr>
          <w:rFonts w:ascii="Arial" w:hAnsi="Arial" w:cs="Arial"/>
        </w:rPr>
        <w:lastRenderedPageBreak/>
        <w:t>Agree for spontaneous but not for maternal reasons. Need to have weight and gestation/Ballard.</w:t>
      </w:r>
    </w:p>
    <w:p w14:paraId="5B20E276" w14:textId="77777777" w:rsidR="001E3FB7" w:rsidRPr="001E3FB7" w:rsidRDefault="001E3FB7" w:rsidP="001E3FB7">
      <w:pPr>
        <w:rPr>
          <w:rFonts w:ascii="Arial" w:hAnsi="Arial" w:cs="Arial"/>
        </w:rPr>
      </w:pPr>
      <w:r w:rsidRPr="001E3FB7">
        <w:rPr>
          <w:rFonts w:ascii="Arial" w:hAnsi="Arial" w:cs="Arial"/>
        </w:rPr>
        <w:t xml:space="preserve">You need to have weight as well but they may be growth restricted and not </w:t>
      </w:r>
      <w:proofErr w:type="gramStart"/>
      <w:r w:rsidRPr="001E3FB7">
        <w:rPr>
          <w:rFonts w:ascii="Arial" w:hAnsi="Arial" w:cs="Arial"/>
        </w:rPr>
        <w:t>premature</w:t>
      </w:r>
      <w:proofErr w:type="gramEnd"/>
      <w:r w:rsidRPr="001E3FB7">
        <w:rPr>
          <w:rFonts w:ascii="Arial" w:hAnsi="Arial" w:cs="Arial"/>
        </w:rPr>
        <w:t xml:space="preserve"> but it is probably not a bad idea to have both premature and IUGR babies on antibiotics.</w:t>
      </w:r>
    </w:p>
    <w:p w14:paraId="179CBF8E" w14:textId="77777777" w:rsidR="001E3FB7" w:rsidRPr="001E3FB7" w:rsidRDefault="001E3FB7" w:rsidP="001E3FB7">
      <w:pPr>
        <w:rPr>
          <w:rFonts w:ascii="Arial" w:hAnsi="Arial" w:cs="Arial"/>
        </w:rPr>
      </w:pPr>
      <w:r w:rsidRPr="001E3FB7">
        <w:rPr>
          <w:rFonts w:ascii="Arial" w:hAnsi="Arial" w:cs="Arial"/>
        </w:rPr>
        <w:t>Add weight because sometimes the gestation is not known</w:t>
      </w:r>
    </w:p>
    <w:p w14:paraId="736D79A2" w14:textId="77777777" w:rsidR="001E3FB7" w:rsidRPr="001E3FB7" w:rsidRDefault="001E3FB7" w:rsidP="001E3FB7">
      <w:pPr>
        <w:rPr>
          <w:rFonts w:ascii="Arial" w:hAnsi="Arial" w:cs="Arial"/>
        </w:rPr>
      </w:pPr>
      <w:r w:rsidRPr="001E3FB7">
        <w:rPr>
          <w:rFonts w:ascii="Arial" w:hAnsi="Arial" w:cs="Arial"/>
        </w:rPr>
        <w:t xml:space="preserve">I guess this is ok for one minor risk </w:t>
      </w:r>
      <w:proofErr w:type="gramStart"/>
      <w:r w:rsidRPr="001E3FB7">
        <w:rPr>
          <w:rFonts w:ascii="Arial" w:hAnsi="Arial" w:cs="Arial"/>
        </w:rPr>
        <w:t>factor</w:t>
      </w:r>
      <w:proofErr w:type="gramEnd"/>
      <w:r w:rsidRPr="001E3FB7">
        <w:rPr>
          <w:rFonts w:ascii="Arial" w:hAnsi="Arial" w:cs="Arial"/>
        </w:rPr>
        <w:t xml:space="preserve"> but I would also include weight to guide gestation.</w:t>
      </w:r>
    </w:p>
    <w:p w14:paraId="49E02DE4" w14:textId="77777777" w:rsidR="001E3FB7" w:rsidRPr="001E3FB7" w:rsidRDefault="001E3FB7" w:rsidP="001E3FB7">
      <w:pPr>
        <w:rPr>
          <w:rFonts w:ascii="Arial" w:hAnsi="Arial" w:cs="Arial"/>
        </w:rPr>
      </w:pPr>
      <w:r w:rsidRPr="001E3FB7">
        <w:rPr>
          <w:rFonts w:ascii="Arial" w:hAnsi="Arial" w:cs="Arial"/>
        </w:rPr>
        <w:t>I think my general comment would be the danger signs for WHO and the danger signs for essential care for every baby and essential care for small babies are the same. Those are probably the ones I would use to treat with antibiotics and not to treat with antibiotics.</w:t>
      </w:r>
    </w:p>
    <w:p w14:paraId="384D6F5A" w14:textId="77777777" w:rsidR="001E3FB7" w:rsidRPr="001E3FB7" w:rsidRDefault="001E3FB7" w:rsidP="001E3FB7">
      <w:pPr>
        <w:rPr>
          <w:rFonts w:ascii="Arial" w:hAnsi="Arial" w:cs="Arial"/>
        </w:rPr>
      </w:pPr>
      <w:r w:rsidRPr="001E3FB7">
        <w:rPr>
          <w:rFonts w:ascii="Arial" w:hAnsi="Arial" w:cs="Arial"/>
        </w:rPr>
        <w:t>Again, use weight. The weight is more useful than gestation. Being SGA is probably more important than premature.</w:t>
      </w:r>
    </w:p>
    <w:tbl>
      <w:tblPr>
        <w:tblStyle w:val="TableGrid"/>
        <w:tblW w:w="5000" w:type="pct"/>
        <w:tblLook w:val="04A0" w:firstRow="1" w:lastRow="0" w:firstColumn="1" w:lastColumn="0" w:noHBand="0" w:noVBand="1"/>
      </w:tblPr>
      <w:tblGrid>
        <w:gridCol w:w="1343"/>
        <w:gridCol w:w="1862"/>
        <w:gridCol w:w="1381"/>
        <w:gridCol w:w="4430"/>
      </w:tblGrid>
      <w:tr w:rsidR="001E3FB7" w:rsidRPr="001E3FB7" w14:paraId="2144EE3C" w14:textId="77777777" w:rsidTr="00556ECC">
        <w:tc>
          <w:tcPr>
            <w:tcW w:w="744" w:type="pct"/>
          </w:tcPr>
          <w:p w14:paraId="0DB59C47" w14:textId="77777777" w:rsidR="001E3FB7" w:rsidRPr="001E3FB7" w:rsidRDefault="001E3FB7" w:rsidP="001E3FB7">
            <w:pPr>
              <w:rPr>
                <w:rFonts w:ascii="Arial" w:hAnsi="Arial" w:cs="Arial"/>
              </w:rPr>
            </w:pPr>
            <w:r w:rsidRPr="001E3FB7">
              <w:rPr>
                <w:rFonts w:ascii="Arial" w:hAnsi="Arial" w:cs="Arial"/>
                <w:b/>
              </w:rPr>
              <w:t>Original question</w:t>
            </w:r>
          </w:p>
        </w:tc>
        <w:tc>
          <w:tcPr>
            <w:tcW w:w="1032" w:type="pct"/>
          </w:tcPr>
          <w:p w14:paraId="0B38F556" w14:textId="77777777" w:rsidR="001E3FB7" w:rsidRPr="001E3FB7" w:rsidRDefault="001E3FB7" w:rsidP="001E3FB7">
            <w:pPr>
              <w:rPr>
                <w:rFonts w:ascii="Arial" w:hAnsi="Arial" w:cs="Arial"/>
              </w:rPr>
            </w:pPr>
            <w:r w:rsidRPr="001E3FB7">
              <w:rPr>
                <w:rFonts w:ascii="Arial" w:hAnsi="Arial" w:cs="Arial"/>
                <w:b/>
              </w:rPr>
              <w:t>% agreement</w:t>
            </w:r>
          </w:p>
        </w:tc>
        <w:tc>
          <w:tcPr>
            <w:tcW w:w="766" w:type="pct"/>
          </w:tcPr>
          <w:p w14:paraId="232897CC" w14:textId="77777777" w:rsidR="001E3FB7" w:rsidRPr="001E3FB7" w:rsidRDefault="001E3FB7" w:rsidP="001E3FB7">
            <w:pPr>
              <w:rPr>
                <w:rFonts w:ascii="Arial" w:hAnsi="Arial" w:cs="Arial"/>
              </w:rPr>
            </w:pPr>
            <w:r w:rsidRPr="001E3FB7">
              <w:rPr>
                <w:rFonts w:ascii="Arial" w:hAnsi="Arial" w:cs="Arial"/>
                <w:b/>
              </w:rPr>
              <w:t>Action taken</w:t>
            </w:r>
          </w:p>
        </w:tc>
        <w:tc>
          <w:tcPr>
            <w:tcW w:w="2457" w:type="pct"/>
          </w:tcPr>
          <w:p w14:paraId="67541F62"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14C08650" w14:textId="77777777" w:rsidTr="00556ECC">
        <w:tc>
          <w:tcPr>
            <w:tcW w:w="744" w:type="pct"/>
          </w:tcPr>
          <w:p w14:paraId="6C744265" w14:textId="77777777" w:rsidR="001E3FB7" w:rsidRPr="001E3FB7" w:rsidRDefault="001E3FB7" w:rsidP="001E3FB7">
            <w:pPr>
              <w:rPr>
                <w:rFonts w:ascii="Arial" w:hAnsi="Arial" w:cs="Arial"/>
                <w:bCs/>
              </w:rPr>
            </w:pPr>
            <w:r w:rsidRPr="001E3FB7">
              <w:rPr>
                <w:rFonts w:ascii="Arial" w:hAnsi="Arial" w:cs="Arial"/>
              </w:rPr>
              <w:t>B. Prematurity</w:t>
            </w:r>
          </w:p>
          <w:p w14:paraId="43240B49" w14:textId="77777777" w:rsidR="001E3FB7" w:rsidRPr="001E3FB7" w:rsidRDefault="001E3FB7" w:rsidP="001E3FB7">
            <w:pPr>
              <w:rPr>
                <w:rFonts w:ascii="Arial" w:hAnsi="Arial" w:cs="Arial"/>
                <w:b/>
              </w:rPr>
            </w:pPr>
          </w:p>
        </w:tc>
        <w:tc>
          <w:tcPr>
            <w:tcW w:w="1032" w:type="pct"/>
          </w:tcPr>
          <w:p w14:paraId="58D1CD41" w14:textId="77777777" w:rsidR="001E3FB7" w:rsidRPr="001E3FB7" w:rsidRDefault="001E3FB7" w:rsidP="001E3FB7">
            <w:pPr>
              <w:jc w:val="center"/>
              <w:rPr>
                <w:rFonts w:ascii="Arial" w:hAnsi="Arial" w:cs="Arial"/>
                <w:b/>
              </w:rPr>
            </w:pPr>
            <w:r w:rsidRPr="001E3FB7">
              <w:rPr>
                <w:rFonts w:ascii="Arial" w:hAnsi="Arial" w:cs="Arial"/>
              </w:rPr>
              <w:t>71%</w:t>
            </w:r>
          </w:p>
        </w:tc>
        <w:tc>
          <w:tcPr>
            <w:tcW w:w="766" w:type="pct"/>
          </w:tcPr>
          <w:p w14:paraId="03BC195F" w14:textId="77777777" w:rsidR="001E3FB7" w:rsidRPr="001E3FB7" w:rsidRDefault="001E3FB7" w:rsidP="001E3FB7">
            <w:pPr>
              <w:rPr>
                <w:rFonts w:ascii="Arial" w:hAnsi="Arial" w:cs="Arial"/>
                <w:b/>
              </w:rPr>
            </w:pPr>
            <w:r w:rsidRPr="001E3FB7">
              <w:rPr>
                <w:rFonts w:ascii="Arial" w:hAnsi="Arial" w:cs="Arial"/>
              </w:rPr>
              <w:t>Change to include weight for gestation</w:t>
            </w:r>
          </w:p>
        </w:tc>
        <w:tc>
          <w:tcPr>
            <w:tcW w:w="2457" w:type="pct"/>
          </w:tcPr>
          <w:p w14:paraId="6226146C" w14:textId="77777777" w:rsidR="001E3FB7" w:rsidRPr="001E3FB7" w:rsidRDefault="001E3FB7" w:rsidP="001E3FB7">
            <w:pPr>
              <w:pStyle w:val="ListParagraph"/>
              <w:numPr>
                <w:ilvl w:val="0"/>
                <w:numId w:val="28"/>
              </w:numPr>
              <w:rPr>
                <w:rFonts w:ascii="Arial" w:hAnsi="Arial" w:cs="Arial"/>
              </w:rPr>
            </w:pPr>
            <w:r w:rsidRPr="001E3FB7">
              <w:rPr>
                <w:rFonts w:ascii="Arial" w:hAnsi="Arial" w:cs="Arial"/>
              </w:rPr>
              <w:t>The application developers are trying to distinguish whether you are concerned with all premature babies being at risk of infection or just extreme (&lt; 32/40) or slightly (32-26 weeks) preterm</w:t>
            </w:r>
          </w:p>
          <w:p w14:paraId="69EA54F0" w14:textId="77777777" w:rsidR="001E3FB7" w:rsidRPr="001E3FB7" w:rsidRDefault="001E3FB7" w:rsidP="001E3FB7">
            <w:pPr>
              <w:pStyle w:val="ListParagraph"/>
              <w:numPr>
                <w:ilvl w:val="0"/>
                <w:numId w:val="28"/>
              </w:numPr>
              <w:rPr>
                <w:rFonts w:ascii="Arial" w:hAnsi="Arial" w:cs="Arial"/>
              </w:rPr>
            </w:pPr>
            <w:r w:rsidRPr="001E3FB7">
              <w:rPr>
                <w:rFonts w:ascii="Arial" w:hAnsi="Arial" w:cs="Arial"/>
              </w:rPr>
              <w:t>Not included in WHO or COIN guidelines</w:t>
            </w:r>
          </w:p>
          <w:p w14:paraId="5DC975FE" w14:textId="77777777" w:rsidR="001E3FB7" w:rsidRPr="001E3FB7" w:rsidRDefault="001E3FB7" w:rsidP="001E3FB7">
            <w:pPr>
              <w:rPr>
                <w:rFonts w:ascii="Arial" w:hAnsi="Arial" w:cs="Arial"/>
                <w:b/>
              </w:rPr>
            </w:pPr>
          </w:p>
        </w:tc>
      </w:tr>
      <w:tr w:rsidR="001E3FB7" w:rsidRPr="001E3FB7" w14:paraId="35DF49E4" w14:textId="77777777" w:rsidTr="00556ECC">
        <w:tc>
          <w:tcPr>
            <w:tcW w:w="744" w:type="pct"/>
          </w:tcPr>
          <w:p w14:paraId="38ED7A43"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32" w:type="pct"/>
          </w:tcPr>
          <w:p w14:paraId="097835F5"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766" w:type="pct"/>
            <w:shd w:val="clear" w:color="auto" w:fill="808080" w:themeFill="background1" w:themeFillShade="80"/>
          </w:tcPr>
          <w:p w14:paraId="63BAB4C5" w14:textId="77777777" w:rsidR="001E3FB7" w:rsidRPr="001E3FB7" w:rsidRDefault="001E3FB7" w:rsidP="001E3FB7">
            <w:pPr>
              <w:rPr>
                <w:rFonts w:ascii="Arial" w:hAnsi="Arial" w:cs="Arial"/>
                <w:b/>
              </w:rPr>
            </w:pPr>
          </w:p>
        </w:tc>
        <w:tc>
          <w:tcPr>
            <w:tcW w:w="2457" w:type="pct"/>
          </w:tcPr>
          <w:p w14:paraId="0CB5CF53" w14:textId="77777777" w:rsidR="001E3FB7" w:rsidRPr="001E3FB7" w:rsidRDefault="001E3FB7" w:rsidP="001E3FB7">
            <w:pPr>
              <w:rPr>
                <w:rFonts w:ascii="Arial" w:hAnsi="Arial" w:cs="Arial"/>
                <w:b/>
                <w:color w:val="FF0000"/>
              </w:rPr>
            </w:pPr>
            <w:r w:rsidRPr="001E3FB7">
              <w:rPr>
                <w:rFonts w:ascii="Arial" w:hAnsi="Arial" w:cs="Arial"/>
                <w:b/>
                <w:color w:val="FF0000"/>
              </w:rPr>
              <w:t>Your thoughts/ comments</w:t>
            </w:r>
          </w:p>
        </w:tc>
      </w:tr>
      <w:tr w:rsidR="001E3FB7" w:rsidRPr="001E3FB7" w14:paraId="76E2B3B5" w14:textId="77777777" w:rsidTr="00556ECC">
        <w:tc>
          <w:tcPr>
            <w:tcW w:w="744" w:type="pct"/>
          </w:tcPr>
          <w:p w14:paraId="52228625" w14:textId="77777777"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&lt;32/40 weeks gestation or &lt;1500g</w:t>
            </w:r>
          </w:p>
        </w:tc>
        <w:tc>
          <w:tcPr>
            <w:tcW w:w="1032" w:type="pct"/>
          </w:tcPr>
          <w:p w14:paraId="11811CE0" w14:textId="77777777" w:rsidR="001E3FB7" w:rsidRPr="001E3FB7" w:rsidRDefault="001E3FB7" w:rsidP="001E3FB7">
            <w:pPr>
              <w:jc w:val="center"/>
              <w:rPr>
                <w:rFonts w:ascii="Arial" w:hAnsi="Arial" w:cs="Arial"/>
              </w:rPr>
            </w:pPr>
            <w:r w:rsidRPr="001E3FB7">
              <w:rPr>
                <w:rFonts w:ascii="Arial" w:hAnsi="Arial" w:cs="Arial"/>
              </w:rPr>
              <w:t>1    2    3    4    5</w:t>
            </w:r>
          </w:p>
          <w:p w14:paraId="213D7247" w14:textId="77777777" w:rsidR="001E3FB7" w:rsidRPr="001E3FB7" w:rsidRDefault="001E3FB7" w:rsidP="001E3FB7">
            <w:pPr>
              <w:rPr>
                <w:rFonts w:ascii="Arial" w:hAnsi="Arial" w:cs="Arial"/>
              </w:rPr>
            </w:pPr>
          </w:p>
        </w:tc>
        <w:tc>
          <w:tcPr>
            <w:tcW w:w="766" w:type="pct"/>
          </w:tcPr>
          <w:p w14:paraId="4D55CA69" w14:textId="77777777" w:rsidR="001E3FB7" w:rsidRPr="001E3FB7" w:rsidRDefault="001E3FB7" w:rsidP="001E3FB7">
            <w:pPr>
              <w:rPr>
                <w:rFonts w:ascii="Arial" w:hAnsi="Arial" w:cs="Arial"/>
              </w:rPr>
            </w:pPr>
          </w:p>
        </w:tc>
        <w:tc>
          <w:tcPr>
            <w:tcW w:w="2457" w:type="pct"/>
          </w:tcPr>
          <w:p w14:paraId="6F42F5F5" w14:textId="77777777" w:rsidR="001E3FB7" w:rsidRPr="001E3FB7" w:rsidRDefault="001E3FB7" w:rsidP="001E3FB7">
            <w:pPr>
              <w:rPr>
                <w:rFonts w:ascii="Arial" w:hAnsi="Arial" w:cs="Arial"/>
                <w:bCs/>
              </w:rPr>
            </w:pPr>
          </w:p>
        </w:tc>
      </w:tr>
      <w:tr w:rsidR="001E3FB7" w:rsidRPr="001E3FB7" w14:paraId="66A176A1" w14:textId="77777777" w:rsidTr="00556ECC">
        <w:tc>
          <w:tcPr>
            <w:tcW w:w="744" w:type="pct"/>
          </w:tcPr>
          <w:p w14:paraId="721522C2" w14:textId="77777777" w:rsidR="001E3FB7" w:rsidRPr="001E3FB7" w:rsidRDefault="001E3FB7" w:rsidP="001E3FB7">
            <w:pPr>
              <w:pStyle w:val="TableGrid1"/>
              <w:rPr>
                <w:rFonts w:ascii="Arial" w:hAnsi="Arial" w:cs="Arial"/>
                <w:sz w:val="22"/>
                <w:szCs w:val="22"/>
              </w:rPr>
            </w:pPr>
            <w:r w:rsidRPr="001E3FB7">
              <w:rPr>
                <w:rFonts w:ascii="Arial" w:hAnsi="Arial" w:cs="Arial"/>
                <w:sz w:val="22"/>
                <w:szCs w:val="22"/>
              </w:rPr>
              <w:t>32-36/40 weeks gestation or 1500-2500g</w:t>
            </w:r>
          </w:p>
        </w:tc>
        <w:tc>
          <w:tcPr>
            <w:tcW w:w="1032" w:type="pct"/>
          </w:tcPr>
          <w:p w14:paraId="2FE35DFF" w14:textId="77777777" w:rsidR="001E3FB7" w:rsidRPr="001E3FB7" w:rsidRDefault="001E3FB7" w:rsidP="001E3FB7">
            <w:pPr>
              <w:jc w:val="center"/>
              <w:rPr>
                <w:rFonts w:ascii="Arial" w:hAnsi="Arial" w:cs="Arial"/>
              </w:rPr>
            </w:pPr>
            <w:r w:rsidRPr="001E3FB7">
              <w:rPr>
                <w:rFonts w:ascii="Arial" w:hAnsi="Arial" w:cs="Arial"/>
              </w:rPr>
              <w:t>1    2    3    4    5</w:t>
            </w:r>
          </w:p>
          <w:p w14:paraId="4099BA4E" w14:textId="77777777" w:rsidR="001E3FB7" w:rsidRPr="001E3FB7" w:rsidRDefault="001E3FB7" w:rsidP="001E3FB7">
            <w:pPr>
              <w:jc w:val="center"/>
              <w:rPr>
                <w:rFonts w:ascii="Arial" w:hAnsi="Arial" w:cs="Arial"/>
              </w:rPr>
            </w:pPr>
          </w:p>
        </w:tc>
        <w:tc>
          <w:tcPr>
            <w:tcW w:w="766" w:type="pct"/>
          </w:tcPr>
          <w:p w14:paraId="648D24CA" w14:textId="77777777" w:rsidR="001E3FB7" w:rsidRPr="001E3FB7" w:rsidRDefault="001E3FB7" w:rsidP="001E3FB7">
            <w:pPr>
              <w:rPr>
                <w:rFonts w:ascii="Arial" w:hAnsi="Arial" w:cs="Arial"/>
              </w:rPr>
            </w:pPr>
          </w:p>
        </w:tc>
        <w:tc>
          <w:tcPr>
            <w:tcW w:w="2457" w:type="pct"/>
          </w:tcPr>
          <w:p w14:paraId="15C94D26" w14:textId="77777777" w:rsidR="001E3FB7" w:rsidRPr="001E3FB7" w:rsidRDefault="001E3FB7" w:rsidP="001E3FB7">
            <w:pPr>
              <w:rPr>
                <w:rFonts w:ascii="Arial" w:hAnsi="Arial" w:cs="Arial"/>
                <w:bCs/>
              </w:rPr>
            </w:pPr>
          </w:p>
        </w:tc>
      </w:tr>
    </w:tbl>
    <w:p w14:paraId="7196D71E" w14:textId="77777777" w:rsidR="00556ECC" w:rsidRDefault="00556ECC" w:rsidP="001E3FB7">
      <w:pPr>
        <w:rPr>
          <w:rFonts w:ascii="Arial" w:hAnsi="Arial" w:cs="Arial"/>
          <w:b/>
        </w:rPr>
      </w:pPr>
    </w:p>
    <w:p w14:paraId="5B50F7CC" w14:textId="60928F78" w:rsidR="001E3FB7" w:rsidRPr="001E3FB7" w:rsidRDefault="001E3FB7" w:rsidP="001E3FB7">
      <w:pPr>
        <w:rPr>
          <w:rFonts w:ascii="Arial" w:hAnsi="Arial" w:cs="Arial"/>
          <w:b/>
        </w:rPr>
      </w:pPr>
      <w:r w:rsidRPr="001E3FB7">
        <w:rPr>
          <w:rFonts w:ascii="Arial" w:hAnsi="Arial" w:cs="Arial"/>
          <w:b/>
        </w:rPr>
        <w:t>C. Admitted with or history of fever – this question was originally asked as a MAJOR (DANGER) sign/symptom</w:t>
      </w:r>
    </w:p>
    <w:p w14:paraId="4C3F29DF"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2E3624E8" w14:textId="77777777" w:rsidR="001E3FB7" w:rsidRPr="001E3FB7" w:rsidRDefault="001E3FB7" w:rsidP="001E3FB7">
      <w:pPr>
        <w:rPr>
          <w:rFonts w:ascii="Arial" w:hAnsi="Arial" w:cs="Arial"/>
        </w:rPr>
      </w:pPr>
      <w:r w:rsidRPr="001E3FB7">
        <w:rPr>
          <w:rFonts w:ascii="Arial" w:hAnsi="Arial" w:cs="Arial"/>
        </w:rPr>
        <w:t>I disagree. It needs to be repeated</w:t>
      </w:r>
    </w:p>
    <w:p w14:paraId="6E32AA66" w14:textId="77777777" w:rsidR="001E3FB7" w:rsidRPr="001E3FB7" w:rsidRDefault="001E3FB7" w:rsidP="001E3FB7">
      <w:pPr>
        <w:rPr>
          <w:rFonts w:ascii="Arial" w:hAnsi="Arial" w:cs="Arial"/>
        </w:rPr>
      </w:pPr>
      <w:r w:rsidRPr="001E3FB7">
        <w:rPr>
          <w:rFonts w:ascii="Arial" w:hAnsi="Arial" w:cs="Arial"/>
        </w:rPr>
        <w:t>It should be a minor risk factor</w:t>
      </w:r>
    </w:p>
    <w:p w14:paraId="28C00E42" w14:textId="77777777" w:rsidR="001E3FB7" w:rsidRPr="001E3FB7" w:rsidRDefault="001E3FB7" w:rsidP="001E3FB7">
      <w:pPr>
        <w:rPr>
          <w:rFonts w:ascii="Arial" w:hAnsi="Arial" w:cs="Arial"/>
        </w:rPr>
      </w:pPr>
      <w:r w:rsidRPr="001E3FB7">
        <w:rPr>
          <w:rFonts w:ascii="Arial" w:hAnsi="Arial" w:cs="Arial"/>
        </w:rPr>
        <w:t xml:space="preserve">I agree. I would take it seriously if a mother reported that the baby had a fever because that is very unusual. </w:t>
      </w:r>
    </w:p>
    <w:p w14:paraId="6AEFAF8C" w14:textId="77777777" w:rsidR="001E3FB7" w:rsidRPr="001E3FB7" w:rsidRDefault="001E3FB7" w:rsidP="001E3FB7">
      <w:pPr>
        <w:rPr>
          <w:rFonts w:ascii="Arial" w:hAnsi="Arial" w:cs="Arial"/>
        </w:rPr>
      </w:pPr>
      <w:r w:rsidRPr="001E3FB7">
        <w:rPr>
          <w:rFonts w:ascii="Arial" w:hAnsi="Arial" w:cs="Arial"/>
        </w:rPr>
        <w:t>You need to say two temperatures or persistent.</w:t>
      </w:r>
    </w:p>
    <w:p w14:paraId="082E8932" w14:textId="77777777" w:rsidR="001E3FB7" w:rsidRPr="001E3FB7" w:rsidRDefault="001E3FB7" w:rsidP="001E3FB7">
      <w:pPr>
        <w:rPr>
          <w:rFonts w:ascii="Arial" w:hAnsi="Arial" w:cs="Arial"/>
        </w:rPr>
      </w:pPr>
      <w:r w:rsidRPr="001E3FB7">
        <w:rPr>
          <w:rFonts w:ascii="Arial" w:hAnsi="Arial" w:cs="Arial"/>
        </w:rPr>
        <w:t>There are so many mothers who over wrap their infants</w:t>
      </w:r>
    </w:p>
    <w:p w14:paraId="7C51F609" w14:textId="77777777" w:rsidR="001E3FB7" w:rsidRPr="001E3FB7" w:rsidRDefault="001E3FB7" w:rsidP="001E3FB7">
      <w:pPr>
        <w:rPr>
          <w:rFonts w:ascii="Arial" w:hAnsi="Arial" w:cs="Arial"/>
        </w:rPr>
      </w:pPr>
      <w:r w:rsidRPr="001E3FB7">
        <w:rPr>
          <w:rFonts w:ascii="Arial" w:hAnsi="Arial" w:cs="Arial"/>
        </w:rPr>
        <w:lastRenderedPageBreak/>
        <w:t>I would monitor the baby. It should be a minor risk factor</w:t>
      </w:r>
    </w:p>
    <w:p w14:paraId="6F58C448" w14:textId="77777777" w:rsidR="001E3FB7" w:rsidRPr="001E3FB7" w:rsidRDefault="001E3FB7" w:rsidP="001E3FB7">
      <w:pPr>
        <w:rPr>
          <w:rFonts w:ascii="Arial" w:hAnsi="Arial" w:cs="Arial"/>
        </w:rPr>
      </w:pPr>
      <w:r w:rsidRPr="001E3FB7">
        <w:rPr>
          <w:rFonts w:ascii="Arial" w:hAnsi="Arial" w:cs="Arial"/>
        </w:rPr>
        <w:t xml:space="preserve">I disagree. This depends on whether the baby is going be admitted for observation or not. </w:t>
      </w:r>
      <w:proofErr w:type="gramStart"/>
      <w:r w:rsidRPr="001E3FB7">
        <w:rPr>
          <w:rFonts w:ascii="Arial" w:hAnsi="Arial" w:cs="Arial"/>
        </w:rPr>
        <w:t>Actually, I</w:t>
      </w:r>
      <w:proofErr w:type="gramEnd"/>
      <w:r w:rsidRPr="001E3FB7">
        <w:rPr>
          <w:rFonts w:ascii="Arial" w:hAnsi="Arial" w:cs="Arial"/>
        </w:rPr>
        <w:t xml:space="preserve"> would read the reading myself because the rate of poor thermometers readings in developed countries is really high let alone in undeveloped countries so they would give every baby antibiotic. I am biased because I disagree with some of the WHOs stance on even the danger signs.  I think they are too general, too many kids get antibiotics that do not need to. If you look at work done published in Rwanda, Kosovo and other countries, it’s just that the antibiotic resistance rate is so </w:t>
      </w:r>
      <w:proofErr w:type="gramStart"/>
      <w:r w:rsidRPr="001E3FB7">
        <w:rPr>
          <w:rFonts w:ascii="Arial" w:hAnsi="Arial" w:cs="Arial"/>
        </w:rPr>
        <w:t>high</w:t>
      </w:r>
      <w:proofErr w:type="gramEnd"/>
      <w:r w:rsidRPr="001E3FB7">
        <w:rPr>
          <w:rFonts w:ascii="Arial" w:hAnsi="Arial" w:cs="Arial"/>
        </w:rPr>
        <w:t xml:space="preserve"> and kids are getting treatment that is unnecessary. So, I am going to lean probably most towards non-treatment than treatment.</w:t>
      </w:r>
    </w:p>
    <w:p w14:paraId="3B6EF8AA" w14:textId="77777777" w:rsidR="001E3FB7" w:rsidRPr="001E3FB7" w:rsidRDefault="001E3FB7" w:rsidP="001E3FB7">
      <w:pPr>
        <w:rPr>
          <w:rFonts w:ascii="Arial" w:hAnsi="Arial" w:cs="Arial"/>
        </w:rPr>
      </w:pPr>
      <w:r w:rsidRPr="001E3FB7">
        <w:rPr>
          <w:rFonts w:ascii="Arial" w:hAnsi="Arial" w:cs="Arial"/>
        </w:rPr>
        <w:t>I agree if this is the WHO or local guideline</w:t>
      </w:r>
    </w:p>
    <w:tbl>
      <w:tblPr>
        <w:tblStyle w:val="TableGrid"/>
        <w:tblW w:w="5000" w:type="pct"/>
        <w:tblLook w:val="04A0" w:firstRow="1" w:lastRow="0" w:firstColumn="1" w:lastColumn="0" w:noHBand="0" w:noVBand="1"/>
      </w:tblPr>
      <w:tblGrid>
        <w:gridCol w:w="1458"/>
        <w:gridCol w:w="1942"/>
        <w:gridCol w:w="1544"/>
        <w:gridCol w:w="4072"/>
      </w:tblGrid>
      <w:tr w:rsidR="001E3FB7" w:rsidRPr="001E3FB7" w14:paraId="2CB5FAA8" w14:textId="77777777" w:rsidTr="00556ECC">
        <w:tc>
          <w:tcPr>
            <w:tcW w:w="809" w:type="pct"/>
          </w:tcPr>
          <w:p w14:paraId="2B466B00" w14:textId="77777777" w:rsidR="001E3FB7" w:rsidRPr="001E3FB7" w:rsidRDefault="001E3FB7" w:rsidP="001E3FB7">
            <w:pPr>
              <w:rPr>
                <w:rFonts w:ascii="Arial" w:hAnsi="Arial" w:cs="Arial"/>
              </w:rPr>
            </w:pPr>
            <w:r w:rsidRPr="001E3FB7">
              <w:rPr>
                <w:rFonts w:ascii="Arial" w:hAnsi="Arial" w:cs="Arial"/>
                <w:b/>
              </w:rPr>
              <w:t>Original question</w:t>
            </w:r>
          </w:p>
        </w:tc>
        <w:tc>
          <w:tcPr>
            <w:tcW w:w="1077" w:type="pct"/>
          </w:tcPr>
          <w:p w14:paraId="47839F4A" w14:textId="77777777" w:rsidR="001E3FB7" w:rsidRPr="001E3FB7" w:rsidRDefault="001E3FB7" w:rsidP="001E3FB7">
            <w:pPr>
              <w:rPr>
                <w:rFonts w:ascii="Arial" w:hAnsi="Arial" w:cs="Arial"/>
              </w:rPr>
            </w:pPr>
            <w:r w:rsidRPr="001E3FB7">
              <w:rPr>
                <w:rFonts w:ascii="Arial" w:hAnsi="Arial" w:cs="Arial"/>
                <w:b/>
              </w:rPr>
              <w:t>% agreement</w:t>
            </w:r>
          </w:p>
        </w:tc>
        <w:tc>
          <w:tcPr>
            <w:tcW w:w="856" w:type="pct"/>
          </w:tcPr>
          <w:p w14:paraId="1F82ADE1" w14:textId="77777777" w:rsidR="001E3FB7" w:rsidRPr="001E3FB7" w:rsidRDefault="001E3FB7" w:rsidP="001E3FB7">
            <w:pPr>
              <w:rPr>
                <w:rFonts w:ascii="Arial" w:hAnsi="Arial" w:cs="Arial"/>
              </w:rPr>
            </w:pPr>
            <w:r w:rsidRPr="001E3FB7">
              <w:rPr>
                <w:rFonts w:ascii="Arial" w:hAnsi="Arial" w:cs="Arial"/>
                <w:b/>
              </w:rPr>
              <w:t>Action taken</w:t>
            </w:r>
          </w:p>
        </w:tc>
        <w:tc>
          <w:tcPr>
            <w:tcW w:w="2258" w:type="pct"/>
          </w:tcPr>
          <w:p w14:paraId="73555BF7"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6E756114" w14:textId="77777777" w:rsidTr="00556ECC">
        <w:tc>
          <w:tcPr>
            <w:tcW w:w="809" w:type="pct"/>
          </w:tcPr>
          <w:p w14:paraId="5C5DD679" w14:textId="77777777" w:rsidR="001E3FB7" w:rsidRPr="001E3FB7" w:rsidRDefault="001E3FB7" w:rsidP="001E3FB7">
            <w:pPr>
              <w:rPr>
                <w:rFonts w:ascii="Arial" w:hAnsi="Arial" w:cs="Arial"/>
                <w:bCs/>
              </w:rPr>
            </w:pPr>
            <w:r w:rsidRPr="001E3FB7">
              <w:rPr>
                <w:rFonts w:ascii="Arial" w:hAnsi="Arial" w:cs="Arial"/>
              </w:rPr>
              <w:t>C. Neonate admitted with or history of fever</w:t>
            </w:r>
          </w:p>
          <w:p w14:paraId="16F9B8D3" w14:textId="77777777" w:rsidR="001E3FB7" w:rsidRPr="001E3FB7" w:rsidRDefault="001E3FB7" w:rsidP="001E3FB7">
            <w:pPr>
              <w:rPr>
                <w:rFonts w:ascii="Arial" w:hAnsi="Arial" w:cs="Arial"/>
                <w:b/>
              </w:rPr>
            </w:pPr>
          </w:p>
        </w:tc>
        <w:tc>
          <w:tcPr>
            <w:tcW w:w="1077" w:type="pct"/>
          </w:tcPr>
          <w:p w14:paraId="05343A77" w14:textId="77777777" w:rsidR="001E3FB7" w:rsidRPr="001E3FB7" w:rsidRDefault="001E3FB7" w:rsidP="001E3FB7">
            <w:pPr>
              <w:jc w:val="center"/>
              <w:rPr>
                <w:rFonts w:ascii="Arial" w:hAnsi="Arial" w:cs="Arial"/>
                <w:b/>
              </w:rPr>
            </w:pPr>
            <w:r w:rsidRPr="001E3FB7">
              <w:rPr>
                <w:rFonts w:ascii="Arial" w:hAnsi="Arial" w:cs="Arial"/>
              </w:rPr>
              <w:t xml:space="preserve">57% agreement as a MAJOR risk factor </w:t>
            </w:r>
          </w:p>
        </w:tc>
        <w:tc>
          <w:tcPr>
            <w:tcW w:w="856" w:type="pct"/>
          </w:tcPr>
          <w:p w14:paraId="3FB3A978" w14:textId="77777777" w:rsidR="001E3FB7" w:rsidRPr="001E3FB7" w:rsidRDefault="001E3FB7" w:rsidP="001E3FB7">
            <w:pPr>
              <w:rPr>
                <w:rFonts w:ascii="Arial" w:hAnsi="Arial" w:cs="Arial"/>
                <w:b/>
              </w:rPr>
            </w:pPr>
            <w:r w:rsidRPr="001E3FB7">
              <w:rPr>
                <w:rFonts w:ascii="Arial" w:hAnsi="Arial" w:cs="Arial"/>
              </w:rPr>
              <w:t>Change to ‘other’ risk factor and change wording</w:t>
            </w:r>
          </w:p>
        </w:tc>
        <w:tc>
          <w:tcPr>
            <w:tcW w:w="2258" w:type="pct"/>
          </w:tcPr>
          <w:p w14:paraId="6A7929F2" w14:textId="77777777" w:rsidR="001E3FB7" w:rsidRPr="001E3FB7" w:rsidRDefault="001E3FB7" w:rsidP="001E3FB7">
            <w:pPr>
              <w:pStyle w:val="ListParagraph"/>
              <w:ind w:left="360"/>
              <w:rPr>
                <w:rFonts w:ascii="Arial" w:hAnsi="Arial" w:cs="Arial"/>
              </w:rPr>
            </w:pPr>
          </w:p>
          <w:p w14:paraId="454B2273" w14:textId="77777777" w:rsidR="001E3FB7" w:rsidRPr="001E3FB7" w:rsidRDefault="001E3FB7" w:rsidP="001E3FB7">
            <w:pPr>
              <w:rPr>
                <w:rFonts w:ascii="Arial" w:hAnsi="Arial" w:cs="Arial"/>
                <w:b/>
              </w:rPr>
            </w:pPr>
          </w:p>
        </w:tc>
      </w:tr>
      <w:tr w:rsidR="001E3FB7" w:rsidRPr="001E3FB7" w14:paraId="7BF19E6D" w14:textId="77777777" w:rsidTr="00556ECC">
        <w:tc>
          <w:tcPr>
            <w:tcW w:w="809" w:type="pct"/>
          </w:tcPr>
          <w:p w14:paraId="281A2B29"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77" w:type="pct"/>
          </w:tcPr>
          <w:p w14:paraId="0EF69725"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856" w:type="pct"/>
            <w:shd w:val="clear" w:color="auto" w:fill="808080" w:themeFill="background1" w:themeFillShade="80"/>
          </w:tcPr>
          <w:p w14:paraId="2511125A" w14:textId="77777777" w:rsidR="001E3FB7" w:rsidRPr="001E3FB7" w:rsidRDefault="001E3FB7" w:rsidP="001E3FB7">
            <w:pPr>
              <w:rPr>
                <w:rFonts w:ascii="Arial" w:hAnsi="Arial" w:cs="Arial"/>
                <w:b/>
              </w:rPr>
            </w:pPr>
          </w:p>
        </w:tc>
        <w:tc>
          <w:tcPr>
            <w:tcW w:w="2258" w:type="pct"/>
          </w:tcPr>
          <w:p w14:paraId="1AF9CB1C"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10A996F4" w14:textId="77777777" w:rsidTr="00556ECC">
        <w:tc>
          <w:tcPr>
            <w:tcW w:w="809" w:type="pct"/>
          </w:tcPr>
          <w:p w14:paraId="7F57B0B5" w14:textId="77777777"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Mother reports a non-measured fever</w:t>
            </w:r>
          </w:p>
        </w:tc>
        <w:tc>
          <w:tcPr>
            <w:tcW w:w="1077" w:type="pct"/>
          </w:tcPr>
          <w:p w14:paraId="62230C5C" w14:textId="77777777" w:rsidR="001E3FB7" w:rsidRPr="001E3FB7" w:rsidRDefault="001E3FB7" w:rsidP="001E3FB7">
            <w:pPr>
              <w:jc w:val="center"/>
              <w:rPr>
                <w:rFonts w:ascii="Arial" w:hAnsi="Arial" w:cs="Arial"/>
              </w:rPr>
            </w:pPr>
            <w:r w:rsidRPr="001E3FB7">
              <w:rPr>
                <w:rFonts w:ascii="Arial" w:hAnsi="Arial" w:cs="Arial"/>
              </w:rPr>
              <w:t>1    2    3    4    5</w:t>
            </w:r>
          </w:p>
          <w:p w14:paraId="759E01F5" w14:textId="77777777" w:rsidR="001E3FB7" w:rsidRPr="001E3FB7" w:rsidRDefault="001E3FB7" w:rsidP="001E3FB7">
            <w:pPr>
              <w:rPr>
                <w:rFonts w:ascii="Arial" w:hAnsi="Arial" w:cs="Arial"/>
              </w:rPr>
            </w:pPr>
          </w:p>
        </w:tc>
        <w:tc>
          <w:tcPr>
            <w:tcW w:w="856" w:type="pct"/>
          </w:tcPr>
          <w:p w14:paraId="49BDFA5B" w14:textId="77777777" w:rsidR="001E3FB7" w:rsidRPr="001E3FB7" w:rsidRDefault="001E3FB7" w:rsidP="001E3FB7">
            <w:pPr>
              <w:rPr>
                <w:rFonts w:ascii="Arial" w:hAnsi="Arial" w:cs="Arial"/>
              </w:rPr>
            </w:pPr>
          </w:p>
        </w:tc>
        <w:tc>
          <w:tcPr>
            <w:tcW w:w="2258" w:type="pct"/>
          </w:tcPr>
          <w:p w14:paraId="183A53B2" w14:textId="77777777" w:rsidR="001E3FB7" w:rsidRPr="001E3FB7" w:rsidRDefault="001E3FB7" w:rsidP="001E3FB7">
            <w:pPr>
              <w:rPr>
                <w:rFonts w:ascii="Arial" w:hAnsi="Arial" w:cs="Arial"/>
                <w:bCs/>
              </w:rPr>
            </w:pPr>
          </w:p>
        </w:tc>
      </w:tr>
    </w:tbl>
    <w:p w14:paraId="5510C676" w14:textId="77777777" w:rsidR="001E3FB7" w:rsidRPr="001E3FB7" w:rsidRDefault="001E3FB7" w:rsidP="001E3FB7">
      <w:pPr>
        <w:rPr>
          <w:rFonts w:ascii="Arial" w:hAnsi="Arial" w:cs="Arial"/>
        </w:rPr>
      </w:pPr>
    </w:p>
    <w:p w14:paraId="3D2CA206" w14:textId="77ED2912" w:rsidR="001E3FB7" w:rsidRPr="001E3FB7" w:rsidRDefault="001E3FB7" w:rsidP="001E3FB7">
      <w:pPr>
        <w:rPr>
          <w:rFonts w:ascii="Arial" w:hAnsi="Arial" w:cs="Arial"/>
          <w:b/>
          <w:bCs/>
        </w:rPr>
      </w:pPr>
      <w:r w:rsidRPr="001E3FB7">
        <w:rPr>
          <w:rFonts w:ascii="Arial" w:hAnsi="Arial" w:cs="Arial"/>
          <w:b/>
          <w:bCs/>
        </w:rPr>
        <w:t xml:space="preserve">2. </w:t>
      </w:r>
      <w:r w:rsidRPr="001E3FB7">
        <w:rPr>
          <w:rFonts w:ascii="Arial" w:hAnsi="Arial" w:cs="Arial"/>
          <w:b/>
        </w:rPr>
        <w:t xml:space="preserve">Do you agree </w:t>
      </w:r>
      <w:r w:rsidR="00556ECC">
        <w:rPr>
          <w:rFonts w:ascii="Arial" w:hAnsi="Arial" w:cs="Arial"/>
          <w:b/>
        </w:rPr>
        <w:t>that</w:t>
      </w:r>
      <w:r w:rsidRPr="001E3FB7">
        <w:rPr>
          <w:rFonts w:ascii="Arial" w:hAnsi="Arial" w:cs="Arial"/>
          <w:b/>
        </w:rPr>
        <w:t xml:space="preserve"> the following is a DANGER/MAJOR sign or symptoms for neonatal sepsis</w:t>
      </w:r>
      <w:r w:rsidRPr="001E3FB7">
        <w:rPr>
          <w:rFonts w:ascii="Arial" w:hAnsi="Arial" w:cs="Arial"/>
          <w:b/>
          <w:bCs/>
        </w:rPr>
        <w:t>?</w:t>
      </w:r>
    </w:p>
    <w:p w14:paraId="74508676" w14:textId="77777777" w:rsidR="001E3FB7" w:rsidRPr="001E3FB7" w:rsidRDefault="001E3FB7" w:rsidP="001E3FB7">
      <w:pPr>
        <w:rPr>
          <w:rFonts w:ascii="Arial" w:hAnsi="Arial" w:cs="Arial"/>
          <w:b/>
        </w:rPr>
      </w:pPr>
      <w:r w:rsidRPr="001E3FB7">
        <w:rPr>
          <w:rFonts w:ascii="Arial" w:hAnsi="Arial" w:cs="Arial"/>
          <w:b/>
        </w:rPr>
        <w:t>Bilious vomiting</w:t>
      </w:r>
    </w:p>
    <w:p w14:paraId="5043453E" w14:textId="77777777" w:rsidR="001E3FB7" w:rsidRPr="001E3FB7" w:rsidRDefault="001E3FB7" w:rsidP="001E3FB7">
      <w:pPr>
        <w:rPr>
          <w:rFonts w:ascii="Arial" w:hAnsi="Arial" w:cs="Arial"/>
          <w:b/>
        </w:rPr>
      </w:pPr>
      <w:r w:rsidRPr="001E3FB7">
        <w:rPr>
          <w:rFonts w:ascii="Arial" w:hAnsi="Arial" w:cs="Arial"/>
        </w:rPr>
        <w:t>It could be a surgical reason and not sepsis.</w:t>
      </w:r>
    </w:p>
    <w:p w14:paraId="3FC43669" w14:textId="77777777" w:rsidR="001E3FB7" w:rsidRPr="001E3FB7" w:rsidRDefault="001E3FB7" w:rsidP="001E3FB7">
      <w:pPr>
        <w:rPr>
          <w:rFonts w:ascii="Arial" w:hAnsi="Arial" w:cs="Arial"/>
        </w:rPr>
      </w:pPr>
      <w:r w:rsidRPr="001E3FB7">
        <w:rPr>
          <w:rFonts w:ascii="Arial" w:hAnsi="Arial" w:cs="Arial"/>
        </w:rPr>
        <w:t xml:space="preserve">In low resource settings </w:t>
      </w:r>
      <w:proofErr w:type="gramStart"/>
      <w:r w:rsidRPr="001E3FB7">
        <w:rPr>
          <w:rFonts w:ascii="Arial" w:hAnsi="Arial" w:cs="Arial"/>
        </w:rPr>
        <w:t>yes</w:t>
      </w:r>
      <w:proofErr w:type="gramEnd"/>
      <w:r w:rsidRPr="001E3FB7">
        <w:rPr>
          <w:rFonts w:ascii="Arial" w:hAnsi="Arial" w:cs="Arial"/>
        </w:rPr>
        <w:t xml:space="preserve"> we would start antibiotics</w:t>
      </w:r>
    </w:p>
    <w:p w14:paraId="656840A5" w14:textId="77777777" w:rsidR="001E3FB7" w:rsidRPr="001E3FB7" w:rsidRDefault="001E3FB7" w:rsidP="001E3FB7">
      <w:pPr>
        <w:rPr>
          <w:rFonts w:ascii="Arial" w:hAnsi="Arial" w:cs="Arial"/>
        </w:rPr>
      </w:pPr>
      <w:r w:rsidRPr="001E3FB7">
        <w:rPr>
          <w:rFonts w:ascii="Arial" w:hAnsi="Arial" w:cs="Arial"/>
        </w:rPr>
        <w:t>Definitely</w:t>
      </w:r>
    </w:p>
    <w:p w14:paraId="6B84E65C" w14:textId="77777777" w:rsidR="001E3FB7" w:rsidRPr="001E3FB7" w:rsidRDefault="001E3FB7" w:rsidP="001E3FB7">
      <w:pPr>
        <w:rPr>
          <w:rFonts w:ascii="Arial" w:hAnsi="Arial" w:cs="Arial"/>
        </w:rPr>
      </w:pPr>
      <w:r w:rsidRPr="001E3FB7">
        <w:rPr>
          <w:rFonts w:ascii="Arial" w:hAnsi="Arial" w:cs="Arial"/>
        </w:rPr>
        <w:t xml:space="preserve">Not alone. </w:t>
      </w:r>
    </w:p>
    <w:p w14:paraId="64865141" w14:textId="77777777" w:rsidR="001E3FB7" w:rsidRPr="001E3FB7" w:rsidRDefault="001E3FB7" w:rsidP="001E3FB7">
      <w:pPr>
        <w:rPr>
          <w:rFonts w:ascii="Arial" w:hAnsi="Arial" w:cs="Arial"/>
        </w:rPr>
      </w:pPr>
      <w:r w:rsidRPr="001E3FB7">
        <w:rPr>
          <w:rFonts w:ascii="Arial" w:hAnsi="Arial" w:cs="Arial"/>
        </w:rPr>
        <w:t xml:space="preserve">It is a </w:t>
      </w:r>
      <w:proofErr w:type="gramStart"/>
      <w:r w:rsidRPr="001E3FB7">
        <w:rPr>
          <w:rFonts w:ascii="Arial" w:hAnsi="Arial" w:cs="Arial"/>
        </w:rPr>
        <w:t>problem</w:t>
      </w:r>
      <w:proofErr w:type="gramEnd"/>
      <w:r w:rsidRPr="001E3FB7">
        <w:rPr>
          <w:rFonts w:ascii="Arial" w:hAnsi="Arial" w:cs="Arial"/>
        </w:rPr>
        <w:t xml:space="preserve"> but I would not jump to sepsis. </w:t>
      </w:r>
    </w:p>
    <w:p w14:paraId="0FE811F1" w14:textId="77777777" w:rsidR="001E3FB7" w:rsidRPr="001E3FB7" w:rsidRDefault="001E3FB7" w:rsidP="001E3FB7">
      <w:pPr>
        <w:rPr>
          <w:rFonts w:ascii="Arial" w:hAnsi="Arial" w:cs="Arial"/>
        </w:rPr>
      </w:pPr>
      <w:r w:rsidRPr="001E3FB7">
        <w:rPr>
          <w:rFonts w:ascii="Arial" w:hAnsi="Arial" w:cs="Arial"/>
        </w:rPr>
        <w:t>It is a minor risk factor and it needs to be persistent to be major.</w:t>
      </w:r>
    </w:p>
    <w:p w14:paraId="55051088" w14:textId="77777777" w:rsidR="001E3FB7" w:rsidRPr="001E3FB7" w:rsidRDefault="001E3FB7" w:rsidP="001E3FB7">
      <w:pPr>
        <w:rPr>
          <w:rFonts w:ascii="Arial" w:hAnsi="Arial" w:cs="Arial"/>
        </w:rPr>
      </w:pPr>
      <w:r w:rsidRPr="001E3FB7">
        <w:rPr>
          <w:rFonts w:ascii="Arial" w:hAnsi="Arial" w:cs="Arial"/>
        </w:rPr>
        <w:t xml:space="preserve">You are going to be over treating here because it could just be a congenital abnormality. It would be a minor risk factor. </w:t>
      </w:r>
    </w:p>
    <w:p w14:paraId="3E582446" w14:textId="77777777" w:rsidR="001E3FB7" w:rsidRPr="001E3FB7" w:rsidRDefault="001E3FB7" w:rsidP="001E3FB7">
      <w:pPr>
        <w:rPr>
          <w:rFonts w:ascii="Arial" w:hAnsi="Arial" w:cs="Arial"/>
        </w:rPr>
      </w:pPr>
      <w:r w:rsidRPr="001E3FB7">
        <w:rPr>
          <w:rFonts w:ascii="Arial" w:hAnsi="Arial" w:cs="Arial"/>
        </w:rPr>
        <w:t xml:space="preserve">It should be a minor risk factor and not stand alone. </w:t>
      </w:r>
    </w:p>
    <w:p w14:paraId="5674565D" w14:textId="77777777" w:rsidR="001E3FB7" w:rsidRPr="001E3FB7" w:rsidRDefault="001E3FB7" w:rsidP="001E3FB7">
      <w:pPr>
        <w:rPr>
          <w:rFonts w:ascii="Arial" w:hAnsi="Arial" w:cs="Arial"/>
        </w:rPr>
      </w:pPr>
      <w:proofErr w:type="gramStart"/>
      <w:r w:rsidRPr="001E3FB7">
        <w:rPr>
          <w:rFonts w:ascii="Arial" w:hAnsi="Arial" w:cs="Arial"/>
        </w:rPr>
        <w:t>That’s</w:t>
      </w:r>
      <w:proofErr w:type="gramEnd"/>
      <w:r w:rsidRPr="001E3FB7">
        <w:rPr>
          <w:rFonts w:ascii="Arial" w:hAnsi="Arial" w:cs="Arial"/>
        </w:rPr>
        <w:t xml:space="preserve"> not a danger sign but I agree that it’s worth antibiotics but very rarely infectious. This kid is going to have one or two things wrong with it. The most likely thing is going to be a general obstruction. These babies in Africa are going to die. In a premature baby it is going to be NEC and giving that baby antibiotics might be helpful. </w:t>
      </w:r>
      <w:proofErr w:type="gramStart"/>
      <w:r w:rsidRPr="001E3FB7">
        <w:rPr>
          <w:rFonts w:ascii="Arial" w:hAnsi="Arial" w:cs="Arial"/>
        </w:rPr>
        <w:t>It’s</w:t>
      </w:r>
      <w:proofErr w:type="gramEnd"/>
      <w:r w:rsidRPr="001E3FB7">
        <w:rPr>
          <w:rFonts w:ascii="Arial" w:hAnsi="Arial" w:cs="Arial"/>
        </w:rPr>
        <w:t xml:space="preserve"> controversial.</w:t>
      </w:r>
    </w:p>
    <w:p w14:paraId="48220BD2" w14:textId="77777777" w:rsidR="001E3FB7" w:rsidRPr="001E3FB7" w:rsidRDefault="001E3FB7" w:rsidP="001E3FB7">
      <w:pPr>
        <w:rPr>
          <w:rFonts w:ascii="Arial" w:hAnsi="Arial" w:cs="Arial"/>
        </w:rPr>
      </w:pPr>
      <w:r w:rsidRPr="001E3FB7">
        <w:rPr>
          <w:rFonts w:ascii="Arial" w:hAnsi="Arial" w:cs="Arial"/>
        </w:rPr>
        <w:lastRenderedPageBreak/>
        <w:t>Not in isolation. It should be a minor risk factor with abdominal distension</w:t>
      </w:r>
    </w:p>
    <w:p w14:paraId="5D2C4F8E" w14:textId="77777777" w:rsidR="001E3FB7" w:rsidRPr="001E3FB7" w:rsidRDefault="001E3FB7" w:rsidP="001E3FB7">
      <w:pPr>
        <w:rPr>
          <w:rFonts w:ascii="Arial" w:hAnsi="Arial" w:cs="Arial"/>
          <w:b/>
        </w:rPr>
      </w:pPr>
      <w:r w:rsidRPr="001E3FB7">
        <w:rPr>
          <w:rFonts w:ascii="Arial" w:hAnsi="Arial" w:cs="Arial"/>
          <w:b/>
        </w:rPr>
        <w:t>Distended abdomen</w:t>
      </w:r>
    </w:p>
    <w:p w14:paraId="07F4D361" w14:textId="77777777" w:rsidR="001E3FB7" w:rsidRPr="001E3FB7" w:rsidRDefault="001E3FB7" w:rsidP="001E3FB7">
      <w:pPr>
        <w:rPr>
          <w:rFonts w:ascii="Arial" w:hAnsi="Arial" w:cs="Arial"/>
        </w:rPr>
      </w:pPr>
      <w:r w:rsidRPr="001E3FB7">
        <w:rPr>
          <w:rFonts w:ascii="Arial" w:hAnsi="Arial" w:cs="Arial"/>
        </w:rPr>
        <w:t xml:space="preserve">This is major risk factor in low resource settings as it usually frank fulminant NEC even with bigger babies. Surprised how common it was. </w:t>
      </w:r>
    </w:p>
    <w:p w14:paraId="565DED14" w14:textId="59EC364D" w:rsidR="001E3FB7" w:rsidRPr="001E3FB7" w:rsidRDefault="001E3FB7" w:rsidP="001E3FB7">
      <w:pPr>
        <w:rPr>
          <w:rFonts w:ascii="Arial" w:hAnsi="Arial" w:cs="Arial"/>
        </w:rPr>
      </w:pPr>
      <w:r w:rsidRPr="001E3FB7">
        <w:rPr>
          <w:rFonts w:ascii="Arial" w:hAnsi="Arial" w:cs="Arial"/>
        </w:rPr>
        <w:t>We do have to take it seriously. It is relatively subjective especially with preterm babies who</w:t>
      </w:r>
      <w:r w:rsidR="00556ECC">
        <w:rPr>
          <w:rFonts w:ascii="Arial" w:hAnsi="Arial" w:cs="Arial"/>
        </w:rPr>
        <w:t>se</w:t>
      </w:r>
      <w:r w:rsidRPr="001E3FB7">
        <w:rPr>
          <w:rFonts w:ascii="Arial" w:hAnsi="Arial" w:cs="Arial"/>
        </w:rPr>
        <w:t xml:space="preserve"> bellies always look big and round. I feel this needs 3 minors. </w:t>
      </w:r>
    </w:p>
    <w:p w14:paraId="6C5D04FC" w14:textId="77777777" w:rsidR="001E3FB7" w:rsidRPr="001E3FB7" w:rsidRDefault="001E3FB7" w:rsidP="001E3FB7">
      <w:pPr>
        <w:rPr>
          <w:rFonts w:ascii="Arial" w:hAnsi="Arial" w:cs="Arial"/>
        </w:rPr>
      </w:pPr>
      <w:r w:rsidRPr="001E3FB7">
        <w:rPr>
          <w:rFonts w:ascii="Arial" w:hAnsi="Arial" w:cs="Arial"/>
        </w:rPr>
        <w:t>You again need to look for other reasons first. NEC is not as common in LIC.</w:t>
      </w:r>
    </w:p>
    <w:p w14:paraId="479526E4" w14:textId="77777777" w:rsidR="001E3FB7" w:rsidRPr="001E3FB7" w:rsidRDefault="001E3FB7" w:rsidP="001E3FB7">
      <w:pPr>
        <w:rPr>
          <w:rFonts w:ascii="Arial" w:hAnsi="Arial" w:cs="Arial"/>
        </w:rPr>
      </w:pPr>
      <w:r w:rsidRPr="001E3FB7">
        <w:rPr>
          <w:rFonts w:ascii="Arial" w:hAnsi="Arial" w:cs="Arial"/>
        </w:rPr>
        <w:t>If persistent</w:t>
      </w:r>
    </w:p>
    <w:p w14:paraId="4001CFAC" w14:textId="77777777" w:rsidR="001E3FB7" w:rsidRPr="001E3FB7" w:rsidRDefault="001E3FB7" w:rsidP="001E3FB7">
      <w:pPr>
        <w:rPr>
          <w:rFonts w:ascii="Arial" w:hAnsi="Arial" w:cs="Arial"/>
        </w:rPr>
      </w:pPr>
      <w:r w:rsidRPr="001E3FB7">
        <w:rPr>
          <w:rFonts w:ascii="Arial" w:hAnsi="Arial" w:cs="Arial"/>
        </w:rPr>
        <w:t>Very vague.</w:t>
      </w:r>
    </w:p>
    <w:p w14:paraId="2088C0F8" w14:textId="77777777" w:rsidR="001E3FB7" w:rsidRPr="001E3FB7" w:rsidRDefault="001E3FB7" w:rsidP="001E3FB7">
      <w:pPr>
        <w:rPr>
          <w:rFonts w:ascii="Arial" w:hAnsi="Arial" w:cs="Arial"/>
        </w:rPr>
      </w:pPr>
      <w:r w:rsidRPr="001E3FB7">
        <w:rPr>
          <w:rFonts w:ascii="Arial" w:hAnsi="Arial" w:cs="Arial"/>
        </w:rPr>
        <w:t>I disagree, you can get it from crying</w:t>
      </w:r>
    </w:p>
    <w:p w14:paraId="395FA882" w14:textId="77777777" w:rsidR="001E3FB7" w:rsidRPr="001E3FB7" w:rsidRDefault="001E3FB7" w:rsidP="001E3FB7">
      <w:pPr>
        <w:rPr>
          <w:rFonts w:ascii="Arial" w:hAnsi="Arial" w:cs="Arial"/>
        </w:rPr>
      </w:pPr>
      <w:r w:rsidRPr="001E3FB7">
        <w:rPr>
          <w:rFonts w:ascii="Arial" w:hAnsi="Arial" w:cs="Arial"/>
        </w:rPr>
        <w:t>This should be in combination with bilious vomiting and then this would be a major.</w:t>
      </w:r>
    </w:p>
    <w:tbl>
      <w:tblPr>
        <w:tblStyle w:val="TableGrid"/>
        <w:tblW w:w="5000" w:type="pct"/>
        <w:tblLook w:val="04A0" w:firstRow="1" w:lastRow="0" w:firstColumn="1" w:lastColumn="0" w:noHBand="0" w:noVBand="1"/>
      </w:tblPr>
      <w:tblGrid>
        <w:gridCol w:w="1232"/>
        <w:gridCol w:w="1822"/>
        <w:gridCol w:w="1800"/>
        <w:gridCol w:w="4162"/>
      </w:tblGrid>
      <w:tr w:rsidR="001E3FB7" w:rsidRPr="001E3FB7" w14:paraId="28263583" w14:textId="77777777" w:rsidTr="00556ECC">
        <w:tc>
          <w:tcPr>
            <w:tcW w:w="683" w:type="pct"/>
          </w:tcPr>
          <w:p w14:paraId="25D068D5" w14:textId="77777777" w:rsidR="001E3FB7" w:rsidRPr="001E3FB7" w:rsidRDefault="001E3FB7" w:rsidP="001E3FB7">
            <w:pPr>
              <w:rPr>
                <w:rFonts w:ascii="Arial" w:hAnsi="Arial" w:cs="Arial"/>
              </w:rPr>
            </w:pPr>
            <w:r w:rsidRPr="001E3FB7">
              <w:rPr>
                <w:rFonts w:ascii="Arial" w:hAnsi="Arial" w:cs="Arial"/>
                <w:b/>
              </w:rPr>
              <w:t>Original question</w:t>
            </w:r>
          </w:p>
        </w:tc>
        <w:tc>
          <w:tcPr>
            <w:tcW w:w="1011" w:type="pct"/>
          </w:tcPr>
          <w:p w14:paraId="4752728B" w14:textId="77777777" w:rsidR="001E3FB7" w:rsidRPr="001E3FB7" w:rsidRDefault="001E3FB7" w:rsidP="001E3FB7">
            <w:pPr>
              <w:rPr>
                <w:rFonts w:ascii="Arial" w:hAnsi="Arial" w:cs="Arial"/>
              </w:rPr>
            </w:pPr>
            <w:r w:rsidRPr="001E3FB7">
              <w:rPr>
                <w:rFonts w:ascii="Arial" w:hAnsi="Arial" w:cs="Arial"/>
                <w:b/>
              </w:rPr>
              <w:t>% agreement</w:t>
            </w:r>
          </w:p>
        </w:tc>
        <w:tc>
          <w:tcPr>
            <w:tcW w:w="998" w:type="pct"/>
          </w:tcPr>
          <w:p w14:paraId="41011D0E" w14:textId="77777777" w:rsidR="001E3FB7" w:rsidRPr="001E3FB7" w:rsidRDefault="001E3FB7" w:rsidP="001E3FB7">
            <w:pPr>
              <w:rPr>
                <w:rFonts w:ascii="Arial" w:hAnsi="Arial" w:cs="Arial"/>
              </w:rPr>
            </w:pPr>
            <w:r w:rsidRPr="001E3FB7">
              <w:rPr>
                <w:rFonts w:ascii="Arial" w:hAnsi="Arial" w:cs="Arial"/>
                <w:b/>
              </w:rPr>
              <w:t>Action taken</w:t>
            </w:r>
          </w:p>
        </w:tc>
        <w:tc>
          <w:tcPr>
            <w:tcW w:w="2308" w:type="pct"/>
          </w:tcPr>
          <w:p w14:paraId="62C484C4"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1B062FC7" w14:textId="77777777" w:rsidTr="00556ECC">
        <w:tc>
          <w:tcPr>
            <w:tcW w:w="683" w:type="pct"/>
          </w:tcPr>
          <w:p w14:paraId="5CDFA20D" w14:textId="77777777" w:rsidR="001E3FB7" w:rsidRPr="001E3FB7" w:rsidRDefault="001E3FB7" w:rsidP="001E3FB7">
            <w:pPr>
              <w:rPr>
                <w:rFonts w:ascii="Arial" w:hAnsi="Arial" w:cs="Arial"/>
                <w:b/>
              </w:rPr>
            </w:pPr>
            <w:r w:rsidRPr="001E3FB7">
              <w:rPr>
                <w:rFonts w:ascii="Arial" w:hAnsi="Arial" w:cs="Arial"/>
              </w:rPr>
              <w:t xml:space="preserve">Bilious vomiting </w:t>
            </w:r>
          </w:p>
        </w:tc>
        <w:tc>
          <w:tcPr>
            <w:tcW w:w="1011" w:type="pct"/>
          </w:tcPr>
          <w:p w14:paraId="0A58C729" w14:textId="77777777" w:rsidR="001E3FB7" w:rsidRPr="001E3FB7" w:rsidRDefault="001E3FB7" w:rsidP="001E3FB7">
            <w:pPr>
              <w:jc w:val="center"/>
              <w:rPr>
                <w:rFonts w:ascii="Arial" w:hAnsi="Arial" w:cs="Arial"/>
                <w:b/>
              </w:rPr>
            </w:pPr>
            <w:r w:rsidRPr="001E3FB7">
              <w:rPr>
                <w:rFonts w:ascii="Arial" w:hAnsi="Arial" w:cs="Arial"/>
              </w:rPr>
              <w:t>50%</w:t>
            </w:r>
          </w:p>
        </w:tc>
        <w:tc>
          <w:tcPr>
            <w:tcW w:w="998" w:type="pct"/>
          </w:tcPr>
          <w:p w14:paraId="0ADD1BBB" w14:textId="77777777" w:rsidR="001E3FB7" w:rsidRPr="001E3FB7" w:rsidRDefault="001E3FB7" w:rsidP="001E3FB7">
            <w:pPr>
              <w:rPr>
                <w:rFonts w:ascii="Arial" w:hAnsi="Arial" w:cs="Arial"/>
                <w:bCs/>
              </w:rPr>
            </w:pPr>
            <w:r w:rsidRPr="001E3FB7">
              <w:rPr>
                <w:rFonts w:ascii="Arial" w:hAnsi="Arial" w:cs="Arial"/>
                <w:bCs/>
              </w:rPr>
              <w:t>Change to combine with severe abdominal distension.</w:t>
            </w:r>
          </w:p>
        </w:tc>
        <w:tc>
          <w:tcPr>
            <w:tcW w:w="2308" w:type="pct"/>
          </w:tcPr>
          <w:p w14:paraId="5F7D9260" w14:textId="77777777" w:rsidR="001E3FB7" w:rsidRPr="001E3FB7" w:rsidRDefault="001E3FB7" w:rsidP="001E3FB7">
            <w:pPr>
              <w:pStyle w:val="ListParagraph"/>
              <w:numPr>
                <w:ilvl w:val="0"/>
                <w:numId w:val="29"/>
              </w:numPr>
              <w:rPr>
                <w:rFonts w:ascii="Arial" w:hAnsi="Arial" w:cs="Arial"/>
              </w:rPr>
            </w:pPr>
            <w:r w:rsidRPr="001E3FB7">
              <w:rPr>
                <w:rFonts w:ascii="Arial" w:hAnsi="Arial" w:cs="Arial"/>
              </w:rPr>
              <w:t xml:space="preserve">Severe abdominal distension is a WHO sign of serious bacterial infection </w:t>
            </w:r>
          </w:p>
          <w:p w14:paraId="6F65449D" w14:textId="77777777" w:rsidR="001E3FB7" w:rsidRPr="001E3FB7" w:rsidRDefault="001E3FB7" w:rsidP="001E3FB7">
            <w:pPr>
              <w:rPr>
                <w:rFonts w:ascii="Arial" w:hAnsi="Arial" w:cs="Arial"/>
                <w:b/>
              </w:rPr>
            </w:pPr>
          </w:p>
        </w:tc>
      </w:tr>
      <w:tr w:rsidR="001E3FB7" w:rsidRPr="001E3FB7" w14:paraId="7E3B4A87" w14:textId="77777777" w:rsidTr="00556ECC">
        <w:tc>
          <w:tcPr>
            <w:tcW w:w="683" w:type="pct"/>
          </w:tcPr>
          <w:p w14:paraId="576398C5"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11" w:type="pct"/>
          </w:tcPr>
          <w:p w14:paraId="22E88F3E"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998" w:type="pct"/>
            <w:shd w:val="clear" w:color="auto" w:fill="auto"/>
          </w:tcPr>
          <w:p w14:paraId="4ECBF08D" w14:textId="77777777" w:rsidR="001E3FB7" w:rsidRPr="001E3FB7" w:rsidRDefault="001E3FB7" w:rsidP="001E3FB7">
            <w:pPr>
              <w:rPr>
                <w:rFonts w:ascii="Arial" w:hAnsi="Arial" w:cs="Arial"/>
                <w:b/>
              </w:rPr>
            </w:pPr>
            <w:r w:rsidRPr="001E3FB7">
              <w:rPr>
                <w:rFonts w:ascii="Arial" w:hAnsi="Arial" w:cs="Arial"/>
                <w:b/>
                <w:color w:val="FF0000"/>
              </w:rPr>
              <w:t>Please highlight whether it should be an ‘other’ risk factor or major (danger) sign</w:t>
            </w:r>
          </w:p>
        </w:tc>
        <w:tc>
          <w:tcPr>
            <w:tcW w:w="2308" w:type="pct"/>
          </w:tcPr>
          <w:p w14:paraId="00D81F74"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1FC6553F" w14:textId="77777777" w:rsidTr="00556ECC">
        <w:tc>
          <w:tcPr>
            <w:tcW w:w="683" w:type="pct"/>
          </w:tcPr>
          <w:p w14:paraId="43A70F63" w14:textId="77777777"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Bilious vomiting with severe abdominal distension</w:t>
            </w:r>
          </w:p>
        </w:tc>
        <w:tc>
          <w:tcPr>
            <w:tcW w:w="1011" w:type="pct"/>
          </w:tcPr>
          <w:p w14:paraId="7B060F05" w14:textId="77777777" w:rsidR="001E3FB7" w:rsidRPr="001E3FB7" w:rsidRDefault="001E3FB7" w:rsidP="001E3FB7">
            <w:pPr>
              <w:jc w:val="center"/>
              <w:rPr>
                <w:rFonts w:ascii="Arial" w:hAnsi="Arial" w:cs="Arial"/>
              </w:rPr>
            </w:pPr>
            <w:r w:rsidRPr="001E3FB7">
              <w:rPr>
                <w:rFonts w:ascii="Arial" w:hAnsi="Arial" w:cs="Arial"/>
              </w:rPr>
              <w:t>1    2    3    4    5</w:t>
            </w:r>
          </w:p>
          <w:p w14:paraId="327B2CA7" w14:textId="77777777" w:rsidR="001E3FB7" w:rsidRPr="001E3FB7" w:rsidRDefault="001E3FB7" w:rsidP="001E3FB7">
            <w:pPr>
              <w:rPr>
                <w:rFonts w:ascii="Arial" w:hAnsi="Arial" w:cs="Arial"/>
              </w:rPr>
            </w:pPr>
          </w:p>
        </w:tc>
        <w:tc>
          <w:tcPr>
            <w:tcW w:w="998" w:type="pct"/>
          </w:tcPr>
          <w:p w14:paraId="3A6CC3A2" w14:textId="77777777" w:rsidR="001E3FB7" w:rsidRPr="001E3FB7" w:rsidRDefault="001E3FB7" w:rsidP="001E3FB7">
            <w:pPr>
              <w:rPr>
                <w:rFonts w:ascii="Arial" w:hAnsi="Arial" w:cs="Arial"/>
              </w:rPr>
            </w:pPr>
            <w:r w:rsidRPr="001E3FB7">
              <w:rPr>
                <w:rFonts w:ascii="Arial" w:hAnsi="Arial" w:cs="Arial"/>
              </w:rPr>
              <w:t>Other or Major</w:t>
            </w:r>
          </w:p>
        </w:tc>
        <w:tc>
          <w:tcPr>
            <w:tcW w:w="2308" w:type="pct"/>
          </w:tcPr>
          <w:p w14:paraId="7999E3D5" w14:textId="77777777" w:rsidR="001E3FB7" w:rsidRPr="001E3FB7" w:rsidRDefault="001E3FB7" w:rsidP="001E3FB7">
            <w:pPr>
              <w:rPr>
                <w:rFonts w:ascii="Arial" w:hAnsi="Arial" w:cs="Arial"/>
                <w:bCs/>
              </w:rPr>
            </w:pPr>
          </w:p>
        </w:tc>
      </w:tr>
    </w:tbl>
    <w:p w14:paraId="16C116E6" w14:textId="77777777" w:rsidR="001E3FB7" w:rsidRPr="001E3FB7" w:rsidRDefault="001E3FB7" w:rsidP="001E3FB7">
      <w:pPr>
        <w:rPr>
          <w:rFonts w:ascii="Arial" w:hAnsi="Arial" w:cs="Arial"/>
        </w:rPr>
      </w:pPr>
    </w:p>
    <w:p w14:paraId="08983433" w14:textId="77777777" w:rsidR="001E3FB7" w:rsidRPr="001E3FB7" w:rsidRDefault="001E3FB7" w:rsidP="001E3FB7">
      <w:pPr>
        <w:rPr>
          <w:rFonts w:ascii="Arial" w:hAnsi="Arial" w:cs="Arial"/>
        </w:rPr>
      </w:pPr>
      <w:r w:rsidRPr="001E3FB7">
        <w:rPr>
          <w:rFonts w:ascii="Arial" w:hAnsi="Arial" w:cs="Arial"/>
          <w:b/>
        </w:rPr>
        <w:t>3. Do you agree with the following ‘other’ signs/symptoms of neonatal sepsis?</w:t>
      </w:r>
    </w:p>
    <w:p w14:paraId="5217364F" w14:textId="77777777" w:rsidR="001E3FB7" w:rsidRPr="001E3FB7" w:rsidRDefault="001E3FB7" w:rsidP="001E3FB7">
      <w:pPr>
        <w:rPr>
          <w:rFonts w:ascii="Arial" w:hAnsi="Arial" w:cs="Arial"/>
          <w:b/>
        </w:rPr>
      </w:pPr>
      <w:r w:rsidRPr="001E3FB7">
        <w:rPr>
          <w:rFonts w:ascii="Arial" w:hAnsi="Arial" w:cs="Arial"/>
          <w:b/>
        </w:rPr>
        <w:t xml:space="preserve">Irritability </w:t>
      </w:r>
      <w:r w:rsidRPr="001E3FB7">
        <w:rPr>
          <w:rFonts w:ascii="Arial" w:hAnsi="Arial" w:cs="Arial"/>
          <w:bCs/>
        </w:rPr>
        <w:t>[</w:t>
      </w:r>
      <w:r w:rsidRPr="001E3FB7">
        <w:rPr>
          <w:rFonts w:ascii="Arial" w:hAnsi="Arial" w:cs="Arial"/>
          <w:bCs/>
          <w:i/>
          <w:iCs/>
        </w:rPr>
        <w:t>We acknowledge the comments suggesting the inclusion of “high pitched cry” but this is scored in a separate, meningitis algorithm</w:t>
      </w:r>
      <w:r w:rsidRPr="001E3FB7">
        <w:rPr>
          <w:rFonts w:ascii="Arial" w:hAnsi="Arial" w:cs="Arial"/>
          <w:bCs/>
        </w:rPr>
        <w:t>]</w:t>
      </w:r>
      <w:r w:rsidRPr="001E3FB7">
        <w:rPr>
          <w:rFonts w:ascii="Arial" w:hAnsi="Arial" w:cs="Arial"/>
          <w:b/>
        </w:rPr>
        <w:t xml:space="preserve"> </w:t>
      </w:r>
    </w:p>
    <w:p w14:paraId="5F8B4DDD"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7E36F6F7" w14:textId="77777777" w:rsidR="001E3FB7" w:rsidRPr="001E3FB7" w:rsidRDefault="001E3FB7" w:rsidP="001E3FB7">
      <w:pPr>
        <w:rPr>
          <w:rFonts w:ascii="Arial" w:hAnsi="Arial" w:cs="Arial"/>
        </w:rPr>
      </w:pPr>
      <w:r w:rsidRPr="001E3FB7">
        <w:rPr>
          <w:rFonts w:ascii="Arial" w:hAnsi="Arial" w:cs="Arial"/>
        </w:rPr>
        <w:t xml:space="preserve">It is vague. More description is needed i.e. Inconsolable baby with an abnormal high-pitched cry. </w:t>
      </w:r>
    </w:p>
    <w:p w14:paraId="1DAD6036" w14:textId="77777777" w:rsidR="001E3FB7" w:rsidRPr="001E3FB7" w:rsidRDefault="001E3FB7" w:rsidP="001E3FB7">
      <w:pPr>
        <w:rPr>
          <w:rFonts w:ascii="Arial" w:hAnsi="Arial" w:cs="Arial"/>
        </w:rPr>
      </w:pPr>
      <w:r w:rsidRPr="001E3FB7">
        <w:rPr>
          <w:rFonts w:ascii="Arial" w:hAnsi="Arial" w:cs="Arial"/>
        </w:rPr>
        <w:t>It is not a sign of sepsis per say</w:t>
      </w:r>
    </w:p>
    <w:p w14:paraId="1F50C279" w14:textId="77777777" w:rsidR="001E3FB7" w:rsidRPr="001E3FB7" w:rsidRDefault="001E3FB7" w:rsidP="001E3FB7">
      <w:pPr>
        <w:rPr>
          <w:rFonts w:ascii="Arial" w:hAnsi="Arial" w:cs="Arial"/>
        </w:rPr>
      </w:pPr>
      <w:r w:rsidRPr="001E3FB7">
        <w:rPr>
          <w:rFonts w:ascii="Arial" w:hAnsi="Arial" w:cs="Arial"/>
        </w:rPr>
        <w:t xml:space="preserve">This is subjective and needs to be defined further. A true irritable inconsolable baby I would agree. It needs videos. </w:t>
      </w:r>
    </w:p>
    <w:p w14:paraId="7841610A" w14:textId="77777777" w:rsidR="001E3FB7" w:rsidRPr="001E3FB7" w:rsidRDefault="001E3FB7" w:rsidP="001E3FB7">
      <w:pPr>
        <w:rPr>
          <w:rFonts w:ascii="Arial" w:hAnsi="Arial" w:cs="Arial"/>
        </w:rPr>
      </w:pPr>
      <w:r w:rsidRPr="001E3FB7">
        <w:rPr>
          <w:rFonts w:ascii="Arial" w:hAnsi="Arial" w:cs="Arial"/>
        </w:rPr>
        <w:t>I would probably do irritability and high-pitched cry</w:t>
      </w:r>
    </w:p>
    <w:p w14:paraId="7F34A89A" w14:textId="77777777" w:rsidR="001E3FB7" w:rsidRPr="001E3FB7" w:rsidRDefault="001E3FB7" w:rsidP="001E3FB7">
      <w:pPr>
        <w:rPr>
          <w:rFonts w:ascii="Arial" w:hAnsi="Arial" w:cs="Arial"/>
        </w:rPr>
      </w:pPr>
      <w:r w:rsidRPr="001E3FB7">
        <w:rPr>
          <w:rFonts w:ascii="Arial" w:hAnsi="Arial" w:cs="Arial"/>
        </w:rPr>
        <w:lastRenderedPageBreak/>
        <w:t>It could be something else.</w:t>
      </w:r>
    </w:p>
    <w:p w14:paraId="22351269" w14:textId="77777777" w:rsidR="001E3FB7" w:rsidRPr="001E3FB7" w:rsidRDefault="001E3FB7" w:rsidP="001E3FB7">
      <w:pPr>
        <w:rPr>
          <w:rFonts w:ascii="Arial" w:hAnsi="Arial" w:cs="Arial"/>
        </w:rPr>
      </w:pPr>
      <w:r w:rsidRPr="001E3FB7">
        <w:rPr>
          <w:rFonts w:ascii="Arial" w:hAnsi="Arial" w:cs="Arial"/>
        </w:rPr>
        <w:t>This should be a major risk factor because the child could have meningitis</w:t>
      </w:r>
    </w:p>
    <w:p w14:paraId="6910005D" w14:textId="77777777" w:rsidR="001E3FB7" w:rsidRPr="001E3FB7" w:rsidRDefault="001E3FB7" w:rsidP="001E3FB7">
      <w:pPr>
        <w:rPr>
          <w:rFonts w:ascii="Arial" w:hAnsi="Arial" w:cs="Arial"/>
        </w:rPr>
      </w:pPr>
      <w:r w:rsidRPr="001E3FB7">
        <w:rPr>
          <w:rFonts w:ascii="Arial" w:hAnsi="Arial" w:cs="Arial"/>
        </w:rPr>
        <w:t xml:space="preserve">I disagree. Almost every baby in the 8-12 weeks of age is the most irritable thing in the world so I </w:t>
      </w:r>
      <w:proofErr w:type="gramStart"/>
      <w:r w:rsidRPr="001E3FB7">
        <w:rPr>
          <w:rFonts w:ascii="Arial" w:hAnsi="Arial" w:cs="Arial"/>
        </w:rPr>
        <w:t>don’t</w:t>
      </w:r>
      <w:proofErr w:type="gramEnd"/>
      <w:r w:rsidRPr="001E3FB7">
        <w:rPr>
          <w:rFonts w:ascii="Arial" w:hAnsi="Arial" w:cs="Arial"/>
        </w:rPr>
        <w:t xml:space="preserve"> think so. </w:t>
      </w:r>
    </w:p>
    <w:p w14:paraId="25EACECC" w14:textId="77777777" w:rsidR="001E3FB7" w:rsidRPr="001E3FB7" w:rsidRDefault="001E3FB7" w:rsidP="001E3FB7">
      <w:pPr>
        <w:rPr>
          <w:rFonts w:ascii="Arial" w:hAnsi="Arial" w:cs="Arial"/>
        </w:rPr>
      </w:pPr>
      <w:r w:rsidRPr="001E3FB7">
        <w:rPr>
          <w:rFonts w:ascii="Arial" w:hAnsi="Arial" w:cs="Arial"/>
        </w:rPr>
        <w:t xml:space="preserve">I would add lethargy and make this a major risk factor. I would try and simplify and not have all this major and minor and just have major. In practise this all gets too complicated and if there is something worrying you put them on antibiotics. </w:t>
      </w:r>
    </w:p>
    <w:p w14:paraId="396285F5" w14:textId="77777777" w:rsidR="001E3FB7" w:rsidRPr="001E3FB7" w:rsidRDefault="001E3FB7" w:rsidP="001E3FB7">
      <w:pPr>
        <w:rPr>
          <w:rFonts w:ascii="Arial" w:hAnsi="Arial" w:cs="Arial"/>
        </w:rPr>
      </w:pPr>
    </w:p>
    <w:tbl>
      <w:tblPr>
        <w:tblStyle w:val="TableGrid"/>
        <w:tblW w:w="5000" w:type="pct"/>
        <w:tblLayout w:type="fixed"/>
        <w:tblLook w:val="04A0" w:firstRow="1" w:lastRow="0" w:firstColumn="1" w:lastColumn="0" w:noHBand="0" w:noVBand="1"/>
      </w:tblPr>
      <w:tblGrid>
        <w:gridCol w:w="1616"/>
        <w:gridCol w:w="1947"/>
        <w:gridCol w:w="1562"/>
        <w:gridCol w:w="3891"/>
      </w:tblGrid>
      <w:tr w:rsidR="001E3FB7" w:rsidRPr="001E3FB7" w14:paraId="15A4B33A" w14:textId="77777777" w:rsidTr="005A4B3F">
        <w:tc>
          <w:tcPr>
            <w:tcW w:w="896" w:type="pct"/>
          </w:tcPr>
          <w:p w14:paraId="13B9C9B8" w14:textId="77777777" w:rsidR="001E3FB7" w:rsidRPr="001E3FB7" w:rsidRDefault="001E3FB7" w:rsidP="001E3FB7">
            <w:pPr>
              <w:rPr>
                <w:rFonts w:ascii="Arial" w:hAnsi="Arial" w:cs="Arial"/>
              </w:rPr>
            </w:pPr>
            <w:r w:rsidRPr="001E3FB7">
              <w:rPr>
                <w:rFonts w:ascii="Arial" w:hAnsi="Arial" w:cs="Arial"/>
                <w:b/>
              </w:rPr>
              <w:t>Original question</w:t>
            </w:r>
          </w:p>
        </w:tc>
        <w:tc>
          <w:tcPr>
            <w:tcW w:w="1080" w:type="pct"/>
          </w:tcPr>
          <w:p w14:paraId="597C56C8" w14:textId="77777777" w:rsidR="001E3FB7" w:rsidRPr="001E3FB7" w:rsidRDefault="001E3FB7" w:rsidP="001E3FB7">
            <w:pPr>
              <w:rPr>
                <w:rFonts w:ascii="Arial" w:hAnsi="Arial" w:cs="Arial"/>
              </w:rPr>
            </w:pPr>
            <w:r w:rsidRPr="001E3FB7">
              <w:rPr>
                <w:rFonts w:ascii="Arial" w:hAnsi="Arial" w:cs="Arial"/>
                <w:b/>
              </w:rPr>
              <w:t>% agreement</w:t>
            </w:r>
          </w:p>
        </w:tc>
        <w:tc>
          <w:tcPr>
            <w:tcW w:w="866" w:type="pct"/>
          </w:tcPr>
          <w:p w14:paraId="121A26AD" w14:textId="77777777" w:rsidR="001E3FB7" w:rsidRPr="001E3FB7" w:rsidRDefault="001E3FB7" w:rsidP="001E3FB7">
            <w:pPr>
              <w:rPr>
                <w:rFonts w:ascii="Arial" w:hAnsi="Arial" w:cs="Arial"/>
              </w:rPr>
            </w:pPr>
            <w:r w:rsidRPr="001E3FB7">
              <w:rPr>
                <w:rFonts w:ascii="Arial" w:hAnsi="Arial" w:cs="Arial"/>
                <w:b/>
              </w:rPr>
              <w:t>Action taken</w:t>
            </w:r>
          </w:p>
        </w:tc>
        <w:tc>
          <w:tcPr>
            <w:tcW w:w="2158" w:type="pct"/>
          </w:tcPr>
          <w:p w14:paraId="104A8388"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16EDE054" w14:textId="77777777" w:rsidTr="005A4B3F">
        <w:tc>
          <w:tcPr>
            <w:tcW w:w="896" w:type="pct"/>
          </w:tcPr>
          <w:p w14:paraId="6A7C8219" w14:textId="77777777" w:rsidR="001E3FB7" w:rsidRPr="001E3FB7" w:rsidRDefault="001E3FB7" w:rsidP="001E3FB7">
            <w:pPr>
              <w:rPr>
                <w:rFonts w:ascii="Arial" w:hAnsi="Arial" w:cs="Arial"/>
                <w:b/>
              </w:rPr>
            </w:pPr>
            <w:r w:rsidRPr="001E3FB7">
              <w:rPr>
                <w:rFonts w:ascii="Arial" w:hAnsi="Arial" w:cs="Arial"/>
              </w:rPr>
              <w:t xml:space="preserve"> Irritability</w:t>
            </w:r>
          </w:p>
        </w:tc>
        <w:tc>
          <w:tcPr>
            <w:tcW w:w="1080" w:type="pct"/>
          </w:tcPr>
          <w:p w14:paraId="4597E49B" w14:textId="77777777" w:rsidR="001E3FB7" w:rsidRPr="001E3FB7" w:rsidRDefault="001E3FB7" w:rsidP="001E3FB7">
            <w:pPr>
              <w:jc w:val="center"/>
              <w:rPr>
                <w:rFonts w:ascii="Arial" w:hAnsi="Arial" w:cs="Arial"/>
                <w:b/>
              </w:rPr>
            </w:pPr>
            <w:r w:rsidRPr="001E3FB7">
              <w:rPr>
                <w:rFonts w:ascii="Arial" w:hAnsi="Arial" w:cs="Arial"/>
              </w:rPr>
              <w:t>64%</w:t>
            </w:r>
          </w:p>
        </w:tc>
        <w:tc>
          <w:tcPr>
            <w:tcW w:w="866" w:type="pct"/>
          </w:tcPr>
          <w:p w14:paraId="6F29DAE2" w14:textId="77777777" w:rsidR="001E3FB7" w:rsidRPr="001E3FB7" w:rsidRDefault="001E3FB7" w:rsidP="001E3FB7">
            <w:pPr>
              <w:rPr>
                <w:rFonts w:ascii="Arial" w:hAnsi="Arial" w:cs="Arial"/>
                <w:b/>
              </w:rPr>
            </w:pPr>
            <w:r w:rsidRPr="001E3FB7">
              <w:rPr>
                <w:rFonts w:ascii="Arial" w:hAnsi="Arial" w:cs="Arial"/>
              </w:rPr>
              <w:t xml:space="preserve">Change </w:t>
            </w:r>
          </w:p>
        </w:tc>
        <w:tc>
          <w:tcPr>
            <w:tcW w:w="2158" w:type="pct"/>
          </w:tcPr>
          <w:p w14:paraId="33BF025E" w14:textId="77777777" w:rsidR="001E3FB7" w:rsidRPr="001E3FB7" w:rsidRDefault="001E3FB7" w:rsidP="001E3FB7">
            <w:pPr>
              <w:pStyle w:val="ListParagraph"/>
              <w:numPr>
                <w:ilvl w:val="0"/>
                <w:numId w:val="29"/>
              </w:numPr>
              <w:rPr>
                <w:rFonts w:ascii="Arial" w:hAnsi="Arial" w:cs="Arial"/>
              </w:rPr>
            </w:pPr>
            <w:r w:rsidRPr="001E3FB7">
              <w:rPr>
                <w:rFonts w:ascii="Arial" w:hAnsi="Arial" w:cs="Arial"/>
              </w:rPr>
              <w:t>Not included in WHO or COIN guidelines</w:t>
            </w:r>
          </w:p>
          <w:p w14:paraId="41CAAA23" w14:textId="77777777" w:rsidR="001E3FB7" w:rsidRPr="001E3FB7" w:rsidRDefault="001E3FB7" w:rsidP="001E3FB7">
            <w:pPr>
              <w:rPr>
                <w:rFonts w:ascii="Arial" w:hAnsi="Arial" w:cs="Arial"/>
                <w:b/>
              </w:rPr>
            </w:pPr>
          </w:p>
        </w:tc>
      </w:tr>
      <w:tr w:rsidR="001E3FB7" w:rsidRPr="001E3FB7" w14:paraId="25589222" w14:textId="77777777" w:rsidTr="005A4B3F">
        <w:tc>
          <w:tcPr>
            <w:tcW w:w="896" w:type="pct"/>
          </w:tcPr>
          <w:p w14:paraId="3EC3A14D"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80" w:type="pct"/>
          </w:tcPr>
          <w:p w14:paraId="720FD5F2"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866" w:type="pct"/>
            <w:shd w:val="clear" w:color="auto" w:fill="808080" w:themeFill="background1" w:themeFillShade="80"/>
          </w:tcPr>
          <w:p w14:paraId="648F8FFC" w14:textId="77777777" w:rsidR="001E3FB7" w:rsidRPr="001E3FB7" w:rsidRDefault="001E3FB7" w:rsidP="001E3FB7">
            <w:pPr>
              <w:rPr>
                <w:rFonts w:ascii="Arial" w:hAnsi="Arial" w:cs="Arial"/>
                <w:b/>
              </w:rPr>
            </w:pPr>
          </w:p>
        </w:tc>
        <w:tc>
          <w:tcPr>
            <w:tcW w:w="2158" w:type="pct"/>
          </w:tcPr>
          <w:p w14:paraId="7293A61D"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5DDB763A" w14:textId="77777777" w:rsidTr="005A4B3F">
        <w:tc>
          <w:tcPr>
            <w:tcW w:w="896" w:type="pct"/>
          </w:tcPr>
          <w:p w14:paraId="5D509906" w14:textId="77777777" w:rsidR="005A4B3F" w:rsidRDefault="001E3FB7" w:rsidP="001E3FB7">
            <w:pPr>
              <w:pStyle w:val="TableGrid1"/>
              <w:rPr>
                <w:rFonts w:ascii="Arial" w:hAnsi="Arial" w:cs="Arial"/>
                <w:sz w:val="22"/>
                <w:szCs w:val="22"/>
              </w:rPr>
            </w:pPr>
            <w:r w:rsidRPr="001E3FB7">
              <w:rPr>
                <w:rFonts w:ascii="Arial" w:hAnsi="Arial" w:cs="Arial"/>
                <w:sz w:val="22"/>
                <w:szCs w:val="22"/>
              </w:rPr>
              <w:t>Irritable/</w:t>
            </w:r>
          </w:p>
          <w:p w14:paraId="51EAF5E5" w14:textId="3A049839"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inconsolable baby</w:t>
            </w:r>
          </w:p>
        </w:tc>
        <w:tc>
          <w:tcPr>
            <w:tcW w:w="1080" w:type="pct"/>
          </w:tcPr>
          <w:p w14:paraId="3DE84056" w14:textId="77777777" w:rsidR="001E3FB7" w:rsidRPr="001E3FB7" w:rsidRDefault="001E3FB7" w:rsidP="001E3FB7">
            <w:pPr>
              <w:jc w:val="center"/>
              <w:rPr>
                <w:rFonts w:ascii="Arial" w:hAnsi="Arial" w:cs="Arial"/>
              </w:rPr>
            </w:pPr>
            <w:r w:rsidRPr="001E3FB7">
              <w:rPr>
                <w:rFonts w:ascii="Arial" w:hAnsi="Arial" w:cs="Arial"/>
              </w:rPr>
              <w:t>1    2    3    4    5</w:t>
            </w:r>
          </w:p>
          <w:p w14:paraId="11F8FD89" w14:textId="77777777" w:rsidR="001E3FB7" w:rsidRPr="001E3FB7" w:rsidRDefault="001E3FB7" w:rsidP="001E3FB7">
            <w:pPr>
              <w:rPr>
                <w:rFonts w:ascii="Arial" w:hAnsi="Arial" w:cs="Arial"/>
              </w:rPr>
            </w:pPr>
          </w:p>
        </w:tc>
        <w:tc>
          <w:tcPr>
            <w:tcW w:w="866" w:type="pct"/>
          </w:tcPr>
          <w:p w14:paraId="18231F87" w14:textId="77777777" w:rsidR="001E3FB7" w:rsidRPr="001E3FB7" w:rsidRDefault="001E3FB7" w:rsidP="001E3FB7">
            <w:pPr>
              <w:rPr>
                <w:rFonts w:ascii="Arial" w:hAnsi="Arial" w:cs="Arial"/>
              </w:rPr>
            </w:pPr>
          </w:p>
        </w:tc>
        <w:tc>
          <w:tcPr>
            <w:tcW w:w="2158" w:type="pct"/>
          </w:tcPr>
          <w:p w14:paraId="167D3EB5" w14:textId="77777777" w:rsidR="001E3FB7" w:rsidRPr="001E3FB7" w:rsidRDefault="001E3FB7" w:rsidP="001E3FB7">
            <w:pPr>
              <w:rPr>
                <w:rFonts w:ascii="Arial" w:hAnsi="Arial" w:cs="Arial"/>
                <w:bCs/>
              </w:rPr>
            </w:pPr>
            <w:r w:rsidRPr="001E3FB7">
              <w:rPr>
                <w:rFonts w:ascii="Arial" w:hAnsi="Arial" w:cs="Arial"/>
                <w:bCs/>
              </w:rPr>
              <w:t xml:space="preserve">. </w:t>
            </w:r>
          </w:p>
        </w:tc>
      </w:tr>
    </w:tbl>
    <w:p w14:paraId="47536C0E" w14:textId="77777777" w:rsidR="001E3FB7" w:rsidRPr="001E3FB7" w:rsidRDefault="001E3FB7" w:rsidP="001E3FB7">
      <w:pPr>
        <w:rPr>
          <w:rFonts w:ascii="Arial" w:hAnsi="Arial" w:cs="Arial"/>
        </w:rPr>
      </w:pPr>
    </w:p>
    <w:p w14:paraId="66653EE2" w14:textId="77777777" w:rsidR="001E3FB7" w:rsidRPr="001E3FB7" w:rsidRDefault="001E3FB7" w:rsidP="001E3FB7">
      <w:pPr>
        <w:rPr>
          <w:rFonts w:ascii="Arial" w:hAnsi="Arial" w:cs="Arial"/>
        </w:rPr>
      </w:pPr>
      <w:r w:rsidRPr="001E3FB7">
        <w:rPr>
          <w:rFonts w:ascii="Arial" w:hAnsi="Arial" w:cs="Arial"/>
          <w:b/>
          <w:bCs/>
        </w:rPr>
        <w:t xml:space="preserve">4. Do you think </w:t>
      </w:r>
      <w:r w:rsidRPr="001E3FB7">
        <w:rPr>
          <w:rFonts w:ascii="Arial" w:hAnsi="Arial" w:cs="Arial"/>
          <w:b/>
        </w:rPr>
        <w:t xml:space="preserve">hypothermia &lt; 35.5 °C should be added as a </w:t>
      </w:r>
      <w:r w:rsidRPr="001E3FB7">
        <w:rPr>
          <w:rFonts w:ascii="Arial" w:hAnsi="Arial" w:cs="Arial"/>
          <w:b/>
          <w:bCs/>
        </w:rPr>
        <w:t xml:space="preserve">sign of neonatal sepsis in a low-income setting? </w:t>
      </w:r>
    </w:p>
    <w:p w14:paraId="552A5039"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535478AB" w14:textId="77777777" w:rsidR="001E3FB7" w:rsidRPr="001E3FB7" w:rsidRDefault="001E3FB7" w:rsidP="001E3FB7">
      <w:pPr>
        <w:rPr>
          <w:rFonts w:ascii="Arial" w:hAnsi="Arial" w:cs="Arial"/>
        </w:rPr>
      </w:pPr>
      <w:r w:rsidRPr="001E3FB7">
        <w:rPr>
          <w:rFonts w:ascii="Arial" w:hAnsi="Arial" w:cs="Arial"/>
        </w:rPr>
        <w:t xml:space="preserve">It is a major if persistent hypothermia despite warming </w:t>
      </w:r>
    </w:p>
    <w:p w14:paraId="6AA6096A" w14:textId="77777777" w:rsidR="001E3FB7" w:rsidRPr="001E3FB7" w:rsidRDefault="001E3FB7" w:rsidP="001E3FB7">
      <w:pPr>
        <w:rPr>
          <w:rFonts w:ascii="Arial" w:hAnsi="Arial" w:cs="Arial"/>
        </w:rPr>
      </w:pPr>
      <w:r w:rsidRPr="001E3FB7">
        <w:rPr>
          <w:rFonts w:ascii="Arial" w:hAnsi="Arial" w:cs="Arial"/>
        </w:rPr>
        <w:t xml:space="preserve">It is well recognised as a sign of sepsis.  Suggested wording ‘Hypothermia on two or more occasions.’  </w:t>
      </w:r>
    </w:p>
    <w:p w14:paraId="7EC42AC7" w14:textId="77777777" w:rsidR="001E3FB7" w:rsidRPr="001E3FB7" w:rsidRDefault="001E3FB7" w:rsidP="001E3FB7">
      <w:pPr>
        <w:rPr>
          <w:rFonts w:ascii="Arial" w:hAnsi="Arial" w:cs="Arial"/>
        </w:rPr>
      </w:pPr>
      <w:r w:rsidRPr="001E3FB7">
        <w:rPr>
          <w:rFonts w:ascii="Arial" w:hAnsi="Arial" w:cs="Arial"/>
        </w:rPr>
        <w:t>Yes, major. We know sepsis that can present as hypothermia or hyperthermia. It is just as important as a temperature of &gt; 37.5 °C</w:t>
      </w:r>
    </w:p>
    <w:p w14:paraId="46AA1D7D" w14:textId="77777777" w:rsidR="001E3FB7" w:rsidRPr="001E3FB7" w:rsidRDefault="001E3FB7" w:rsidP="001E3FB7">
      <w:pPr>
        <w:rPr>
          <w:rFonts w:ascii="Arial" w:hAnsi="Arial" w:cs="Arial"/>
        </w:rPr>
      </w:pPr>
      <w:r w:rsidRPr="001E3FB7">
        <w:rPr>
          <w:rFonts w:ascii="Arial" w:hAnsi="Arial" w:cs="Arial"/>
        </w:rPr>
        <w:t xml:space="preserve">Yes, minor. Hypothermia not responding to warming measures. Temperature instability is more useful than a specific high or low. </w:t>
      </w:r>
    </w:p>
    <w:p w14:paraId="073A0E5E" w14:textId="77777777" w:rsidR="001E3FB7" w:rsidRPr="001E3FB7" w:rsidRDefault="001E3FB7" w:rsidP="001E3FB7">
      <w:pPr>
        <w:rPr>
          <w:rFonts w:ascii="Arial" w:hAnsi="Arial" w:cs="Arial"/>
        </w:rPr>
      </w:pPr>
      <w:r w:rsidRPr="001E3FB7">
        <w:rPr>
          <w:rFonts w:ascii="Arial" w:hAnsi="Arial" w:cs="Arial"/>
        </w:rPr>
        <w:t>Yes, major but persistent hypothermia because I find many babies especially who are out born to be hypothermic.</w:t>
      </w:r>
    </w:p>
    <w:p w14:paraId="5945EA56" w14:textId="77777777" w:rsidR="001E3FB7" w:rsidRPr="001E3FB7" w:rsidRDefault="001E3FB7" w:rsidP="001E3FB7">
      <w:pPr>
        <w:rPr>
          <w:rFonts w:ascii="Arial" w:hAnsi="Arial" w:cs="Arial"/>
        </w:rPr>
      </w:pPr>
      <w:r w:rsidRPr="001E3FB7">
        <w:rPr>
          <w:rFonts w:ascii="Arial" w:hAnsi="Arial" w:cs="Arial"/>
        </w:rPr>
        <w:t>Yes, major. Hypothermia despite efforts to warm.  Hypothermia is a major problem. We have shown if you do not get your temperature up then your mortality is much higher. I would say this is very significant.</w:t>
      </w:r>
    </w:p>
    <w:p w14:paraId="6A3BDC4D" w14:textId="77777777" w:rsidR="001E3FB7" w:rsidRPr="001E3FB7" w:rsidRDefault="001E3FB7" w:rsidP="001E3FB7">
      <w:pPr>
        <w:rPr>
          <w:rFonts w:ascii="Arial" w:hAnsi="Arial" w:cs="Arial"/>
        </w:rPr>
      </w:pPr>
      <w:r w:rsidRPr="001E3FB7">
        <w:rPr>
          <w:rFonts w:ascii="Arial" w:hAnsi="Arial" w:cs="Arial"/>
        </w:rPr>
        <w:t xml:space="preserve">Yes, major. If it is persistent hypothermia despite normal supportive care. </w:t>
      </w:r>
    </w:p>
    <w:p w14:paraId="157F67DE" w14:textId="77777777" w:rsidR="001E3FB7" w:rsidRPr="001E3FB7" w:rsidRDefault="001E3FB7" w:rsidP="001E3FB7">
      <w:pPr>
        <w:rPr>
          <w:rFonts w:ascii="Arial" w:hAnsi="Arial" w:cs="Arial"/>
        </w:rPr>
      </w:pPr>
      <w:r w:rsidRPr="001E3FB7">
        <w:rPr>
          <w:rFonts w:ascii="Arial" w:hAnsi="Arial" w:cs="Arial"/>
        </w:rPr>
        <w:t>Yes, major. What we have done for our definition of sepsis in the clinical trial that we are running is hypothermia &lt; 35.5 °C after 1 hour of skin to skin. A lot of these babies are environmental, but I think the danger sign for sepsis is when you have a low temperature and you have had the best method of correcting, which is skin to skin contact and it is still low. You need to treat those for possible sepsis.</w:t>
      </w:r>
    </w:p>
    <w:p w14:paraId="53C066B8" w14:textId="77777777" w:rsidR="001E3FB7" w:rsidRPr="001E3FB7" w:rsidRDefault="001E3FB7" w:rsidP="001E3FB7">
      <w:pPr>
        <w:rPr>
          <w:rFonts w:ascii="Arial" w:hAnsi="Arial" w:cs="Arial"/>
        </w:rPr>
      </w:pPr>
      <w:r w:rsidRPr="001E3FB7">
        <w:rPr>
          <w:rFonts w:ascii="Arial" w:hAnsi="Arial" w:cs="Arial"/>
        </w:rPr>
        <w:lastRenderedPageBreak/>
        <w:t>Yes, major. If it is persistent after addressing the environment of the baby it is a major risk factor</w:t>
      </w:r>
    </w:p>
    <w:p w14:paraId="17318E18" w14:textId="77777777" w:rsidR="001E3FB7" w:rsidRPr="001E3FB7" w:rsidRDefault="001E3FB7" w:rsidP="001E3FB7">
      <w:pPr>
        <w:rPr>
          <w:rFonts w:ascii="Arial" w:hAnsi="Arial" w:cs="Arial"/>
        </w:rPr>
      </w:pPr>
      <w:r w:rsidRPr="001E3FB7">
        <w:rPr>
          <w:rFonts w:ascii="Arial" w:hAnsi="Arial" w:cs="Arial"/>
        </w:rPr>
        <w:t xml:space="preserve">Yes, minor. Temperature instability is common with sepsis and might be a better term to use. </w:t>
      </w:r>
    </w:p>
    <w:p w14:paraId="6324DBC0" w14:textId="5D2A9AC5" w:rsidR="001E3FB7" w:rsidRPr="001E3FB7" w:rsidRDefault="001E3FB7" w:rsidP="001E3FB7">
      <w:pPr>
        <w:rPr>
          <w:rFonts w:ascii="Arial" w:hAnsi="Arial" w:cs="Arial"/>
        </w:rPr>
      </w:pPr>
      <w:r w:rsidRPr="001E3FB7">
        <w:rPr>
          <w:rFonts w:ascii="Arial" w:hAnsi="Arial" w:cs="Arial"/>
        </w:rPr>
        <w:t xml:space="preserve">Yes, major. I am very familiar with helping babies to breathe and very familiar with the IMCI. I am not so familiar with COIN and some of this may be COIN specific. But with hypothermia </w:t>
      </w:r>
      <w:proofErr w:type="gramStart"/>
      <w:r w:rsidRPr="001E3FB7">
        <w:rPr>
          <w:rFonts w:ascii="Arial" w:hAnsi="Arial" w:cs="Arial"/>
        </w:rPr>
        <w:t>it’s</w:t>
      </w:r>
      <w:proofErr w:type="gramEnd"/>
      <w:r w:rsidRPr="001E3FB7">
        <w:rPr>
          <w:rFonts w:ascii="Arial" w:hAnsi="Arial" w:cs="Arial"/>
        </w:rPr>
        <w:t xml:space="preserve"> more like the transi</w:t>
      </w:r>
      <w:r w:rsidR="005A4B3F">
        <w:rPr>
          <w:rFonts w:ascii="Arial" w:hAnsi="Arial" w:cs="Arial"/>
        </w:rPr>
        <w:t>en</w:t>
      </w:r>
      <w:r w:rsidRPr="001E3FB7">
        <w:rPr>
          <w:rFonts w:ascii="Arial" w:hAnsi="Arial" w:cs="Arial"/>
        </w:rPr>
        <w:t xml:space="preserve">t tachypnoea where if you are hypothermic after birth then that’s something related to not drying or warming. However, if you are hypothermic days later that is less likely to be due to the environment. Most of the kids are not septic right away they take 24-40 hours to become septic especially for early onset sepsis. You tend to get that coming through mum’s birth canal unless the mum’s membrane has been ruptured for a long period of time. Then you may be totally asymptomatic so at first you may have a cold baby because they did not dry the baby that’s one thing but there could be another baby that was totally not cold and then sporting a temperature of 35 °C because they became septic. Those are the two scenarios and there are environmental things added to it like if you are living in a cold area. Hypothermia would be more concerning to me </w:t>
      </w:r>
      <w:proofErr w:type="gramStart"/>
      <w:r w:rsidRPr="001E3FB7">
        <w:rPr>
          <w:rFonts w:ascii="Arial" w:hAnsi="Arial" w:cs="Arial"/>
        </w:rPr>
        <w:t>later on</w:t>
      </w:r>
      <w:proofErr w:type="gramEnd"/>
      <w:r w:rsidRPr="001E3FB7">
        <w:rPr>
          <w:rFonts w:ascii="Arial" w:hAnsi="Arial" w:cs="Arial"/>
        </w:rPr>
        <w:t xml:space="preserve"> than right after birth on admission to the neonatal unit. So, having new hypothermia, temperature instability or persistent hypothermia would all be concerning to me. </w:t>
      </w:r>
    </w:p>
    <w:p w14:paraId="180F34F6" w14:textId="77777777" w:rsidR="001E3FB7" w:rsidRPr="001E3FB7" w:rsidRDefault="001E3FB7" w:rsidP="001E3FB7">
      <w:pPr>
        <w:rPr>
          <w:rFonts w:ascii="Arial" w:hAnsi="Arial" w:cs="Arial"/>
        </w:rPr>
      </w:pPr>
      <w:r w:rsidRPr="001E3FB7">
        <w:rPr>
          <w:rFonts w:ascii="Arial" w:hAnsi="Arial" w:cs="Arial"/>
        </w:rPr>
        <w:t xml:space="preserve">I personally </w:t>
      </w:r>
      <w:proofErr w:type="gramStart"/>
      <w:r w:rsidRPr="001E3FB7">
        <w:rPr>
          <w:rFonts w:ascii="Arial" w:hAnsi="Arial" w:cs="Arial"/>
        </w:rPr>
        <w:t>don’t</w:t>
      </w:r>
      <w:proofErr w:type="gramEnd"/>
      <w:r w:rsidRPr="001E3FB7">
        <w:rPr>
          <w:rFonts w:ascii="Arial" w:hAnsi="Arial" w:cs="Arial"/>
        </w:rPr>
        <w:t xml:space="preserve"> think so but follow WHO. </w:t>
      </w:r>
    </w:p>
    <w:tbl>
      <w:tblPr>
        <w:tblStyle w:val="TableGrid"/>
        <w:tblW w:w="5000" w:type="pct"/>
        <w:tblLook w:val="04A0" w:firstRow="1" w:lastRow="0" w:firstColumn="1" w:lastColumn="0" w:noHBand="0" w:noVBand="1"/>
      </w:tblPr>
      <w:tblGrid>
        <w:gridCol w:w="1564"/>
        <w:gridCol w:w="1852"/>
        <w:gridCol w:w="1170"/>
        <w:gridCol w:w="4430"/>
      </w:tblGrid>
      <w:tr w:rsidR="001E3FB7" w:rsidRPr="001E3FB7" w14:paraId="553731D8" w14:textId="77777777" w:rsidTr="005A4B3F">
        <w:tc>
          <w:tcPr>
            <w:tcW w:w="867" w:type="pct"/>
          </w:tcPr>
          <w:p w14:paraId="1A6F7D8A" w14:textId="77777777" w:rsidR="001E3FB7" w:rsidRPr="001E3FB7" w:rsidRDefault="001E3FB7" w:rsidP="001E3FB7">
            <w:pPr>
              <w:rPr>
                <w:rFonts w:ascii="Arial" w:hAnsi="Arial" w:cs="Arial"/>
              </w:rPr>
            </w:pPr>
            <w:r w:rsidRPr="001E3FB7">
              <w:rPr>
                <w:rFonts w:ascii="Arial" w:hAnsi="Arial" w:cs="Arial"/>
                <w:b/>
              </w:rPr>
              <w:t>Original question</w:t>
            </w:r>
          </w:p>
        </w:tc>
        <w:tc>
          <w:tcPr>
            <w:tcW w:w="1027" w:type="pct"/>
          </w:tcPr>
          <w:p w14:paraId="422FC524" w14:textId="77777777" w:rsidR="001E3FB7" w:rsidRPr="001E3FB7" w:rsidRDefault="001E3FB7" w:rsidP="001E3FB7">
            <w:pPr>
              <w:rPr>
                <w:rFonts w:ascii="Arial" w:hAnsi="Arial" w:cs="Arial"/>
              </w:rPr>
            </w:pPr>
            <w:r w:rsidRPr="001E3FB7">
              <w:rPr>
                <w:rFonts w:ascii="Arial" w:hAnsi="Arial" w:cs="Arial"/>
                <w:b/>
              </w:rPr>
              <w:t>% agreement</w:t>
            </w:r>
          </w:p>
        </w:tc>
        <w:tc>
          <w:tcPr>
            <w:tcW w:w="649" w:type="pct"/>
          </w:tcPr>
          <w:p w14:paraId="3DAABDC9" w14:textId="77777777" w:rsidR="001E3FB7" w:rsidRPr="001E3FB7" w:rsidRDefault="001E3FB7" w:rsidP="001E3FB7">
            <w:pPr>
              <w:rPr>
                <w:rFonts w:ascii="Arial" w:hAnsi="Arial" w:cs="Arial"/>
              </w:rPr>
            </w:pPr>
            <w:r w:rsidRPr="001E3FB7">
              <w:rPr>
                <w:rFonts w:ascii="Arial" w:hAnsi="Arial" w:cs="Arial"/>
                <w:b/>
              </w:rPr>
              <w:t>Action taken</w:t>
            </w:r>
          </w:p>
        </w:tc>
        <w:tc>
          <w:tcPr>
            <w:tcW w:w="2457" w:type="pct"/>
          </w:tcPr>
          <w:p w14:paraId="5A3F9B57"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0BCA7404" w14:textId="77777777" w:rsidTr="005A4B3F">
        <w:tc>
          <w:tcPr>
            <w:tcW w:w="867" w:type="pct"/>
          </w:tcPr>
          <w:p w14:paraId="4180121F" w14:textId="59D5F9D7" w:rsidR="001E3FB7" w:rsidRPr="001E3FB7" w:rsidRDefault="001E3FB7" w:rsidP="001E3FB7">
            <w:pPr>
              <w:rPr>
                <w:rFonts w:ascii="Arial" w:hAnsi="Arial" w:cs="Arial"/>
                <w:b/>
              </w:rPr>
            </w:pPr>
            <w:r w:rsidRPr="001E3FB7">
              <w:rPr>
                <w:rFonts w:ascii="Arial" w:hAnsi="Arial" w:cs="Arial"/>
              </w:rPr>
              <w:t>Hypothermia &lt;35.5°C</w:t>
            </w:r>
          </w:p>
        </w:tc>
        <w:tc>
          <w:tcPr>
            <w:tcW w:w="1027" w:type="pct"/>
          </w:tcPr>
          <w:p w14:paraId="69440341" w14:textId="77777777" w:rsidR="001E3FB7" w:rsidRPr="001E3FB7" w:rsidRDefault="001E3FB7" w:rsidP="001E3FB7">
            <w:pPr>
              <w:jc w:val="center"/>
              <w:rPr>
                <w:rFonts w:ascii="Arial" w:hAnsi="Arial" w:cs="Arial"/>
                <w:b/>
              </w:rPr>
            </w:pPr>
            <w:r w:rsidRPr="001E3FB7">
              <w:rPr>
                <w:rFonts w:ascii="Arial" w:hAnsi="Arial" w:cs="Arial"/>
              </w:rPr>
              <w:t>78%</w:t>
            </w:r>
          </w:p>
        </w:tc>
        <w:tc>
          <w:tcPr>
            <w:tcW w:w="649" w:type="pct"/>
          </w:tcPr>
          <w:p w14:paraId="713DC634" w14:textId="77777777" w:rsidR="001E3FB7" w:rsidRPr="001E3FB7" w:rsidRDefault="001E3FB7" w:rsidP="001E3FB7">
            <w:pPr>
              <w:rPr>
                <w:rFonts w:ascii="Arial" w:hAnsi="Arial" w:cs="Arial"/>
                <w:b/>
              </w:rPr>
            </w:pPr>
            <w:r w:rsidRPr="001E3FB7">
              <w:rPr>
                <w:rFonts w:ascii="Arial" w:hAnsi="Arial" w:cs="Arial"/>
              </w:rPr>
              <w:t xml:space="preserve">Change </w:t>
            </w:r>
          </w:p>
        </w:tc>
        <w:tc>
          <w:tcPr>
            <w:tcW w:w="2457" w:type="pct"/>
          </w:tcPr>
          <w:p w14:paraId="69E9A0D0" w14:textId="77777777" w:rsidR="001E3FB7" w:rsidRPr="001E3FB7" w:rsidRDefault="001E3FB7" w:rsidP="001E3FB7">
            <w:pPr>
              <w:pStyle w:val="ListParagraph"/>
              <w:numPr>
                <w:ilvl w:val="0"/>
                <w:numId w:val="29"/>
              </w:numPr>
              <w:rPr>
                <w:rFonts w:ascii="Arial" w:hAnsi="Arial" w:cs="Arial"/>
              </w:rPr>
            </w:pPr>
            <w:bookmarkStart w:id="2" w:name="_Hlk10666043"/>
            <w:r w:rsidRPr="001E3FB7">
              <w:rPr>
                <w:rFonts w:ascii="Arial" w:hAnsi="Arial" w:cs="Arial"/>
              </w:rPr>
              <w:t>This is a WHO and COIN danger sign. Experts agreed if hypothermia was persistent despite warming it should be included. However, the app is currently designed for just point of admission so we will only have a one-off temperature reading. Starting antibiotics and considering infection is covered in the hypothermia algorithm if the infant stays hypothermic despite attempts at rewarming.</w:t>
            </w:r>
            <w:bookmarkEnd w:id="2"/>
          </w:p>
          <w:p w14:paraId="42CB495E" w14:textId="77777777" w:rsidR="001E3FB7" w:rsidRPr="001E3FB7" w:rsidRDefault="001E3FB7" w:rsidP="001E3FB7">
            <w:pPr>
              <w:rPr>
                <w:rFonts w:ascii="Arial" w:hAnsi="Arial" w:cs="Arial"/>
                <w:b/>
              </w:rPr>
            </w:pPr>
          </w:p>
        </w:tc>
      </w:tr>
      <w:tr w:rsidR="001E3FB7" w:rsidRPr="001E3FB7" w14:paraId="0978A972" w14:textId="77777777" w:rsidTr="005A4B3F">
        <w:tc>
          <w:tcPr>
            <w:tcW w:w="867" w:type="pct"/>
          </w:tcPr>
          <w:p w14:paraId="70D18143"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27" w:type="pct"/>
          </w:tcPr>
          <w:p w14:paraId="3058CFF1"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649" w:type="pct"/>
            <w:shd w:val="clear" w:color="auto" w:fill="808080" w:themeFill="background1" w:themeFillShade="80"/>
          </w:tcPr>
          <w:p w14:paraId="5A2E19E8" w14:textId="77777777" w:rsidR="001E3FB7" w:rsidRPr="001E3FB7" w:rsidRDefault="001E3FB7" w:rsidP="001E3FB7">
            <w:pPr>
              <w:rPr>
                <w:rFonts w:ascii="Arial" w:hAnsi="Arial" w:cs="Arial"/>
                <w:b/>
              </w:rPr>
            </w:pPr>
          </w:p>
        </w:tc>
        <w:tc>
          <w:tcPr>
            <w:tcW w:w="2457" w:type="pct"/>
          </w:tcPr>
          <w:p w14:paraId="35A4AC74"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73590C08" w14:textId="77777777" w:rsidTr="005A4B3F">
        <w:tc>
          <w:tcPr>
            <w:tcW w:w="867" w:type="pct"/>
          </w:tcPr>
          <w:p w14:paraId="750942F1" w14:textId="77777777" w:rsidR="001E3FB7" w:rsidRPr="001E3FB7" w:rsidRDefault="001E3FB7" w:rsidP="001E3FB7">
            <w:pPr>
              <w:pStyle w:val="TableGrid1"/>
              <w:rPr>
                <w:rFonts w:ascii="Arial" w:hAnsi="Arial" w:cs="Arial"/>
                <w:bCs/>
                <w:color w:val="auto"/>
                <w:sz w:val="22"/>
                <w:szCs w:val="22"/>
              </w:rPr>
            </w:pPr>
            <w:r w:rsidRPr="001E3FB7">
              <w:rPr>
                <w:rFonts w:ascii="Arial" w:hAnsi="Arial" w:cs="Arial"/>
                <w:color w:val="auto"/>
                <w:sz w:val="22"/>
                <w:szCs w:val="22"/>
              </w:rPr>
              <w:t>Single measurement of temperature of &lt;35.5°C</w:t>
            </w:r>
          </w:p>
        </w:tc>
        <w:tc>
          <w:tcPr>
            <w:tcW w:w="1027" w:type="pct"/>
          </w:tcPr>
          <w:p w14:paraId="7F5A1128" w14:textId="77777777" w:rsidR="001E3FB7" w:rsidRPr="001E3FB7" w:rsidRDefault="001E3FB7" w:rsidP="001E3FB7">
            <w:pPr>
              <w:jc w:val="center"/>
              <w:rPr>
                <w:rFonts w:ascii="Arial" w:hAnsi="Arial" w:cs="Arial"/>
              </w:rPr>
            </w:pPr>
            <w:r w:rsidRPr="001E3FB7">
              <w:rPr>
                <w:rFonts w:ascii="Arial" w:hAnsi="Arial" w:cs="Arial"/>
              </w:rPr>
              <w:t>1    2    3    4    5</w:t>
            </w:r>
          </w:p>
          <w:p w14:paraId="3D51243E" w14:textId="77777777" w:rsidR="001E3FB7" w:rsidRPr="001E3FB7" w:rsidRDefault="001E3FB7" w:rsidP="001E3FB7">
            <w:pPr>
              <w:rPr>
                <w:rFonts w:ascii="Arial" w:hAnsi="Arial" w:cs="Arial"/>
              </w:rPr>
            </w:pPr>
          </w:p>
        </w:tc>
        <w:tc>
          <w:tcPr>
            <w:tcW w:w="649" w:type="pct"/>
          </w:tcPr>
          <w:p w14:paraId="6CE829F9" w14:textId="77777777" w:rsidR="001E3FB7" w:rsidRPr="001E3FB7" w:rsidRDefault="001E3FB7" w:rsidP="001E3FB7">
            <w:pPr>
              <w:rPr>
                <w:rFonts w:ascii="Arial" w:hAnsi="Arial" w:cs="Arial"/>
              </w:rPr>
            </w:pPr>
          </w:p>
        </w:tc>
        <w:tc>
          <w:tcPr>
            <w:tcW w:w="2457" w:type="pct"/>
          </w:tcPr>
          <w:p w14:paraId="219F324A" w14:textId="77777777" w:rsidR="001E3FB7" w:rsidRPr="001E3FB7" w:rsidRDefault="001E3FB7" w:rsidP="001E3FB7">
            <w:pPr>
              <w:rPr>
                <w:rFonts w:ascii="Arial" w:hAnsi="Arial" w:cs="Arial"/>
                <w:bCs/>
              </w:rPr>
            </w:pPr>
          </w:p>
        </w:tc>
      </w:tr>
    </w:tbl>
    <w:p w14:paraId="3A2F963A" w14:textId="77777777" w:rsidR="001E3FB7" w:rsidRPr="001E3FB7" w:rsidRDefault="001E3FB7" w:rsidP="001E3FB7">
      <w:pPr>
        <w:rPr>
          <w:rFonts w:ascii="Arial" w:hAnsi="Arial" w:cs="Arial"/>
        </w:rPr>
      </w:pPr>
    </w:p>
    <w:p w14:paraId="4EA30AB5" w14:textId="77777777" w:rsidR="001E3FB7" w:rsidRPr="001E3FB7" w:rsidRDefault="001E3FB7" w:rsidP="001E3FB7">
      <w:pPr>
        <w:rPr>
          <w:rFonts w:ascii="Arial" w:hAnsi="Arial" w:cs="Arial"/>
        </w:rPr>
      </w:pPr>
      <w:r w:rsidRPr="001E3FB7">
        <w:rPr>
          <w:rFonts w:ascii="Arial" w:hAnsi="Arial" w:cs="Arial"/>
          <w:b/>
          <w:bCs/>
        </w:rPr>
        <w:t xml:space="preserve">5. Are there any additional risk factors, </w:t>
      </w:r>
      <w:proofErr w:type="gramStart"/>
      <w:r w:rsidRPr="001E3FB7">
        <w:rPr>
          <w:rFonts w:ascii="Arial" w:hAnsi="Arial" w:cs="Arial"/>
          <w:b/>
          <w:bCs/>
        </w:rPr>
        <w:t>signs</w:t>
      </w:r>
      <w:proofErr w:type="gramEnd"/>
      <w:r w:rsidRPr="001E3FB7">
        <w:rPr>
          <w:rFonts w:ascii="Arial" w:hAnsi="Arial" w:cs="Arial"/>
          <w:b/>
          <w:bCs/>
        </w:rPr>
        <w:t xml:space="preserve"> or symptoms that you think should be included for a low-income setting?</w:t>
      </w:r>
    </w:p>
    <w:p w14:paraId="5FDEA136"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7ADB7E30" w14:textId="77777777" w:rsidR="001E3FB7" w:rsidRPr="001E3FB7" w:rsidRDefault="001E3FB7" w:rsidP="001E3FB7">
      <w:pPr>
        <w:rPr>
          <w:rFonts w:ascii="Arial" w:hAnsi="Arial" w:cs="Arial"/>
        </w:rPr>
      </w:pPr>
      <w:r w:rsidRPr="001E3FB7">
        <w:rPr>
          <w:rFonts w:ascii="Arial" w:hAnsi="Arial" w:cs="Arial"/>
        </w:rPr>
        <w:t xml:space="preserve">Particularly for preterm babies some of these signs are less specific such as reduced movement of limbs or hypotonia you expect that in preterm babies anyway. There are not </w:t>
      </w:r>
      <w:r w:rsidRPr="001E3FB7">
        <w:rPr>
          <w:rFonts w:ascii="Arial" w:hAnsi="Arial" w:cs="Arial"/>
        </w:rPr>
        <w:lastRenderedPageBreak/>
        <w:t xml:space="preserve">actually any good validated nosocomial scores for preterm babies while they are in hospital so the Rosenberg criteria is probably the best </w:t>
      </w:r>
      <w:proofErr w:type="gramStart"/>
      <w:r w:rsidRPr="001E3FB7">
        <w:rPr>
          <w:rFonts w:ascii="Arial" w:hAnsi="Arial" w:cs="Arial"/>
        </w:rPr>
        <w:t>one</w:t>
      </w:r>
      <w:proofErr w:type="gramEnd"/>
      <w:r w:rsidRPr="001E3FB7">
        <w:rPr>
          <w:rFonts w:ascii="Arial" w:hAnsi="Arial" w:cs="Arial"/>
        </w:rPr>
        <w:t xml:space="preserve"> but it still only has a sensitivity of 77%. It has 5 criteria which are apnoea, pallor, jaundice, </w:t>
      </w:r>
      <w:proofErr w:type="gramStart"/>
      <w:r w:rsidRPr="001E3FB7">
        <w:rPr>
          <w:rFonts w:ascii="Arial" w:hAnsi="Arial" w:cs="Arial"/>
        </w:rPr>
        <w:t>hepatomegaly</w:t>
      </w:r>
      <w:proofErr w:type="gramEnd"/>
      <w:r w:rsidRPr="001E3FB7">
        <w:rPr>
          <w:rFonts w:ascii="Arial" w:hAnsi="Arial" w:cs="Arial"/>
        </w:rPr>
        <w:t xml:space="preserve"> and seizures. What is difficult here is that you need a certain level of clinical skill to pick up the hepatomegaly. I am not saying they should be used here but it may be interesting to look at. Rosenberg RE, Ahmed AS, </w:t>
      </w:r>
      <w:proofErr w:type="spellStart"/>
      <w:r w:rsidRPr="001E3FB7">
        <w:rPr>
          <w:rFonts w:ascii="Arial" w:hAnsi="Arial" w:cs="Arial"/>
        </w:rPr>
        <w:t>Saha</w:t>
      </w:r>
      <w:proofErr w:type="spellEnd"/>
      <w:r w:rsidRPr="001E3FB7">
        <w:rPr>
          <w:rFonts w:ascii="Arial" w:hAnsi="Arial" w:cs="Arial"/>
        </w:rPr>
        <w:t xml:space="preserve"> SK, et al. Nosocomial sepsis risk score for preterm infants in low-resource settings. </w:t>
      </w:r>
      <w:r w:rsidRPr="001E3FB7">
        <w:rPr>
          <w:rFonts w:ascii="Arial" w:hAnsi="Arial" w:cs="Arial"/>
          <w:i/>
          <w:iCs/>
        </w:rPr>
        <w:t xml:space="preserve">J Trop </w:t>
      </w:r>
      <w:proofErr w:type="spellStart"/>
      <w:r w:rsidRPr="001E3FB7">
        <w:rPr>
          <w:rFonts w:ascii="Arial" w:hAnsi="Arial" w:cs="Arial"/>
          <w:i/>
          <w:iCs/>
        </w:rPr>
        <w:t>Pediatr</w:t>
      </w:r>
      <w:proofErr w:type="spellEnd"/>
      <w:r w:rsidRPr="001E3FB7">
        <w:rPr>
          <w:rFonts w:ascii="Arial" w:hAnsi="Arial" w:cs="Arial"/>
        </w:rPr>
        <w:t>. 2009;56(2):82–89.</w:t>
      </w:r>
    </w:p>
    <w:p w14:paraId="5184F504" w14:textId="77777777" w:rsidR="001E3FB7" w:rsidRPr="001E3FB7" w:rsidRDefault="001E3FB7" w:rsidP="001E3FB7">
      <w:pPr>
        <w:rPr>
          <w:rFonts w:ascii="Arial" w:hAnsi="Arial" w:cs="Arial"/>
        </w:rPr>
      </w:pPr>
      <w:r w:rsidRPr="001E3FB7">
        <w:rPr>
          <w:rFonts w:ascii="Arial" w:hAnsi="Arial" w:cs="Arial"/>
        </w:rPr>
        <w:t xml:space="preserve">Did the mother get any intrapartum antibiotics is probably too difficult to in cooperate as you never know what time </w:t>
      </w:r>
      <w:proofErr w:type="gramStart"/>
      <w:r w:rsidRPr="001E3FB7">
        <w:rPr>
          <w:rFonts w:ascii="Arial" w:hAnsi="Arial" w:cs="Arial"/>
        </w:rPr>
        <w:t>etc</w:t>
      </w:r>
      <w:proofErr w:type="gramEnd"/>
    </w:p>
    <w:p w14:paraId="74B884C6" w14:textId="77777777" w:rsidR="001E3FB7" w:rsidRPr="001E3FB7" w:rsidRDefault="001E3FB7" w:rsidP="001E3FB7">
      <w:pPr>
        <w:rPr>
          <w:rFonts w:ascii="Arial" w:hAnsi="Arial" w:cs="Arial"/>
        </w:rPr>
      </w:pPr>
      <w:r w:rsidRPr="001E3FB7">
        <w:rPr>
          <w:rFonts w:ascii="Arial" w:hAnsi="Arial" w:cs="Arial"/>
        </w:rPr>
        <w:t xml:space="preserve">Poor capillary refill or perfusion </w:t>
      </w:r>
    </w:p>
    <w:p w14:paraId="65CA9677" w14:textId="77777777" w:rsidR="001E3FB7" w:rsidRPr="001E3FB7" w:rsidRDefault="001E3FB7" w:rsidP="001E3FB7">
      <w:pPr>
        <w:rPr>
          <w:rFonts w:ascii="Arial" w:hAnsi="Arial" w:cs="Arial"/>
        </w:rPr>
      </w:pPr>
      <w:r w:rsidRPr="001E3FB7">
        <w:rPr>
          <w:rFonts w:ascii="Arial" w:hAnsi="Arial" w:cs="Arial"/>
        </w:rPr>
        <w:t>Hypothermia</w:t>
      </w:r>
    </w:p>
    <w:p w14:paraId="27FB3ADC" w14:textId="77777777" w:rsidR="001E3FB7" w:rsidRPr="001E3FB7" w:rsidRDefault="001E3FB7" w:rsidP="001E3FB7">
      <w:pPr>
        <w:rPr>
          <w:rFonts w:ascii="Arial" w:hAnsi="Arial" w:cs="Arial"/>
        </w:rPr>
      </w:pPr>
      <w:r w:rsidRPr="001E3FB7">
        <w:rPr>
          <w:rFonts w:ascii="Arial" w:hAnsi="Arial" w:cs="Arial"/>
        </w:rPr>
        <w:t xml:space="preserve">Did the mother get any intrapartum antibiotics? Or did the mother get a GA? These factors affect whether the baby will come out hypotonic, tachypnoeic/shallow breathing and these babies are going to get antibiotics. </w:t>
      </w:r>
    </w:p>
    <w:p w14:paraId="6C0DC56A" w14:textId="77777777" w:rsidR="001E3FB7" w:rsidRPr="001E3FB7" w:rsidRDefault="001E3FB7" w:rsidP="001E3FB7">
      <w:pPr>
        <w:rPr>
          <w:rFonts w:ascii="Arial" w:hAnsi="Arial" w:cs="Arial"/>
        </w:rPr>
      </w:pPr>
      <w:r w:rsidRPr="001E3FB7">
        <w:rPr>
          <w:rFonts w:ascii="Arial" w:hAnsi="Arial" w:cs="Arial"/>
        </w:rPr>
        <w:t xml:space="preserve">Eye symptoms. Red eye with pus. It would be a minor. </w:t>
      </w:r>
    </w:p>
    <w:p w14:paraId="675B55E3" w14:textId="77777777" w:rsidR="001E3FB7" w:rsidRPr="001E3FB7" w:rsidRDefault="001E3FB7" w:rsidP="001E3FB7">
      <w:pPr>
        <w:rPr>
          <w:rFonts w:ascii="Arial" w:hAnsi="Arial" w:cs="Arial"/>
        </w:rPr>
      </w:pPr>
      <w:r w:rsidRPr="001E3FB7">
        <w:rPr>
          <w:rFonts w:ascii="Arial" w:hAnsi="Arial" w:cs="Arial"/>
        </w:rPr>
        <w:t xml:space="preserve">I </w:t>
      </w:r>
      <w:proofErr w:type="gramStart"/>
      <w:r w:rsidRPr="001E3FB7">
        <w:rPr>
          <w:rFonts w:ascii="Arial" w:hAnsi="Arial" w:cs="Arial"/>
        </w:rPr>
        <w:t>don’t</w:t>
      </w:r>
      <w:proofErr w:type="gramEnd"/>
      <w:r w:rsidRPr="001E3FB7">
        <w:rPr>
          <w:rFonts w:ascii="Arial" w:hAnsi="Arial" w:cs="Arial"/>
        </w:rPr>
        <w:t xml:space="preserve"> think so. I would include all the danger signs from the WHO</w:t>
      </w:r>
    </w:p>
    <w:p w14:paraId="35FAD256" w14:textId="77777777" w:rsidR="001E3FB7" w:rsidRPr="001E3FB7" w:rsidRDefault="001E3FB7" w:rsidP="001E3FB7">
      <w:pPr>
        <w:rPr>
          <w:rFonts w:ascii="Arial" w:hAnsi="Arial" w:cs="Arial"/>
        </w:rPr>
      </w:pPr>
      <w:bookmarkStart w:id="3" w:name="_Hlk8399670"/>
      <w:r w:rsidRPr="001E3FB7">
        <w:rPr>
          <w:rFonts w:ascii="Arial" w:hAnsi="Arial" w:cs="Arial"/>
        </w:rPr>
        <w:t>Does the baby look ill?</w:t>
      </w:r>
      <w:bookmarkEnd w:id="3"/>
    </w:p>
    <w:tbl>
      <w:tblPr>
        <w:tblStyle w:val="TableGrid"/>
        <w:tblW w:w="5000" w:type="pct"/>
        <w:tblLook w:val="04A0" w:firstRow="1" w:lastRow="0" w:firstColumn="1" w:lastColumn="0" w:noHBand="0" w:noVBand="1"/>
      </w:tblPr>
      <w:tblGrid>
        <w:gridCol w:w="1476"/>
        <w:gridCol w:w="1281"/>
        <w:gridCol w:w="1329"/>
        <w:gridCol w:w="2348"/>
        <w:gridCol w:w="2582"/>
      </w:tblGrid>
      <w:tr w:rsidR="001E3FB7" w:rsidRPr="001E3FB7" w14:paraId="5D9A8698" w14:textId="77777777" w:rsidTr="001E3FB7">
        <w:tc>
          <w:tcPr>
            <w:tcW w:w="616" w:type="pct"/>
          </w:tcPr>
          <w:p w14:paraId="72640428"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617" w:type="pct"/>
          </w:tcPr>
          <w:p w14:paraId="02006759" w14:textId="77777777" w:rsidR="001E3FB7" w:rsidRPr="001E3FB7" w:rsidRDefault="001E3FB7" w:rsidP="001E3FB7">
            <w:pPr>
              <w:rPr>
                <w:rFonts w:ascii="Arial" w:hAnsi="Arial" w:cs="Arial"/>
                <w:b/>
                <w:i/>
                <w:iCs/>
              </w:rPr>
            </w:pPr>
            <w:r w:rsidRPr="001E3FB7">
              <w:rPr>
                <w:rFonts w:ascii="Arial" w:hAnsi="Arial" w:cs="Arial"/>
                <w:b/>
                <w:i/>
                <w:iCs/>
              </w:rPr>
              <w:t>Rationale</w:t>
            </w:r>
          </w:p>
        </w:tc>
        <w:tc>
          <w:tcPr>
            <w:tcW w:w="645" w:type="pct"/>
          </w:tcPr>
          <w:p w14:paraId="64897BB3"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1496" w:type="pct"/>
          </w:tcPr>
          <w:p w14:paraId="095B6EFB" w14:textId="77777777" w:rsidR="001E3FB7" w:rsidRPr="001E3FB7" w:rsidRDefault="001E3FB7" w:rsidP="001E3FB7">
            <w:pPr>
              <w:rPr>
                <w:rFonts w:ascii="Arial" w:hAnsi="Arial" w:cs="Arial"/>
                <w:b/>
                <w:color w:val="FF0000"/>
              </w:rPr>
            </w:pPr>
            <w:r w:rsidRPr="001E3FB7">
              <w:rPr>
                <w:rFonts w:ascii="Arial" w:hAnsi="Arial" w:cs="Arial"/>
                <w:b/>
                <w:color w:val="FF0000"/>
              </w:rPr>
              <w:t>Indicate whether it should be an ‘other’ risk factor or major (danger) sign</w:t>
            </w:r>
          </w:p>
        </w:tc>
        <w:tc>
          <w:tcPr>
            <w:tcW w:w="1626" w:type="pct"/>
          </w:tcPr>
          <w:p w14:paraId="13BD3B59"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22EEAB21" w14:textId="77777777" w:rsidTr="001E3FB7">
        <w:tc>
          <w:tcPr>
            <w:tcW w:w="616" w:type="pct"/>
          </w:tcPr>
          <w:p w14:paraId="0C2A5714" w14:textId="77777777" w:rsidR="001E3FB7" w:rsidRPr="001E3FB7" w:rsidRDefault="001E3FB7" w:rsidP="001E3FB7">
            <w:pPr>
              <w:rPr>
                <w:rFonts w:ascii="Arial" w:hAnsi="Arial" w:cs="Arial"/>
              </w:rPr>
            </w:pPr>
            <w:r w:rsidRPr="001E3FB7">
              <w:rPr>
                <w:rFonts w:ascii="Arial" w:hAnsi="Arial" w:cs="Arial"/>
              </w:rPr>
              <w:t xml:space="preserve">A. Poor capillary refill or perfusion </w:t>
            </w:r>
          </w:p>
        </w:tc>
        <w:tc>
          <w:tcPr>
            <w:tcW w:w="617" w:type="pct"/>
          </w:tcPr>
          <w:p w14:paraId="4F5B5648" w14:textId="77777777" w:rsidR="001E3FB7" w:rsidRPr="001E3FB7" w:rsidRDefault="001E3FB7" w:rsidP="001E3FB7">
            <w:pPr>
              <w:rPr>
                <w:rFonts w:ascii="Arial" w:hAnsi="Arial" w:cs="Arial"/>
                <w:i/>
                <w:iCs/>
              </w:rPr>
            </w:pPr>
            <w:r w:rsidRPr="001E3FB7">
              <w:rPr>
                <w:rFonts w:ascii="Arial" w:hAnsi="Arial" w:cs="Arial"/>
                <w:i/>
                <w:iCs/>
                <w:shd w:val="clear" w:color="auto" w:fill="FFFFFF" w:themeFill="background1"/>
              </w:rPr>
              <w:t>Expert suggestion</w:t>
            </w:r>
          </w:p>
        </w:tc>
        <w:tc>
          <w:tcPr>
            <w:tcW w:w="645" w:type="pct"/>
          </w:tcPr>
          <w:p w14:paraId="7E09F4F3" w14:textId="77777777" w:rsidR="001E3FB7" w:rsidRPr="001E3FB7" w:rsidRDefault="001E3FB7" w:rsidP="001E3FB7">
            <w:pPr>
              <w:jc w:val="center"/>
              <w:rPr>
                <w:rFonts w:ascii="Arial" w:hAnsi="Arial" w:cs="Arial"/>
              </w:rPr>
            </w:pPr>
            <w:r w:rsidRPr="001E3FB7">
              <w:rPr>
                <w:rFonts w:ascii="Arial" w:hAnsi="Arial" w:cs="Arial"/>
              </w:rPr>
              <w:t>1    2    3    4    5</w:t>
            </w:r>
          </w:p>
          <w:p w14:paraId="5F070496" w14:textId="77777777" w:rsidR="001E3FB7" w:rsidRPr="001E3FB7" w:rsidRDefault="001E3FB7" w:rsidP="001E3FB7">
            <w:pPr>
              <w:rPr>
                <w:rFonts w:ascii="Arial" w:hAnsi="Arial" w:cs="Arial"/>
              </w:rPr>
            </w:pPr>
          </w:p>
        </w:tc>
        <w:tc>
          <w:tcPr>
            <w:tcW w:w="1496" w:type="pct"/>
          </w:tcPr>
          <w:p w14:paraId="2B47E781" w14:textId="77777777" w:rsidR="001E3FB7" w:rsidRPr="001E3FB7" w:rsidRDefault="001E3FB7" w:rsidP="001E3FB7">
            <w:pPr>
              <w:rPr>
                <w:rFonts w:ascii="Arial" w:hAnsi="Arial" w:cs="Arial"/>
                <w:bCs/>
              </w:rPr>
            </w:pPr>
            <w:r w:rsidRPr="001E3FB7">
              <w:rPr>
                <w:rFonts w:ascii="Arial" w:hAnsi="Arial" w:cs="Arial"/>
                <w:bCs/>
              </w:rPr>
              <w:t xml:space="preserve">Other or Major </w:t>
            </w:r>
          </w:p>
        </w:tc>
        <w:tc>
          <w:tcPr>
            <w:tcW w:w="1626" w:type="pct"/>
          </w:tcPr>
          <w:p w14:paraId="008900C1" w14:textId="77777777" w:rsidR="001E3FB7" w:rsidRPr="001E3FB7" w:rsidRDefault="001E3FB7" w:rsidP="001E3FB7">
            <w:pPr>
              <w:rPr>
                <w:rFonts w:ascii="Arial" w:hAnsi="Arial" w:cs="Arial"/>
                <w:bCs/>
              </w:rPr>
            </w:pPr>
          </w:p>
        </w:tc>
      </w:tr>
      <w:tr w:rsidR="001E3FB7" w:rsidRPr="001E3FB7" w14:paraId="1A4A2092" w14:textId="77777777" w:rsidTr="001E3FB7">
        <w:tc>
          <w:tcPr>
            <w:tcW w:w="616" w:type="pct"/>
          </w:tcPr>
          <w:p w14:paraId="3927E19D" w14:textId="77777777" w:rsidR="001E3FB7" w:rsidRPr="001E3FB7" w:rsidRDefault="001E3FB7" w:rsidP="001E3FB7">
            <w:pPr>
              <w:rPr>
                <w:rFonts w:ascii="Arial" w:hAnsi="Arial" w:cs="Arial"/>
              </w:rPr>
            </w:pPr>
            <w:r w:rsidRPr="001E3FB7">
              <w:rPr>
                <w:rFonts w:ascii="Arial" w:hAnsi="Arial" w:cs="Arial"/>
              </w:rPr>
              <w:t>B. Unconscious</w:t>
            </w:r>
          </w:p>
          <w:p w14:paraId="4A071419" w14:textId="77777777" w:rsidR="001E3FB7" w:rsidRPr="001E3FB7" w:rsidRDefault="001E3FB7" w:rsidP="001E3FB7">
            <w:pPr>
              <w:pStyle w:val="TableGrid1"/>
              <w:rPr>
                <w:rFonts w:ascii="Arial" w:hAnsi="Arial" w:cs="Arial"/>
                <w:color w:val="auto"/>
                <w:sz w:val="22"/>
                <w:szCs w:val="22"/>
              </w:rPr>
            </w:pPr>
          </w:p>
        </w:tc>
        <w:tc>
          <w:tcPr>
            <w:tcW w:w="617" w:type="pct"/>
          </w:tcPr>
          <w:p w14:paraId="0C9ACCF7" w14:textId="77777777" w:rsidR="001E3FB7" w:rsidRPr="001E3FB7" w:rsidRDefault="001E3FB7" w:rsidP="001E3FB7">
            <w:pPr>
              <w:rPr>
                <w:rFonts w:ascii="Arial" w:hAnsi="Arial" w:cs="Arial"/>
                <w:i/>
                <w:iCs/>
              </w:rPr>
            </w:pPr>
            <w:r w:rsidRPr="001E3FB7">
              <w:rPr>
                <w:rFonts w:ascii="Arial" w:hAnsi="Arial" w:cs="Arial"/>
                <w:i/>
                <w:iCs/>
              </w:rPr>
              <w:t>WHO danger sign ‘not moving when stimulated’</w:t>
            </w:r>
          </w:p>
        </w:tc>
        <w:tc>
          <w:tcPr>
            <w:tcW w:w="645" w:type="pct"/>
          </w:tcPr>
          <w:p w14:paraId="29B5D6F4" w14:textId="77777777" w:rsidR="001E3FB7" w:rsidRPr="001E3FB7" w:rsidRDefault="001E3FB7" w:rsidP="001E3FB7">
            <w:pPr>
              <w:jc w:val="center"/>
              <w:rPr>
                <w:rFonts w:ascii="Arial" w:hAnsi="Arial" w:cs="Arial"/>
              </w:rPr>
            </w:pPr>
            <w:r w:rsidRPr="001E3FB7">
              <w:rPr>
                <w:rFonts w:ascii="Arial" w:hAnsi="Arial" w:cs="Arial"/>
              </w:rPr>
              <w:t>1    2    3    4    5</w:t>
            </w:r>
          </w:p>
          <w:p w14:paraId="40042376" w14:textId="77777777" w:rsidR="001E3FB7" w:rsidRPr="001E3FB7" w:rsidRDefault="001E3FB7" w:rsidP="001E3FB7">
            <w:pPr>
              <w:jc w:val="center"/>
              <w:rPr>
                <w:rFonts w:ascii="Arial" w:hAnsi="Arial" w:cs="Arial"/>
              </w:rPr>
            </w:pPr>
          </w:p>
        </w:tc>
        <w:tc>
          <w:tcPr>
            <w:tcW w:w="1496" w:type="pct"/>
          </w:tcPr>
          <w:p w14:paraId="79D13104" w14:textId="77777777" w:rsidR="001E3FB7" w:rsidRPr="001E3FB7" w:rsidRDefault="001E3FB7" w:rsidP="001E3FB7">
            <w:pPr>
              <w:rPr>
                <w:rFonts w:ascii="Arial" w:hAnsi="Arial" w:cs="Arial"/>
                <w:bCs/>
              </w:rPr>
            </w:pPr>
            <w:r w:rsidRPr="001E3FB7">
              <w:rPr>
                <w:rFonts w:ascii="Arial" w:hAnsi="Arial" w:cs="Arial"/>
                <w:bCs/>
              </w:rPr>
              <w:t>Other or Major</w:t>
            </w:r>
          </w:p>
        </w:tc>
        <w:tc>
          <w:tcPr>
            <w:tcW w:w="1626" w:type="pct"/>
          </w:tcPr>
          <w:p w14:paraId="69526DC5" w14:textId="77777777" w:rsidR="001E3FB7" w:rsidRPr="001E3FB7" w:rsidRDefault="001E3FB7" w:rsidP="001E3FB7">
            <w:pPr>
              <w:rPr>
                <w:rFonts w:ascii="Arial" w:hAnsi="Arial" w:cs="Arial"/>
                <w:bCs/>
              </w:rPr>
            </w:pPr>
          </w:p>
        </w:tc>
      </w:tr>
      <w:tr w:rsidR="001E3FB7" w:rsidRPr="001E3FB7" w14:paraId="5A7BB4B8" w14:textId="77777777" w:rsidTr="001E3FB7">
        <w:tc>
          <w:tcPr>
            <w:tcW w:w="616" w:type="pct"/>
          </w:tcPr>
          <w:p w14:paraId="28D03A23" w14:textId="77777777" w:rsidR="001E3FB7" w:rsidRPr="001E3FB7" w:rsidRDefault="001E3FB7" w:rsidP="001E3FB7">
            <w:pPr>
              <w:rPr>
                <w:rFonts w:ascii="Arial" w:hAnsi="Arial" w:cs="Arial"/>
              </w:rPr>
            </w:pPr>
            <w:r w:rsidRPr="001E3FB7">
              <w:rPr>
                <w:rFonts w:ascii="Arial" w:hAnsi="Arial" w:cs="Arial"/>
              </w:rPr>
              <w:t>C. Swollen red eyelids with pus</w:t>
            </w:r>
          </w:p>
        </w:tc>
        <w:tc>
          <w:tcPr>
            <w:tcW w:w="617" w:type="pct"/>
          </w:tcPr>
          <w:p w14:paraId="575313ED" w14:textId="77777777" w:rsidR="001E3FB7" w:rsidRPr="001E3FB7" w:rsidRDefault="001E3FB7" w:rsidP="001E3FB7">
            <w:pPr>
              <w:rPr>
                <w:rFonts w:ascii="Arial" w:hAnsi="Arial" w:cs="Arial"/>
                <w:i/>
                <w:iCs/>
              </w:rPr>
            </w:pPr>
            <w:r w:rsidRPr="001E3FB7">
              <w:rPr>
                <w:rFonts w:ascii="Arial" w:hAnsi="Arial" w:cs="Arial"/>
                <w:i/>
                <w:iCs/>
              </w:rPr>
              <w:t>WHO localising sign of infection</w:t>
            </w:r>
          </w:p>
        </w:tc>
        <w:tc>
          <w:tcPr>
            <w:tcW w:w="645" w:type="pct"/>
          </w:tcPr>
          <w:p w14:paraId="29304251" w14:textId="77777777" w:rsidR="001E3FB7" w:rsidRPr="001E3FB7" w:rsidRDefault="001E3FB7" w:rsidP="001E3FB7">
            <w:pPr>
              <w:jc w:val="center"/>
              <w:rPr>
                <w:rFonts w:ascii="Arial" w:hAnsi="Arial" w:cs="Arial"/>
              </w:rPr>
            </w:pPr>
            <w:r w:rsidRPr="001E3FB7">
              <w:rPr>
                <w:rFonts w:ascii="Arial" w:hAnsi="Arial" w:cs="Arial"/>
              </w:rPr>
              <w:t>1    2    3    4    5</w:t>
            </w:r>
          </w:p>
          <w:p w14:paraId="3B6CE163" w14:textId="77777777" w:rsidR="001E3FB7" w:rsidRPr="001E3FB7" w:rsidRDefault="001E3FB7" w:rsidP="001E3FB7">
            <w:pPr>
              <w:jc w:val="center"/>
              <w:rPr>
                <w:rFonts w:ascii="Arial" w:hAnsi="Arial" w:cs="Arial"/>
              </w:rPr>
            </w:pPr>
          </w:p>
        </w:tc>
        <w:tc>
          <w:tcPr>
            <w:tcW w:w="1496" w:type="pct"/>
          </w:tcPr>
          <w:p w14:paraId="5B0F6323" w14:textId="77777777" w:rsidR="001E3FB7" w:rsidRPr="001E3FB7" w:rsidRDefault="001E3FB7" w:rsidP="001E3FB7">
            <w:pPr>
              <w:rPr>
                <w:rFonts w:ascii="Arial" w:hAnsi="Arial" w:cs="Arial"/>
                <w:bCs/>
              </w:rPr>
            </w:pPr>
            <w:r w:rsidRPr="001E3FB7">
              <w:rPr>
                <w:rFonts w:ascii="Arial" w:hAnsi="Arial" w:cs="Arial"/>
                <w:bCs/>
              </w:rPr>
              <w:t>Other or Major</w:t>
            </w:r>
          </w:p>
        </w:tc>
        <w:tc>
          <w:tcPr>
            <w:tcW w:w="1626" w:type="pct"/>
          </w:tcPr>
          <w:p w14:paraId="785B1D30" w14:textId="77777777" w:rsidR="001E3FB7" w:rsidRPr="001E3FB7" w:rsidRDefault="001E3FB7" w:rsidP="001E3FB7">
            <w:pPr>
              <w:rPr>
                <w:rFonts w:ascii="Arial" w:hAnsi="Arial" w:cs="Arial"/>
                <w:bCs/>
              </w:rPr>
            </w:pPr>
          </w:p>
        </w:tc>
      </w:tr>
      <w:tr w:rsidR="001E3FB7" w:rsidRPr="001E3FB7" w14:paraId="75AE9B89" w14:textId="77777777" w:rsidTr="001E3FB7">
        <w:tc>
          <w:tcPr>
            <w:tcW w:w="616" w:type="pct"/>
          </w:tcPr>
          <w:p w14:paraId="56D0E177" w14:textId="77777777" w:rsidR="001E3FB7" w:rsidRPr="001E3FB7" w:rsidRDefault="001E3FB7" w:rsidP="001E3FB7">
            <w:pPr>
              <w:rPr>
                <w:rFonts w:ascii="Arial" w:hAnsi="Arial" w:cs="Arial"/>
              </w:rPr>
            </w:pPr>
            <w:r w:rsidRPr="001E3FB7">
              <w:rPr>
                <w:rFonts w:ascii="Arial" w:hAnsi="Arial" w:cs="Arial"/>
              </w:rPr>
              <w:t>D. Central cyanosis</w:t>
            </w:r>
          </w:p>
          <w:p w14:paraId="26667E47" w14:textId="77777777" w:rsidR="001E3FB7" w:rsidRPr="001E3FB7" w:rsidRDefault="001E3FB7" w:rsidP="001E3FB7">
            <w:pPr>
              <w:pStyle w:val="TableGrid1"/>
              <w:rPr>
                <w:rFonts w:ascii="Arial" w:hAnsi="Arial" w:cs="Arial"/>
                <w:color w:val="auto"/>
                <w:sz w:val="22"/>
                <w:szCs w:val="22"/>
              </w:rPr>
            </w:pPr>
          </w:p>
        </w:tc>
        <w:tc>
          <w:tcPr>
            <w:tcW w:w="617" w:type="pct"/>
          </w:tcPr>
          <w:p w14:paraId="450740C9" w14:textId="77777777" w:rsidR="001E3FB7" w:rsidRPr="001E3FB7" w:rsidRDefault="001E3FB7" w:rsidP="001E3FB7">
            <w:pPr>
              <w:rPr>
                <w:rFonts w:ascii="Arial" w:hAnsi="Arial" w:cs="Arial"/>
                <w:i/>
                <w:iCs/>
              </w:rPr>
            </w:pPr>
            <w:r w:rsidRPr="001E3FB7">
              <w:rPr>
                <w:rFonts w:ascii="Arial" w:hAnsi="Arial" w:cs="Arial"/>
                <w:i/>
                <w:iCs/>
              </w:rPr>
              <w:t>WHO danger sign</w:t>
            </w:r>
          </w:p>
        </w:tc>
        <w:tc>
          <w:tcPr>
            <w:tcW w:w="645" w:type="pct"/>
          </w:tcPr>
          <w:p w14:paraId="424D3470" w14:textId="77777777" w:rsidR="001E3FB7" w:rsidRPr="001E3FB7" w:rsidRDefault="001E3FB7" w:rsidP="001E3FB7">
            <w:pPr>
              <w:jc w:val="center"/>
              <w:rPr>
                <w:rFonts w:ascii="Arial" w:hAnsi="Arial" w:cs="Arial"/>
              </w:rPr>
            </w:pPr>
            <w:r w:rsidRPr="001E3FB7">
              <w:rPr>
                <w:rFonts w:ascii="Arial" w:hAnsi="Arial" w:cs="Arial"/>
              </w:rPr>
              <w:t>1    2    3    4    5</w:t>
            </w:r>
          </w:p>
          <w:p w14:paraId="26E1893A" w14:textId="77777777" w:rsidR="001E3FB7" w:rsidRPr="001E3FB7" w:rsidRDefault="001E3FB7" w:rsidP="001E3FB7">
            <w:pPr>
              <w:jc w:val="center"/>
              <w:rPr>
                <w:rFonts w:ascii="Arial" w:hAnsi="Arial" w:cs="Arial"/>
              </w:rPr>
            </w:pPr>
          </w:p>
        </w:tc>
        <w:tc>
          <w:tcPr>
            <w:tcW w:w="1496" w:type="pct"/>
          </w:tcPr>
          <w:p w14:paraId="355A360F" w14:textId="77777777" w:rsidR="001E3FB7" w:rsidRPr="001E3FB7" w:rsidRDefault="001E3FB7" w:rsidP="001E3FB7">
            <w:pPr>
              <w:rPr>
                <w:rFonts w:ascii="Arial" w:hAnsi="Arial" w:cs="Arial"/>
                <w:bCs/>
              </w:rPr>
            </w:pPr>
            <w:r w:rsidRPr="001E3FB7">
              <w:rPr>
                <w:rFonts w:ascii="Arial" w:hAnsi="Arial" w:cs="Arial"/>
                <w:bCs/>
              </w:rPr>
              <w:t>Other or Major</w:t>
            </w:r>
          </w:p>
        </w:tc>
        <w:tc>
          <w:tcPr>
            <w:tcW w:w="1626" w:type="pct"/>
          </w:tcPr>
          <w:p w14:paraId="60D8BBEF" w14:textId="77777777" w:rsidR="001E3FB7" w:rsidRPr="001E3FB7" w:rsidRDefault="001E3FB7" w:rsidP="001E3FB7">
            <w:pPr>
              <w:rPr>
                <w:rFonts w:ascii="Arial" w:hAnsi="Arial" w:cs="Arial"/>
                <w:bCs/>
              </w:rPr>
            </w:pPr>
          </w:p>
        </w:tc>
      </w:tr>
      <w:tr w:rsidR="001E3FB7" w:rsidRPr="001E3FB7" w14:paraId="7CE2E53A" w14:textId="77777777" w:rsidTr="001E3FB7">
        <w:tc>
          <w:tcPr>
            <w:tcW w:w="616" w:type="pct"/>
          </w:tcPr>
          <w:p w14:paraId="4691BD32" w14:textId="77777777" w:rsidR="001E3FB7" w:rsidRPr="001E3FB7" w:rsidRDefault="001E3FB7" w:rsidP="001E3FB7">
            <w:pPr>
              <w:rPr>
                <w:rFonts w:ascii="Arial" w:hAnsi="Arial" w:cs="Arial"/>
              </w:rPr>
            </w:pPr>
            <w:r w:rsidRPr="001E3FB7">
              <w:rPr>
                <w:rFonts w:ascii="Arial" w:hAnsi="Arial" w:cs="Arial"/>
              </w:rPr>
              <w:t xml:space="preserve">E. Does the baby look ill?  </w:t>
            </w:r>
          </w:p>
        </w:tc>
        <w:tc>
          <w:tcPr>
            <w:tcW w:w="617" w:type="pct"/>
          </w:tcPr>
          <w:p w14:paraId="60140CB1" w14:textId="77777777" w:rsidR="001E3FB7" w:rsidRPr="001E3FB7" w:rsidRDefault="001E3FB7" w:rsidP="001E3FB7">
            <w:pPr>
              <w:rPr>
                <w:rFonts w:ascii="Arial" w:hAnsi="Arial" w:cs="Arial"/>
                <w:i/>
                <w:iCs/>
              </w:rPr>
            </w:pPr>
            <w:r w:rsidRPr="001E3FB7">
              <w:rPr>
                <w:rFonts w:ascii="Arial" w:hAnsi="Arial" w:cs="Arial"/>
                <w:i/>
                <w:iCs/>
              </w:rPr>
              <w:t>Expert suggestion</w:t>
            </w:r>
          </w:p>
        </w:tc>
        <w:tc>
          <w:tcPr>
            <w:tcW w:w="645" w:type="pct"/>
          </w:tcPr>
          <w:p w14:paraId="7C37C0DB" w14:textId="77777777" w:rsidR="001E3FB7" w:rsidRPr="001E3FB7" w:rsidRDefault="001E3FB7" w:rsidP="001E3FB7">
            <w:pPr>
              <w:jc w:val="center"/>
              <w:rPr>
                <w:rFonts w:ascii="Arial" w:hAnsi="Arial" w:cs="Arial"/>
              </w:rPr>
            </w:pPr>
            <w:r w:rsidRPr="001E3FB7">
              <w:rPr>
                <w:rFonts w:ascii="Arial" w:hAnsi="Arial" w:cs="Arial"/>
              </w:rPr>
              <w:t>1    2    3    4    5</w:t>
            </w:r>
          </w:p>
          <w:p w14:paraId="01EE9A9B" w14:textId="77777777" w:rsidR="001E3FB7" w:rsidRPr="001E3FB7" w:rsidRDefault="001E3FB7" w:rsidP="001E3FB7">
            <w:pPr>
              <w:jc w:val="center"/>
              <w:rPr>
                <w:rFonts w:ascii="Arial" w:hAnsi="Arial" w:cs="Arial"/>
              </w:rPr>
            </w:pPr>
          </w:p>
        </w:tc>
        <w:tc>
          <w:tcPr>
            <w:tcW w:w="1496" w:type="pct"/>
          </w:tcPr>
          <w:p w14:paraId="39ADE854" w14:textId="77777777" w:rsidR="001E3FB7" w:rsidRPr="001E3FB7" w:rsidRDefault="001E3FB7" w:rsidP="001E3FB7">
            <w:pPr>
              <w:rPr>
                <w:rFonts w:ascii="Arial" w:hAnsi="Arial" w:cs="Arial"/>
                <w:bCs/>
              </w:rPr>
            </w:pPr>
            <w:r w:rsidRPr="001E3FB7">
              <w:rPr>
                <w:rFonts w:ascii="Arial" w:hAnsi="Arial" w:cs="Arial"/>
                <w:bCs/>
              </w:rPr>
              <w:t>Other or Major</w:t>
            </w:r>
          </w:p>
        </w:tc>
        <w:tc>
          <w:tcPr>
            <w:tcW w:w="1626" w:type="pct"/>
          </w:tcPr>
          <w:p w14:paraId="5FB6A4F3" w14:textId="77777777" w:rsidR="001E3FB7" w:rsidRPr="001E3FB7" w:rsidRDefault="001E3FB7" w:rsidP="001E3FB7">
            <w:pPr>
              <w:rPr>
                <w:rFonts w:ascii="Arial" w:hAnsi="Arial" w:cs="Arial"/>
                <w:bCs/>
              </w:rPr>
            </w:pPr>
          </w:p>
        </w:tc>
      </w:tr>
    </w:tbl>
    <w:p w14:paraId="2780D1F1" w14:textId="77777777" w:rsidR="001E3FB7" w:rsidRPr="001E3FB7" w:rsidRDefault="001E3FB7" w:rsidP="001E3FB7">
      <w:pPr>
        <w:rPr>
          <w:rFonts w:ascii="Arial" w:hAnsi="Arial" w:cs="Arial"/>
          <w:b/>
        </w:rPr>
      </w:pPr>
    </w:p>
    <w:p w14:paraId="1402C55F" w14:textId="77777777" w:rsidR="001E3FB7" w:rsidRPr="001E3FB7" w:rsidRDefault="001E3FB7" w:rsidP="001E3FB7">
      <w:pPr>
        <w:rPr>
          <w:rFonts w:ascii="Arial" w:hAnsi="Arial" w:cs="Arial"/>
        </w:rPr>
      </w:pPr>
      <w:r w:rsidRPr="001E3FB7">
        <w:rPr>
          <w:rFonts w:ascii="Arial" w:hAnsi="Arial" w:cs="Arial"/>
          <w:b/>
        </w:rPr>
        <w:t>6. Please comment on the criteria for ‘consider meningitis’</w:t>
      </w:r>
    </w:p>
    <w:p w14:paraId="495A978A"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337474A8" w14:textId="77777777" w:rsidR="001E3FB7" w:rsidRPr="001E3FB7" w:rsidRDefault="001E3FB7" w:rsidP="001E3FB7">
      <w:pPr>
        <w:rPr>
          <w:rFonts w:ascii="Arial" w:hAnsi="Arial" w:cs="Arial"/>
        </w:rPr>
      </w:pPr>
      <w:r w:rsidRPr="001E3FB7">
        <w:rPr>
          <w:rFonts w:ascii="Arial" w:hAnsi="Arial" w:cs="Arial"/>
        </w:rPr>
        <w:t>I prefer unstable temperature above 38 degrees or less than 36.5 degrees Celsius.</w:t>
      </w:r>
    </w:p>
    <w:p w14:paraId="15AC1D9C" w14:textId="77777777" w:rsidR="001E3FB7" w:rsidRPr="001E3FB7" w:rsidRDefault="001E3FB7" w:rsidP="001E3FB7">
      <w:pPr>
        <w:rPr>
          <w:rFonts w:ascii="Arial" w:hAnsi="Arial" w:cs="Arial"/>
        </w:rPr>
      </w:pPr>
      <w:r w:rsidRPr="001E3FB7">
        <w:rPr>
          <w:rFonts w:ascii="Arial" w:hAnsi="Arial" w:cs="Arial"/>
        </w:rPr>
        <w:lastRenderedPageBreak/>
        <w:t>Bulging fontanelle yes, hypotonia yes but would also include hypertonia, floppiness, absent suck.</w:t>
      </w:r>
    </w:p>
    <w:p w14:paraId="06F8B594" w14:textId="77777777" w:rsidR="001E3FB7" w:rsidRPr="001E3FB7" w:rsidRDefault="001E3FB7" w:rsidP="001E3FB7">
      <w:pPr>
        <w:rPr>
          <w:rFonts w:ascii="Arial" w:hAnsi="Arial" w:cs="Arial"/>
        </w:rPr>
      </w:pPr>
      <w:r w:rsidRPr="001E3FB7">
        <w:rPr>
          <w:rFonts w:ascii="Arial" w:hAnsi="Arial" w:cs="Arial"/>
        </w:rPr>
        <w:t>Remove 37 centimetres because it does not apply to a premature baby and just have obvious enlarging head.</w:t>
      </w:r>
    </w:p>
    <w:p w14:paraId="0E5AA252" w14:textId="77777777" w:rsidR="001E3FB7" w:rsidRPr="001E3FB7" w:rsidRDefault="001E3FB7" w:rsidP="001E3FB7">
      <w:pPr>
        <w:rPr>
          <w:rFonts w:ascii="Arial" w:hAnsi="Arial" w:cs="Arial"/>
        </w:rPr>
      </w:pPr>
      <w:r w:rsidRPr="001E3FB7">
        <w:rPr>
          <w:rFonts w:ascii="Arial" w:hAnsi="Arial" w:cs="Arial"/>
        </w:rPr>
        <w:t xml:space="preserve">It should be hypertonia or hypotonia. Irritability, lethargy is fine. </w:t>
      </w:r>
      <w:bookmarkStart w:id="4" w:name="_Hlk7944420"/>
      <w:r w:rsidRPr="001E3FB7">
        <w:rPr>
          <w:rFonts w:ascii="Arial" w:hAnsi="Arial" w:cs="Arial"/>
        </w:rPr>
        <w:t>Hydrocephalus</w:t>
      </w:r>
      <w:bookmarkEnd w:id="4"/>
      <w:r w:rsidRPr="001E3FB7">
        <w:rPr>
          <w:rFonts w:ascii="Arial" w:hAnsi="Arial" w:cs="Arial"/>
        </w:rPr>
        <w:t xml:space="preserve"> is a very late sign of meningitis so not helpful acutely so should be removed. Convulsions need to be described as abnormal repetitive stereotypical movement.</w:t>
      </w:r>
    </w:p>
    <w:p w14:paraId="4611D611" w14:textId="77777777" w:rsidR="001E3FB7" w:rsidRPr="001E3FB7" w:rsidRDefault="001E3FB7" w:rsidP="001E3FB7">
      <w:pPr>
        <w:rPr>
          <w:rFonts w:ascii="Arial" w:hAnsi="Arial" w:cs="Arial"/>
        </w:rPr>
      </w:pPr>
      <w:r w:rsidRPr="001E3FB7">
        <w:rPr>
          <w:rFonts w:ascii="Arial" w:hAnsi="Arial" w:cs="Arial"/>
        </w:rPr>
        <w:t>Yes. That is fine</w:t>
      </w:r>
    </w:p>
    <w:p w14:paraId="354E1F72" w14:textId="77777777" w:rsidR="001E3FB7" w:rsidRPr="001E3FB7" w:rsidRDefault="001E3FB7" w:rsidP="001E3FB7">
      <w:pPr>
        <w:rPr>
          <w:rFonts w:ascii="Arial" w:hAnsi="Arial" w:cs="Arial"/>
        </w:rPr>
      </w:pPr>
      <w:r w:rsidRPr="001E3FB7">
        <w:rPr>
          <w:rFonts w:ascii="Arial" w:hAnsi="Arial" w:cs="Arial"/>
        </w:rPr>
        <w:t xml:space="preserve">Hydrocephalus is rubbish. You would not get a head circumference. </w:t>
      </w:r>
    </w:p>
    <w:p w14:paraId="11192704" w14:textId="77777777" w:rsidR="001E3FB7" w:rsidRPr="001E3FB7" w:rsidRDefault="001E3FB7" w:rsidP="001E3FB7">
      <w:pPr>
        <w:rPr>
          <w:rFonts w:ascii="Arial" w:hAnsi="Arial" w:cs="Arial"/>
        </w:rPr>
      </w:pPr>
      <w:r w:rsidRPr="001E3FB7">
        <w:rPr>
          <w:rFonts w:ascii="Arial" w:hAnsi="Arial" w:cs="Arial"/>
        </w:rPr>
        <w:t>I would disagree with the hydrocephalus bit as there could be an anatomical reason for their hydrocephalus.</w:t>
      </w:r>
    </w:p>
    <w:p w14:paraId="0CFA8CB0" w14:textId="77777777" w:rsidR="001E3FB7" w:rsidRPr="001E3FB7" w:rsidRDefault="001E3FB7" w:rsidP="001E3FB7">
      <w:pPr>
        <w:rPr>
          <w:rFonts w:ascii="Arial" w:hAnsi="Arial" w:cs="Arial"/>
        </w:rPr>
      </w:pPr>
      <w:r w:rsidRPr="001E3FB7">
        <w:rPr>
          <w:rFonts w:ascii="Arial" w:hAnsi="Arial" w:cs="Arial"/>
        </w:rPr>
        <w:t xml:space="preserve">You </w:t>
      </w:r>
      <w:proofErr w:type="gramStart"/>
      <w:r w:rsidRPr="001E3FB7">
        <w:rPr>
          <w:rFonts w:ascii="Arial" w:hAnsi="Arial" w:cs="Arial"/>
        </w:rPr>
        <w:t>don’t</w:t>
      </w:r>
      <w:proofErr w:type="gramEnd"/>
      <w:r w:rsidRPr="001E3FB7">
        <w:rPr>
          <w:rFonts w:ascii="Arial" w:hAnsi="Arial" w:cs="Arial"/>
        </w:rPr>
        <w:t xml:space="preserve"> usually get hydrocephalus very early on in meningitis. This one seems a bit odd to me. I would get rid of it. You can make the diagnosis with bulging fontanelle and everything else. </w:t>
      </w:r>
    </w:p>
    <w:p w14:paraId="02F3F350" w14:textId="77777777" w:rsidR="001E3FB7" w:rsidRPr="001E3FB7" w:rsidRDefault="001E3FB7" w:rsidP="001E3FB7">
      <w:pPr>
        <w:rPr>
          <w:rFonts w:ascii="Arial" w:hAnsi="Arial" w:cs="Arial"/>
        </w:rPr>
      </w:pPr>
      <w:r w:rsidRPr="001E3FB7">
        <w:rPr>
          <w:rFonts w:ascii="Arial" w:hAnsi="Arial" w:cs="Arial"/>
        </w:rPr>
        <w:t xml:space="preserve">I have to say if you have hydrocephalus in the acute setting the symptoms or signs of hydrocephalus would be more important than the head circumference. </w:t>
      </w:r>
    </w:p>
    <w:p w14:paraId="63CA0074" w14:textId="77777777" w:rsidR="001E3FB7" w:rsidRPr="001E3FB7" w:rsidRDefault="001E3FB7" w:rsidP="001E3FB7">
      <w:pPr>
        <w:rPr>
          <w:rFonts w:ascii="Arial" w:hAnsi="Arial" w:cs="Arial"/>
        </w:rPr>
      </w:pPr>
      <w:r w:rsidRPr="001E3FB7">
        <w:rPr>
          <w:rFonts w:ascii="Arial" w:hAnsi="Arial" w:cs="Arial"/>
        </w:rPr>
        <w:t xml:space="preserve">Add in high pitched cry/convulsive cry and abnormal movements (+/- convulsions). Often baby’s seizures are very subtle, it may be abnormal movements of the lips, or slightly abnormal movement of the legs which people </w:t>
      </w:r>
      <w:proofErr w:type="gramStart"/>
      <w:r w:rsidRPr="001E3FB7">
        <w:rPr>
          <w:rFonts w:ascii="Arial" w:hAnsi="Arial" w:cs="Arial"/>
        </w:rPr>
        <w:t>don’t</w:t>
      </w:r>
      <w:proofErr w:type="gramEnd"/>
      <w:r w:rsidRPr="001E3FB7">
        <w:rPr>
          <w:rFonts w:ascii="Arial" w:hAnsi="Arial" w:cs="Arial"/>
        </w:rPr>
        <w:t xml:space="preserve"> class as convulsions.  Remove lethargy because it is non-specific. A febrile baby who is lethargic does not specifically point to meningitis.</w:t>
      </w:r>
    </w:p>
    <w:p w14:paraId="57804B6B" w14:textId="77777777" w:rsidR="001E3FB7" w:rsidRPr="001E3FB7" w:rsidRDefault="001E3FB7" w:rsidP="001E3FB7">
      <w:pPr>
        <w:rPr>
          <w:rFonts w:ascii="Arial" w:hAnsi="Arial" w:cs="Arial"/>
        </w:rPr>
      </w:pPr>
      <w:r w:rsidRPr="001E3FB7">
        <w:rPr>
          <w:rFonts w:ascii="Arial" w:hAnsi="Arial" w:cs="Arial"/>
        </w:rPr>
        <w:t>Remove hypotonia it is too complex for nurses to assess for routine care and it should be kept simple.</w:t>
      </w:r>
    </w:p>
    <w:p w14:paraId="6FDA1A37" w14:textId="77777777" w:rsidR="001E3FB7" w:rsidRPr="001E3FB7" w:rsidRDefault="001E3FB7" w:rsidP="001E3FB7">
      <w:pPr>
        <w:rPr>
          <w:rFonts w:ascii="Arial" w:hAnsi="Arial" w:cs="Arial"/>
        </w:rPr>
      </w:pPr>
      <w:r w:rsidRPr="001E3FB7">
        <w:rPr>
          <w:rFonts w:ascii="Arial" w:hAnsi="Arial" w:cs="Arial"/>
        </w:rPr>
        <w:t xml:space="preserve">Remove hydrocephalus it is a post meningitis event and they </w:t>
      </w:r>
      <w:proofErr w:type="gramStart"/>
      <w:r w:rsidRPr="001E3FB7">
        <w:rPr>
          <w:rFonts w:ascii="Arial" w:hAnsi="Arial" w:cs="Arial"/>
        </w:rPr>
        <w:t>don’t</w:t>
      </w:r>
      <w:proofErr w:type="gramEnd"/>
      <w:r w:rsidRPr="001E3FB7">
        <w:rPr>
          <w:rFonts w:ascii="Arial" w:hAnsi="Arial" w:cs="Arial"/>
        </w:rPr>
        <w:t xml:space="preserve"> present with it</w:t>
      </w:r>
    </w:p>
    <w:p w14:paraId="1D2CA1B9" w14:textId="77777777" w:rsidR="001E3FB7" w:rsidRPr="001E3FB7" w:rsidRDefault="001E3FB7" w:rsidP="001E3FB7">
      <w:pPr>
        <w:rPr>
          <w:rFonts w:ascii="Arial" w:hAnsi="Arial" w:cs="Arial"/>
        </w:rPr>
      </w:pPr>
      <w:bookmarkStart w:id="5" w:name="_Hlk8306719"/>
      <w:r w:rsidRPr="001E3FB7">
        <w:rPr>
          <w:rFonts w:ascii="Arial" w:hAnsi="Arial" w:cs="Arial"/>
        </w:rPr>
        <w:t>Overall recommendation: Persistent temperature &gt; 37.5, bulging fontanelle, persistent irritability with a convulsive cry, abnormal movements +/- convulsions</w:t>
      </w:r>
    </w:p>
    <w:bookmarkEnd w:id="5"/>
    <w:p w14:paraId="544505DB" w14:textId="77777777" w:rsidR="001E3FB7" w:rsidRPr="001E3FB7" w:rsidRDefault="001E3FB7" w:rsidP="001E3FB7">
      <w:pPr>
        <w:rPr>
          <w:rFonts w:ascii="Arial" w:hAnsi="Arial" w:cs="Arial"/>
        </w:rPr>
      </w:pPr>
      <w:r w:rsidRPr="001E3FB7">
        <w:rPr>
          <w:rFonts w:ascii="Arial" w:hAnsi="Arial" w:cs="Arial"/>
        </w:rPr>
        <w:t>I would not have convulsions alone to diagnose meningitis as it could be birth asphyxia, I would want to see it with a temperature.  I would remove hydrocephalus as it could be an anatomical cause.</w:t>
      </w:r>
    </w:p>
    <w:p w14:paraId="76FE7F9E" w14:textId="77777777" w:rsidR="001E3FB7" w:rsidRPr="001E3FB7" w:rsidRDefault="001E3FB7" w:rsidP="001E3FB7">
      <w:pPr>
        <w:rPr>
          <w:rFonts w:ascii="Arial" w:hAnsi="Arial" w:cs="Arial"/>
        </w:rPr>
      </w:pPr>
      <w:r w:rsidRPr="001E3FB7">
        <w:rPr>
          <w:rFonts w:ascii="Arial" w:hAnsi="Arial" w:cs="Arial"/>
        </w:rPr>
        <w:t>I would add hypertonia/hypotonia</w:t>
      </w:r>
    </w:p>
    <w:p w14:paraId="1C72C12B" w14:textId="77777777" w:rsidR="001E3FB7" w:rsidRPr="001E3FB7" w:rsidRDefault="001E3FB7" w:rsidP="001E3FB7">
      <w:pPr>
        <w:rPr>
          <w:rFonts w:ascii="Arial" w:hAnsi="Arial" w:cs="Arial"/>
        </w:rPr>
      </w:pPr>
      <w:r w:rsidRPr="001E3FB7">
        <w:rPr>
          <w:rFonts w:ascii="Arial" w:hAnsi="Arial" w:cs="Arial"/>
        </w:rPr>
        <w:t>Agree with all of them</w:t>
      </w:r>
    </w:p>
    <w:p w14:paraId="79695054" w14:textId="77777777" w:rsidR="001E3FB7" w:rsidRPr="001E3FB7" w:rsidRDefault="001E3FB7" w:rsidP="001E3FB7">
      <w:pPr>
        <w:rPr>
          <w:rFonts w:ascii="Arial" w:hAnsi="Arial" w:cs="Arial"/>
        </w:rPr>
      </w:pPr>
      <w:r w:rsidRPr="001E3FB7">
        <w:rPr>
          <w:rFonts w:ascii="Arial" w:hAnsi="Arial" w:cs="Arial"/>
        </w:rPr>
        <w:t xml:space="preserve">Happy with these. </w:t>
      </w:r>
    </w:p>
    <w:p w14:paraId="583BB22E" w14:textId="77777777" w:rsidR="001E3FB7" w:rsidRPr="001E3FB7" w:rsidRDefault="001E3FB7" w:rsidP="001E3FB7">
      <w:pPr>
        <w:rPr>
          <w:rFonts w:ascii="Arial" w:hAnsi="Arial" w:cs="Arial"/>
        </w:rPr>
      </w:pPr>
      <w:r w:rsidRPr="001E3FB7">
        <w:rPr>
          <w:rFonts w:ascii="Arial" w:hAnsi="Arial" w:cs="Arial"/>
        </w:rPr>
        <w:t xml:space="preserve">I am guessing the only reason for diagnosing meningitis is for antibiotic duration. </w:t>
      </w:r>
    </w:p>
    <w:p w14:paraId="052F7EBC" w14:textId="77777777" w:rsidR="001E3FB7" w:rsidRPr="001E3FB7" w:rsidRDefault="001E3FB7" w:rsidP="001E3FB7">
      <w:pPr>
        <w:rPr>
          <w:rFonts w:ascii="Arial" w:hAnsi="Arial" w:cs="Arial"/>
        </w:rPr>
      </w:pPr>
      <w:r w:rsidRPr="001E3FB7">
        <w:rPr>
          <w:rFonts w:ascii="Arial" w:hAnsi="Arial" w:cs="Arial"/>
        </w:rPr>
        <w:t xml:space="preserve">I would say they need to have a temperature over 38 °C not 37.5 °C. You are going to have a lot of kids here with temperatures of 37.5 °C which seems low. Bulging fontanelle with a temperature of 38 °C seems reasonable. Hypertonia is a tough one to diagnose. A kid who had an in-utero stroke is going to be hypertonic. Do these kids get antibiotics every time they have a fever? </w:t>
      </w:r>
    </w:p>
    <w:p w14:paraId="0A1D949E" w14:textId="77777777" w:rsidR="001E3FB7" w:rsidRPr="001E3FB7" w:rsidRDefault="001E3FB7" w:rsidP="001E3FB7">
      <w:pPr>
        <w:rPr>
          <w:rFonts w:ascii="Arial" w:hAnsi="Arial" w:cs="Arial"/>
        </w:rPr>
      </w:pPr>
      <w:r w:rsidRPr="001E3FB7">
        <w:rPr>
          <w:rFonts w:ascii="Arial" w:hAnsi="Arial" w:cs="Arial"/>
        </w:rPr>
        <w:t xml:space="preserve">Acute seizures are straight forward. I like the way WHO does it and I do not normally say this because if the baby has convulsions acutely you treat. What if your kid has a seizure </w:t>
      </w:r>
      <w:r w:rsidRPr="001E3FB7">
        <w:rPr>
          <w:rFonts w:ascii="Arial" w:hAnsi="Arial" w:cs="Arial"/>
        </w:rPr>
        <w:lastRenderedPageBreak/>
        <w:t xml:space="preserve">disorder? You would have to give antibiotics constantly which is not going to treat anything because he has a seizure disorder. I would say it has to be acute seizures. Hydrocephalus, new onset? Baby? They pick standard deviations on the head circumference which is probably appropriate for a concern but then you are still treating 2 out of every 100 kids because of they just have a big head.  I would say just go with the danger signs of fever, lethargy and convulsions which will give you a secure diagnosis and the rest are not. </w:t>
      </w:r>
    </w:p>
    <w:p w14:paraId="2BDB2C38" w14:textId="77777777" w:rsidR="001E3FB7" w:rsidRPr="001E3FB7" w:rsidRDefault="001E3FB7" w:rsidP="001E3FB7">
      <w:pPr>
        <w:rPr>
          <w:rFonts w:ascii="Arial" w:hAnsi="Arial" w:cs="Arial"/>
        </w:rPr>
      </w:pPr>
      <w:r w:rsidRPr="001E3FB7">
        <w:rPr>
          <w:rFonts w:ascii="Arial" w:hAnsi="Arial" w:cs="Arial"/>
        </w:rPr>
        <w:t>I would not include hydrocephalus. Hydrocephalus is a separate issue and a whole different diagnosis</w:t>
      </w:r>
    </w:p>
    <w:tbl>
      <w:tblPr>
        <w:tblStyle w:val="TableGrid"/>
        <w:tblW w:w="5000" w:type="pct"/>
        <w:tblLook w:val="04A0" w:firstRow="1" w:lastRow="0" w:firstColumn="1" w:lastColumn="0" w:noHBand="0" w:noVBand="1"/>
      </w:tblPr>
      <w:tblGrid>
        <w:gridCol w:w="2901"/>
        <w:gridCol w:w="1865"/>
        <w:gridCol w:w="4250"/>
      </w:tblGrid>
      <w:tr w:rsidR="001E3FB7" w:rsidRPr="001E3FB7" w14:paraId="2FA5FBBC" w14:textId="77777777" w:rsidTr="005A4B3F">
        <w:tc>
          <w:tcPr>
            <w:tcW w:w="1609" w:type="pct"/>
          </w:tcPr>
          <w:p w14:paraId="123C2A60" w14:textId="77777777" w:rsidR="001E3FB7" w:rsidRPr="001E3FB7" w:rsidRDefault="001E3FB7" w:rsidP="001E3FB7">
            <w:pPr>
              <w:pStyle w:val="TableGrid1"/>
              <w:rPr>
                <w:rFonts w:ascii="Arial" w:hAnsi="Arial" w:cs="Arial"/>
                <w:b/>
                <w:color w:val="FF0000"/>
                <w:sz w:val="22"/>
                <w:szCs w:val="22"/>
              </w:rPr>
            </w:pPr>
            <w:r w:rsidRPr="001E3FB7">
              <w:rPr>
                <w:rFonts w:ascii="Arial" w:hAnsi="Arial" w:cs="Arial"/>
                <w:b/>
              </w:rPr>
              <w:t>Original question</w:t>
            </w:r>
          </w:p>
        </w:tc>
        <w:tc>
          <w:tcPr>
            <w:tcW w:w="1034" w:type="pct"/>
          </w:tcPr>
          <w:p w14:paraId="29326A09" w14:textId="77777777" w:rsidR="001E3FB7" w:rsidRPr="001E3FB7" w:rsidRDefault="001E3FB7" w:rsidP="001E3FB7">
            <w:pPr>
              <w:rPr>
                <w:rFonts w:ascii="Arial" w:hAnsi="Arial" w:cs="Arial"/>
                <w:b/>
                <w:color w:val="FF0000"/>
              </w:rPr>
            </w:pPr>
            <w:r w:rsidRPr="001E3FB7">
              <w:rPr>
                <w:rFonts w:ascii="Arial" w:hAnsi="Arial" w:cs="Arial"/>
                <w:b/>
              </w:rPr>
              <w:t>% agreement</w:t>
            </w:r>
          </w:p>
        </w:tc>
        <w:tc>
          <w:tcPr>
            <w:tcW w:w="2357" w:type="pct"/>
          </w:tcPr>
          <w:p w14:paraId="0E1AA7DA" w14:textId="77777777" w:rsidR="001E3FB7" w:rsidRPr="001E3FB7" w:rsidRDefault="001E3FB7" w:rsidP="001E3FB7">
            <w:pPr>
              <w:rPr>
                <w:rFonts w:ascii="Arial" w:hAnsi="Arial" w:cs="Arial"/>
                <w:b/>
                <w:color w:val="FF0000"/>
              </w:rPr>
            </w:pPr>
            <w:r w:rsidRPr="001E3FB7">
              <w:rPr>
                <w:rFonts w:ascii="Arial" w:hAnsi="Arial" w:cs="Arial"/>
                <w:b/>
              </w:rPr>
              <w:t>Action taken</w:t>
            </w:r>
          </w:p>
        </w:tc>
      </w:tr>
      <w:tr w:rsidR="001E3FB7" w:rsidRPr="001E3FB7" w14:paraId="61CB5B98" w14:textId="77777777" w:rsidTr="005A4B3F">
        <w:tc>
          <w:tcPr>
            <w:tcW w:w="1609" w:type="pct"/>
          </w:tcPr>
          <w:p w14:paraId="0DB73537" w14:textId="03329084" w:rsidR="001E3FB7" w:rsidRPr="001E3FB7" w:rsidRDefault="001E3FB7" w:rsidP="001E3FB7">
            <w:pPr>
              <w:pStyle w:val="TableGrid1"/>
              <w:rPr>
                <w:rFonts w:ascii="Arial" w:hAnsi="Arial" w:cs="Arial"/>
                <w:bCs/>
                <w:iCs/>
                <w:color w:val="auto"/>
                <w:sz w:val="22"/>
                <w:szCs w:val="22"/>
              </w:rPr>
            </w:pPr>
            <w:r w:rsidRPr="001E3FB7">
              <w:rPr>
                <w:rFonts w:ascii="Arial" w:hAnsi="Arial" w:cs="Arial"/>
                <w:bCs/>
                <w:iCs/>
                <w:color w:val="auto"/>
                <w:sz w:val="22"/>
                <w:szCs w:val="22"/>
              </w:rPr>
              <w:t xml:space="preserve">Temp &gt;37.5 </w:t>
            </w:r>
            <w:r w:rsidRPr="001E3FB7">
              <w:rPr>
                <w:rFonts w:ascii="Arial" w:hAnsi="Arial" w:cs="Arial"/>
                <w:bCs/>
                <w:color w:val="auto"/>
                <w:sz w:val="22"/>
                <w:szCs w:val="22"/>
              </w:rPr>
              <w:t>°C</w:t>
            </w:r>
            <w:r w:rsidRPr="001E3FB7">
              <w:rPr>
                <w:rFonts w:ascii="Arial" w:hAnsi="Arial" w:cs="Arial"/>
                <w:bCs/>
                <w:iCs/>
                <w:color w:val="auto"/>
                <w:sz w:val="22"/>
                <w:szCs w:val="22"/>
              </w:rPr>
              <w:t xml:space="preserve"> AND any of</w:t>
            </w:r>
          </w:p>
          <w:p w14:paraId="48813142" w14:textId="77777777" w:rsidR="001E3FB7" w:rsidRPr="001E3FB7" w:rsidRDefault="001E3FB7" w:rsidP="001E3FB7">
            <w:pPr>
              <w:pStyle w:val="TableGrid1"/>
              <w:numPr>
                <w:ilvl w:val="0"/>
                <w:numId w:val="30"/>
              </w:numPr>
              <w:rPr>
                <w:rFonts w:ascii="Arial" w:hAnsi="Arial" w:cs="Arial"/>
                <w:bCs/>
                <w:iCs/>
                <w:color w:val="auto"/>
                <w:sz w:val="22"/>
                <w:szCs w:val="22"/>
              </w:rPr>
            </w:pPr>
            <w:r w:rsidRPr="001E3FB7">
              <w:rPr>
                <w:rFonts w:ascii="Arial" w:hAnsi="Arial" w:cs="Arial"/>
                <w:bCs/>
                <w:iCs/>
                <w:color w:val="auto"/>
                <w:sz w:val="22"/>
                <w:szCs w:val="22"/>
              </w:rPr>
              <w:t>Bulging Fontanelle</w:t>
            </w:r>
          </w:p>
          <w:p w14:paraId="1F4B863F" w14:textId="77777777" w:rsidR="001E3FB7" w:rsidRPr="001E3FB7" w:rsidRDefault="001E3FB7" w:rsidP="001E3FB7">
            <w:pPr>
              <w:pStyle w:val="TableGrid1"/>
              <w:numPr>
                <w:ilvl w:val="0"/>
                <w:numId w:val="30"/>
              </w:numPr>
              <w:rPr>
                <w:rFonts w:ascii="Arial" w:hAnsi="Arial" w:cs="Arial"/>
                <w:bCs/>
                <w:iCs/>
                <w:color w:val="auto"/>
                <w:sz w:val="22"/>
                <w:szCs w:val="22"/>
              </w:rPr>
            </w:pPr>
            <w:r w:rsidRPr="001E3FB7">
              <w:rPr>
                <w:rFonts w:ascii="Arial" w:hAnsi="Arial" w:cs="Arial"/>
                <w:bCs/>
                <w:iCs/>
                <w:color w:val="auto"/>
                <w:sz w:val="22"/>
                <w:szCs w:val="22"/>
              </w:rPr>
              <w:t xml:space="preserve">Hypertonia </w:t>
            </w:r>
          </w:p>
          <w:p w14:paraId="2F69ED7D" w14:textId="77777777" w:rsidR="001E3FB7" w:rsidRPr="001E3FB7" w:rsidRDefault="001E3FB7" w:rsidP="001E3FB7">
            <w:pPr>
              <w:pStyle w:val="TableGrid1"/>
              <w:numPr>
                <w:ilvl w:val="0"/>
                <w:numId w:val="30"/>
              </w:numPr>
              <w:rPr>
                <w:rFonts w:ascii="Arial" w:hAnsi="Arial" w:cs="Arial"/>
                <w:bCs/>
                <w:iCs/>
                <w:color w:val="auto"/>
                <w:sz w:val="22"/>
                <w:szCs w:val="22"/>
              </w:rPr>
            </w:pPr>
            <w:r w:rsidRPr="001E3FB7">
              <w:rPr>
                <w:rFonts w:ascii="Arial" w:hAnsi="Arial" w:cs="Arial"/>
                <w:bCs/>
                <w:iCs/>
                <w:color w:val="auto"/>
                <w:sz w:val="22"/>
                <w:szCs w:val="22"/>
              </w:rPr>
              <w:t xml:space="preserve">Persistent irritability </w:t>
            </w:r>
          </w:p>
          <w:p w14:paraId="0DC89CA5" w14:textId="77777777" w:rsidR="001E3FB7" w:rsidRPr="001E3FB7" w:rsidRDefault="001E3FB7" w:rsidP="001E3FB7">
            <w:pPr>
              <w:pStyle w:val="TableGrid1"/>
              <w:numPr>
                <w:ilvl w:val="0"/>
                <w:numId w:val="30"/>
              </w:numPr>
              <w:rPr>
                <w:rFonts w:ascii="Arial" w:hAnsi="Arial" w:cs="Arial"/>
                <w:bCs/>
                <w:iCs/>
                <w:color w:val="auto"/>
                <w:sz w:val="22"/>
                <w:szCs w:val="22"/>
              </w:rPr>
            </w:pPr>
            <w:r w:rsidRPr="001E3FB7">
              <w:rPr>
                <w:rFonts w:ascii="Arial" w:hAnsi="Arial" w:cs="Arial"/>
                <w:bCs/>
                <w:iCs/>
                <w:color w:val="auto"/>
                <w:sz w:val="22"/>
                <w:szCs w:val="22"/>
              </w:rPr>
              <w:t>Lethargy</w:t>
            </w:r>
          </w:p>
          <w:p w14:paraId="642E1D50" w14:textId="77777777" w:rsidR="001E3FB7" w:rsidRPr="001E3FB7" w:rsidRDefault="001E3FB7" w:rsidP="001E3FB7">
            <w:pPr>
              <w:pStyle w:val="TableGrid1"/>
              <w:rPr>
                <w:rFonts w:ascii="Arial" w:hAnsi="Arial" w:cs="Arial"/>
                <w:bCs/>
                <w:iCs/>
                <w:color w:val="auto"/>
                <w:sz w:val="22"/>
                <w:szCs w:val="22"/>
              </w:rPr>
            </w:pPr>
            <w:r w:rsidRPr="001E3FB7">
              <w:rPr>
                <w:rFonts w:ascii="Arial" w:hAnsi="Arial" w:cs="Arial"/>
                <w:bCs/>
                <w:iCs/>
                <w:color w:val="auto"/>
                <w:sz w:val="22"/>
                <w:szCs w:val="22"/>
              </w:rPr>
              <w:t>OR</w:t>
            </w:r>
          </w:p>
          <w:p w14:paraId="582768D1" w14:textId="77777777" w:rsidR="001E3FB7" w:rsidRPr="001E3FB7" w:rsidRDefault="001E3FB7" w:rsidP="001E3FB7">
            <w:pPr>
              <w:pStyle w:val="TableGrid1"/>
              <w:numPr>
                <w:ilvl w:val="0"/>
                <w:numId w:val="31"/>
              </w:numPr>
              <w:rPr>
                <w:rFonts w:ascii="Arial" w:hAnsi="Arial" w:cs="Arial"/>
                <w:bCs/>
                <w:iCs/>
                <w:color w:val="auto"/>
                <w:sz w:val="22"/>
                <w:szCs w:val="22"/>
              </w:rPr>
            </w:pPr>
            <w:r w:rsidRPr="001E3FB7">
              <w:rPr>
                <w:rFonts w:ascii="Arial" w:hAnsi="Arial" w:cs="Arial"/>
                <w:bCs/>
                <w:iCs/>
                <w:color w:val="auto"/>
                <w:sz w:val="22"/>
                <w:szCs w:val="22"/>
              </w:rPr>
              <w:t xml:space="preserve">Convulsions/History of convulsions </w:t>
            </w:r>
          </w:p>
          <w:p w14:paraId="71A09D3B" w14:textId="248DFA92" w:rsidR="001E3FB7" w:rsidRPr="005A4B3F" w:rsidRDefault="001E3FB7" w:rsidP="001E3FB7">
            <w:pPr>
              <w:pStyle w:val="TableGrid1"/>
              <w:numPr>
                <w:ilvl w:val="0"/>
                <w:numId w:val="31"/>
              </w:numPr>
              <w:rPr>
                <w:rFonts w:ascii="Arial" w:hAnsi="Arial" w:cs="Arial"/>
                <w:bCs/>
                <w:iCs/>
                <w:color w:val="auto"/>
                <w:sz w:val="22"/>
                <w:szCs w:val="22"/>
              </w:rPr>
            </w:pPr>
            <w:r w:rsidRPr="001E3FB7">
              <w:rPr>
                <w:rFonts w:ascii="Arial" w:hAnsi="Arial" w:cs="Arial"/>
                <w:bCs/>
                <w:iCs/>
                <w:color w:val="auto"/>
                <w:sz w:val="22"/>
                <w:szCs w:val="22"/>
              </w:rPr>
              <w:t>Hydrocephalus</w:t>
            </w:r>
          </w:p>
        </w:tc>
        <w:tc>
          <w:tcPr>
            <w:tcW w:w="1034" w:type="pct"/>
          </w:tcPr>
          <w:p w14:paraId="39BCDB3E" w14:textId="77777777" w:rsidR="001E3FB7" w:rsidRPr="001E3FB7" w:rsidRDefault="001E3FB7" w:rsidP="001E3FB7">
            <w:pPr>
              <w:rPr>
                <w:rFonts w:ascii="Arial" w:hAnsi="Arial" w:cs="Arial"/>
                <w:bCs/>
                <w:color w:val="FF0000"/>
              </w:rPr>
            </w:pPr>
            <w:r w:rsidRPr="001E3FB7">
              <w:rPr>
                <w:rFonts w:ascii="Arial" w:hAnsi="Arial" w:cs="Arial"/>
                <w:bCs/>
              </w:rPr>
              <w:t>28% agreement</w:t>
            </w:r>
          </w:p>
        </w:tc>
        <w:tc>
          <w:tcPr>
            <w:tcW w:w="2357" w:type="pct"/>
          </w:tcPr>
          <w:p w14:paraId="1D33A847" w14:textId="77777777" w:rsidR="001E3FB7" w:rsidRPr="001E3FB7" w:rsidRDefault="001E3FB7" w:rsidP="001E3FB7">
            <w:pPr>
              <w:rPr>
                <w:rFonts w:ascii="Arial" w:hAnsi="Arial" w:cs="Arial"/>
                <w:bCs/>
                <w:color w:val="FF0000"/>
              </w:rPr>
            </w:pPr>
            <w:r w:rsidRPr="001E3FB7">
              <w:rPr>
                <w:rFonts w:ascii="Arial" w:hAnsi="Arial" w:cs="Arial"/>
                <w:bCs/>
              </w:rPr>
              <w:t>Change</w:t>
            </w:r>
          </w:p>
        </w:tc>
      </w:tr>
      <w:tr w:rsidR="001E3FB7" w:rsidRPr="001E3FB7" w14:paraId="09089FF4" w14:textId="77777777" w:rsidTr="005A4B3F">
        <w:tc>
          <w:tcPr>
            <w:tcW w:w="1609" w:type="pct"/>
          </w:tcPr>
          <w:p w14:paraId="5185D213"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34" w:type="pct"/>
          </w:tcPr>
          <w:p w14:paraId="15D90669"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2357" w:type="pct"/>
          </w:tcPr>
          <w:p w14:paraId="41D7A603"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3AA1AE39" w14:textId="77777777" w:rsidTr="005A4B3F">
        <w:tc>
          <w:tcPr>
            <w:tcW w:w="1609" w:type="pct"/>
          </w:tcPr>
          <w:p w14:paraId="2AED0578" w14:textId="77777777" w:rsidR="001E3FB7" w:rsidRPr="001E3FB7" w:rsidRDefault="001E3FB7" w:rsidP="001E3FB7">
            <w:pPr>
              <w:rPr>
                <w:rFonts w:ascii="Arial" w:hAnsi="Arial" w:cs="Arial"/>
              </w:rPr>
            </w:pPr>
            <w:r w:rsidRPr="001E3FB7">
              <w:rPr>
                <w:rFonts w:ascii="Arial" w:hAnsi="Arial" w:cs="Arial"/>
              </w:rPr>
              <w:t xml:space="preserve">Bulging fontanelle </w:t>
            </w:r>
          </w:p>
        </w:tc>
        <w:tc>
          <w:tcPr>
            <w:tcW w:w="1034" w:type="pct"/>
          </w:tcPr>
          <w:p w14:paraId="61F79E6A" w14:textId="77777777" w:rsidR="001E3FB7" w:rsidRPr="001E3FB7" w:rsidRDefault="001E3FB7" w:rsidP="001E3FB7">
            <w:pPr>
              <w:jc w:val="center"/>
              <w:rPr>
                <w:rFonts w:ascii="Arial" w:hAnsi="Arial" w:cs="Arial"/>
              </w:rPr>
            </w:pPr>
            <w:r w:rsidRPr="001E3FB7">
              <w:rPr>
                <w:rFonts w:ascii="Arial" w:hAnsi="Arial" w:cs="Arial"/>
              </w:rPr>
              <w:t>1    2    3    4    5</w:t>
            </w:r>
          </w:p>
          <w:p w14:paraId="73852FD5" w14:textId="77777777" w:rsidR="001E3FB7" w:rsidRPr="001E3FB7" w:rsidRDefault="001E3FB7" w:rsidP="001E3FB7">
            <w:pPr>
              <w:rPr>
                <w:rFonts w:ascii="Arial" w:hAnsi="Arial" w:cs="Arial"/>
              </w:rPr>
            </w:pPr>
          </w:p>
        </w:tc>
        <w:tc>
          <w:tcPr>
            <w:tcW w:w="2357" w:type="pct"/>
          </w:tcPr>
          <w:p w14:paraId="5788EAB9" w14:textId="77777777" w:rsidR="001E3FB7" w:rsidRPr="001E3FB7" w:rsidRDefault="001E3FB7" w:rsidP="001E3FB7">
            <w:pPr>
              <w:rPr>
                <w:rFonts w:ascii="Arial" w:hAnsi="Arial" w:cs="Arial"/>
                <w:bCs/>
              </w:rPr>
            </w:pPr>
          </w:p>
        </w:tc>
      </w:tr>
      <w:tr w:rsidR="001E3FB7" w:rsidRPr="001E3FB7" w14:paraId="392F6A43" w14:textId="77777777" w:rsidTr="005A4B3F">
        <w:tc>
          <w:tcPr>
            <w:tcW w:w="1609" w:type="pct"/>
          </w:tcPr>
          <w:p w14:paraId="67A59393" w14:textId="77777777" w:rsidR="001E3FB7" w:rsidRPr="001E3FB7" w:rsidRDefault="001E3FB7" w:rsidP="001E3FB7">
            <w:pPr>
              <w:rPr>
                <w:rFonts w:ascii="Arial" w:hAnsi="Arial" w:cs="Arial"/>
              </w:rPr>
            </w:pPr>
            <w:r w:rsidRPr="001E3FB7">
              <w:rPr>
                <w:rFonts w:ascii="Arial" w:hAnsi="Arial" w:cs="Arial"/>
              </w:rPr>
              <w:t>Irritability with a high-pitched cry</w:t>
            </w:r>
          </w:p>
          <w:p w14:paraId="561B6A8F" w14:textId="77777777" w:rsidR="001E3FB7" w:rsidRPr="001E3FB7" w:rsidRDefault="001E3FB7" w:rsidP="001E3FB7">
            <w:pPr>
              <w:pStyle w:val="TableGrid1"/>
              <w:rPr>
                <w:rFonts w:ascii="Arial" w:hAnsi="Arial" w:cs="Arial"/>
                <w:color w:val="auto"/>
                <w:sz w:val="22"/>
                <w:szCs w:val="22"/>
              </w:rPr>
            </w:pPr>
          </w:p>
        </w:tc>
        <w:tc>
          <w:tcPr>
            <w:tcW w:w="1034" w:type="pct"/>
          </w:tcPr>
          <w:p w14:paraId="74D3C8F6" w14:textId="77777777" w:rsidR="001E3FB7" w:rsidRPr="001E3FB7" w:rsidRDefault="001E3FB7" w:rsidP="001E3FB7">
            <w:pPr>
              <w:jc w:val="center"/>
              <w:rPr>
                <w:rFonts w:ascii="Arial" w:hAnsi="Arial" w:cs="Arial"/>
              </w:rPr>
            </w:pPr>
            <w:r w:rsidRPr="001E3FB7">
              <w:rPr>
                <w:rFonts w:ascii="Arial" w:hAnsi="Arial" w:cs="Arial"/>
              </w:rPr>
              <w:t>1    2    3    4    5</w:t>
            </w:r>
          </w:p>
          <w:p w14:paraId="7BD17D79" w14:textId="77777777" w:rsidR="001E3FB7" w:rsidRPr="001E3FB7" w:rsidRDefault="001E3FB7" w:rsidP="001E3FB7">
            <w:pPr>
              <w:jc w:val="center"/>
              <w:rPr>
                <w:rFonts w:ascii="Arial" w:hAnsi="Arial" w:cs="Arial"/>
              </w:rPr>
            </w:pPr>
          </w:p>
        </w:tc>
        <w:tc>
          <w:tcPr>
            <w:tcW w:w="2357" w:type="pct"/>
          </w:tcPr>
          <w:p w14:paraId="2EC791C1" w14:textId="77777777" w:rsidR="001E3FB7" w:rsidRPr="001E3FB7" w:rsidRDefault="001E3FB7" w:rsidP="001E3FB7">
            <w:pPr>
              <w:rPr>
                <w:rFonts w:ascii="Arial" w:hAnsi="Arial" w:cs="Arial"/>
                <w:bCs/>
              </w:rPr>
            </w:pPr>
          </w:p>
        </w:tc>
      </w:tr>
      <w:tr w:rsidR="001E3FB7" w:rsidRPr="001E3FB7" w14:paraId="3584C05C" w14:textId="77777777" w:rsidTr="005A4B3F">
        <w:tc>
          <w:tcPr>
            <w:tcW w:w="1609" w:type="pct"/>
          </w:tcPr>
          <w:p w14:paraId="6B0C5B50" w14:textId="77777777" w:rsidR="001E3FB7" w:rsidRPr="001E3FB7" w:rsidRDefault="001E3FB7" w:rsidP="001E3FB7">
            <w:pPr>
              <w:rPr>
                <w:rFonts w:ascii="Arial" w:hAnsi="Arial" w:cs="Arial"/>
              </w:rPr>
            </w:pPr>
            <w:r w:rsidRPr="001E3FB7">
              <w:rPr>
                <w:rFonts w:ascii="Arial" w:hAnsi="Arial" w:cs="Arial"/>
              </w:rPr>
              <w:t xml:space="preserve">Drowsy, </w:t>
            </w:r>
            <w:proofErr w:type="gramStart"/>
            <w:r w:rsidRPr="001E3FB7">
              <w:rPr>
                <w:rFonts w:ascii="Arial" w:hAnsi="Arial" w:cs="Arial"/>
              </w:rPr>
              <w:t>lethargic</w:t>
            </w:r>
            <w:proofErr w:type="gramEnd"/>
            <w:r w:rsidRPr="001E3FB7">
              <w:rPr>
                <w:rFonts w:ascii="Arial" w:hAnsi="Arial" w:cs="Arial"/>
              </w:rPr>
              <w:t xml:space="preserve"> or unconscious </w:t>
            </w:r>
          </w:p>
          <w:p w14:paraId="5417F722" w14:textId="77777777" w:rsidR="001E3FB7" w:rsidRPr="001E3FB7" w:rsidRDefault="001E3FB7" w:rsidP="001E3FB7">
            <w:pPr>
              <w:pStyle w:val="TableGrid1"/>
              <w:rPr>
                <w:rFonts w:ascii="Arial" w:hAnsi="Arial" w:cs="Arial"/>
                <w:color w:val="auto"/>
                <w:sz w:val="22"/>
                <w:szCs w:val="22"/>
              </w:rPr>
            </w:pPr>
          </w:p>
        </w:tc>
        <w:tc>
          <w:tcPr>
            <w:tcW w:w="1034" w:type="pct"/>
          </w:tcPr>
          <w:p w14:paraId="3670C2EC" w14:textId="77777777" w:rsidR="001E3FB7" w:rsidRPr="001E3FB7" w:rsidRDefault="001E3FB7" w:rsidP="001E3FB7">
            <w:pPr>
              <w:jc w:val="center"/>
              <w:rPr>
                <w:rFonts w:ascii="Arial" w:hAnsi="Arial" w:cs="Arial"/>
              </w:rPr>
            </w:pPr>
            <w:r w:rsidRPr="001E3FB7">
              <w:rPr>
                <w:rFonts w:ascii="Arial" w:hAnsi="Arial" w:cs="Arial"/>
              </w:rPr>
              <w:t>1    2    3    4    5</w:t>
            </w:r>
          </w:p>
          <w:p w14:paraId="1EF29CF8" w14:textId="77777777" w:rsidR="001E3FB7" w:rsidRPr="001E3FB7" w:rsidRDefault="001E3FB7" w:rsidP="001E3FB7">
            <w:pPr>
              <w:jc w:val="center"/>
              <w:rPr>
                <w:rFonts w:ascii="Arial" w:hAnsi="Arial" w:cs="Arial"/>
              </w:rPr>
            </w:pPr>
          </w:p>
        </w:tc>
        <w:tc>
          <w:tcPr>
            <w:tcW w:w="2357" w:type="pct"/>
          </w:tcPr>
          <w:p w14:paraId="5C7CA9A3" w14:textId="77777777" w:rsidR="001E3FB7" w:rsidRPr="001E3FB7" w:rsidRDefault="001E3FB7" w:rsidP="001E3FB7">
            <w:pPr>
              <w:rPr>
                <w:rFonts w:ascii="Arial" w:hAnsi="Arial" w:cs="Arial"/>
                <w:bCs/>
              </w:rPr>
            </w:pPr>
          </w:p>
        </w:tc>
      </w:tr>
      <w:tr w:rsidR="001E3FB7" w:rsidRPr="001E3FB7" w14:paraId="07D65F37" w14:textId="77777777" w:rsidTr="005A4B3F">
        <w:tc>
          <w:tcPr>
            <w:tcW w:w="1609" w:type="pct"/>
          </w:tcPr>
          <w:p w14:paraId="40D463B6" w14:textId="22787BD0" w:rsidR="001E3FB7" w:rsidRPr="001E3FB7" w:rsidRDefault="001E3FB7" w:rsidP="001E3FB7">
            <w:pPr>
              <w:rPr>
                <w:rFonts w:ascii="Arial" w:hAnsi="Arial" w:cs="Arial"/>
              </w:rPr>
            </w:pPr>
            <w:r w:rsidRPr="001E3FB7">
              <w:rPr>
                <w:rFonts w:ascii="Arial" w:hAnsi="Arial" w:cs="Arial"/>
              </w:rPr>
              <w:t>Abnormal movements/twitching or convulsions with temp &gt;37.5</w:t>
            </w:r>
          </w:p>
          <w:p w14:paraId="2F02123D" w14:textId="77777777" w:rsidR="001E3FB7" w:rsidRPr="001E3FB7" w:rsidRDefault="001E3FB7" w:rsidP="001E3FB7">
            <w:pPr>
              <w:pStyle w:val="TableGrid1"/>
              <w:rPr>
                <w:rFonts w:ascii="Arial" w:hAnsi="Arial" w:cs="Arial"/>
                <w:color w:val="auto"/>
                <w:sz w:val="22"/>
                <w:szCs w:val="22"/>
              </w:rPr>
            </w:pPr>
          </w:p>
        </w:tc>
        <w:tc>
          <w:tcPr>
            <w:tcW w:w="1034" w:type="pct"/>
          </w:tcPr>
          <w:p w14:paraId="7D826ED2" w14:textId="77777777" w:rsidR="001E3FB7" w:rsidRPr="001E3FB7" w:rsidRDefault="001E3FB7" w:rsidP="001E3FB7">
            <w:pPr>
              <w:jc w:val="center"/>
              <w:rPr>
                <w:rFonts w:ascii="Arial" w:hAnsi="Arial" w:cs="Arial"/>
              </w:rPr>
            </w:pPr>
            <w:r w:rsidRPr="001E3FB7">
              <w:rPr>
                <w:rFonts w:ascii="Arial" w:hAnsi="Arial" w:cs="Arial"/>
              </w:rPr>
              <w:t>1    2    3    4    5</w:t>
            </w:r>
          </w:p>
          <w:p w14:paraId="0FE26521" w14:textId="77777777" w:rsidR="001E3FB7" w:rsidRPr="001E3FB7" w:rsidRDefault="001E3FB7" w:rsidP="001E3FB7">
            <w:pPr>
              <w:jc w:val="center"/>
              <w:rPr>
                <w:rFonts w:ascii="Arial" w:hAnsi="Arial" w:cs="Arial"/>
              </w:rPr>
            </w:pPr>
          </w:p>
        </w:tc>
        <w:tc>
          <w:tcPr>
            <w:tcW w:w="2357" w:type="pct"/>
          </w:tcPr>
          <w:p w14:paraId="7B4E59C2" w14:textId="77777777" w:rsidR="001E3FB7" w:rsidRPr="001E3FB7" w:rsidRDefault="001E3FB7" w:rsidP="001E3FB7">
            <w:pPr>
              <w:rPr>
                <w:rFonts w:ascii="Arial" w:hAnsi="Arial" w:cs="Arial"/>
                <w:bCs/>
              </w:rPr>
            </w:pPr>
          </w:p>
        </w:tc>
      </w:tr>
      <w:tr w:rsidR="001E3FB7" w:rsidRPr="001E3FB7" w14:paraId="515FDF67" w14:textId="77777777" w:rsidTr="005A4B3F">
        <w:tc>
          <w:tcPr>
            <w:tcW w:w="1609" w:type="pct"/>
          </w:tcPr>
          <w:p w14:paraId="460F7EA5" w14:textId="4910BEE7" w:rsidR="001E3FB7" w:rsidRPr="001E3FB7" w:rsidRDefault="001E3FB7" w:rsidP="001E3FB7">
            <w:pPr>
              <w:rPr>
                <w:rFonts w:ascii="Arial" w:hAnsi="Arial" w:cs="Arial"/>
              </w:rPr>
            </w:pPr>
            <w:r w:rsidRPr="001E3FB7">
              <w:rPr>
                <w:rFonts w:ascii="Arial" w:hAnsi="Arial" w:cs="Arial"/>
              </w:rPr>
              <w:t>Abnormal tone with temp &gt;37.5</w:t>
            </w:r>
          </w:p>
        </w:tc>
        <w:tc>
          <w:tcPr>
            <w:tcW w:w="1034" w:type="pct"/>
          </w:tcPr>
          <w:p w14:paraId="5B7A6C96" w14:textId="77777777" w:rsidR="001E3FB7" w:rsidRPr="001E3FB7" w:rsidRDefault="001E3FB7" w:rsidP="001E3FB7">
            <w:pPr>
              <w:jc w:val="center"/>
              <w:rPr>
                <w:rFonts w:ascii="Arial" w:hAnsi="Arial" w:cs="Arial"/>
              </w:rPr>
            </w:pPr>
            <w:r w:rsidRPr="001E3FB7">
              <w:rPr>
                <w:rFonts w:ascii="Arial" w:hAnsi="Arial" w:cs="Arial"/>
              </w:rPr>
              <w:t>1    2    3    4    5</w:t>
            </w:r>
          </w:p>
          <w:p w14:paraId="02A49EDF" w14:textId="77777777" w:rsidR="001E3FB7" w:rsidRPr="001E3FB7" w:rsidRDefault="001E3FB7" w:rsidP="001E3FB7">
            <w:pPr>
              <w:jc w:val="center"/>
              <w:rPr>
                <w:rFonts w:ascii="Arial" w:hAnsi="Arial" w:cs="Arial"/>
              </w:rPr>
            </w:pPr>
          </w:p>
        </w:tc>
        <w:tc>
          <w:tcPr>
            <w:tcW w:w="2357" w:type="pct"/>
          </w:tcPr>
          <w:p w14:paraId="006F8577" w14:textId="77777777" w:rsidR="001E3FB7" w:rsidRPr="001E3FB7" w:rsidRDefault="001E3FB7" w:rsidP="001E3FB7">
            <w:pPr>
              <w:rPr>
                <w:rFonts w:ascii="Arial" w:hAnsi="Arial" w:cs="Arial"/>
                <w:bCs/>
              </w:rPr>
            </w:pPr>
          </w:p>
        </w:tc>
      </w:tr>
    </w:tbl>
    <w:p w14:paraId="660A5398" w14:textId="77777777" w:rsidR="001E3FB7" w:rsidRPr="001E3FB7" w:rsidRDefault="001E3FB7" w:rsidP="001E3FB7">
      <w:pPr>
        <w:rPr>
          <w:rFonts w:ascii="Arial" w:hAnsi="Arial" w:cs="Arial"/>
        </w:rPr>
      </w:pPr>
    </w:p>
    <w:p w14:paraId="0A02F486" w14:textId="77777777" w:rsidR="00E659D8" w:rsidRDefault="00E659D8">
      <w:pPr>
        <w:rPr>
          <w:rFonts w:ascii="Arial" w:hAnsi="Arial" w:cs="Arial"/>
          <w:b/>
        </w:rPr>
      </w:pPr>
      <w:r>
        <w:rPr>
          <w:rFonts w:ascii="Arial" w:hAnsi="Arial" w:cs="Arial"/>
          <w:b/>
        </w:rPr>
        <w:br w:type="page"/>
      </w:r>
    </w:p>
    <w:p w14:paraId="2E6B61D1" w14:textId="70472544" w:rsidR="00E659D8" w:rsidRPr="00652010" w:rsidRDefault="00E659D8" w:rsidP="00E659D8">
      <w:pPr>
        <w:rPr>
          <w:rFonts w:ascii="Arial" w:eastAsia="Arial" w:hAnsi="Arial" w:cs="Arial"/>
          <w:b/>
          <w:bCs/>
          <w:i/>
          <w:iCs/>
          <w:sz w:val="28"/>
          <w:szCs w:val="28"/>
        </w:rPr>
      </w:pPr>
      <w:r w:rsidRPr="00652010">
        <w:rPr>
          <w:rFonts w:ascii="Arial" w:hAnsi="Arial"/>
          <w:b/>
          <w:bCs/>
          <w:i/>
          <w:iCs/>
          <w:sz w:val="28"/>
          <w:szCs w:val="28"/>
        </w:rPr>
        <w:lastRenderedPageBreak/>
        <w:t xml:space="preserve">Section </w:t>
      </w:r>
      <w:r>
        <w:rPr>
          <w:rFonts w:ascii="Arial" w:hAnsi="Arial"/>
          <w:b/>
          <w:bCs/>
          <w:i/>
          <w:iCs/>
          <w:sz w:val="28"/>
          <w:szCs w:val="28"/>
        </w:rPr>
        <w:t>2</w:t>
      </w:r>
      <w:r w:rsidRPr="00652010">
        <w:rPr>
          <w:rFonts w:ascii="Arial" w:hAnsi="Arial"/>
          <w:b/>
          <w:bCs/>
          <w:i/>
          <w:iCs/>
          <w:sz w:val="28"/>
          <w:szCs w:val="28"/>
        </w:rPr>
        <w:t xml:space="preserve">. </w:t>
      </w:r>
      <w:r>
        <w:rPr>
          <w:rFonts w:ascii="Arial" w:hAnsi="Arial"/>
          <w:b/>
          <w:bCs/>
          <w:i/>
          <w:iCs/>
          <w:sz w:val="28"/>
          <w:szCs w:val="28"/>
        </w:rPr>
        <w:t>Hypoxic Ischaemic Encephalopathy</w:t>
      </w:r>
      <w:r w:rsidRPr="00652010">
        <w:rPr>
          <w:rFonts w:ascii="Arial" w:hAnsi="Arial"/>
          <w:b/>
          <w:bCs/>
          <w:i/>
          <w:iCs/>
          <w:sz w:val="28"/>
          <w:szCs w:val="28"/>
        </w:rPr>
        <w:t xml:space="preserve"> </w:t>
      </w:r>
    </w:p>
    <w:p w14:paraId="3535CB81" w14:textId="1EE8EB5F" w:rsidR="001E3FB7" w:rsidRPr="001E3FB7" w:rsidRDefault="00E659D8" w:rsidP="001E3FB7">
      <w:pPr>
        <w:rPr>
          <w:rFonts w:ascii="Arial" w:hAnsi="Arial" w:cs="Arial"/>
          <w:b/>
        </w:rPr>
      </w:pPr>
      <w:r>
        <w:rPr>
          <w:rFonts w:ascii="Arial" w:hAnsi="Arial" w:cs="Arial"/>
          <w:b/>
        </w:rPr>
        <w:t>1</w:t>
      </w:r>
      <w:r w:rsidR="001E3FB7" w:rsidRPr="001E3FB7">
        <w:rPr>
          <w:rFonts w:ascii="Arial" w:hAnsi="Arial" w:cs="Arial"/>
          <w:b/>
        </w:rPr>
        <w:t>. Do you agree with the following risk factors for hypoxic ischaemic encephalopathy?</w:t>
      </w:r>
    </w:p>
    <w:p w14:paraId="6BCCF32B" w14:textId="77777777" w:rsidR="001E3FB7" w:rsidRPr="001E3FB7" w:rsidRDefault="001E3FB7" w:rsidP="001E3FB7">
      <w:pPr>
        <w:rPr>
          <w:rFonts w:ascii="Arial" w:hAnsi="Arial" w:cs="Arial"/>
        </w:rPr>
      </w:pPr>
      <w:bookmarkStart w:id="6" w:name="_Hlk10719508"/>
      <w:r w:rsidRPr="001E3FB7">
        <w:rPr>
          <w:rFonts w:ascii="Arial" w:hAnsi="Arial" w:cs="Arial"/>
        </w:rPr>
        <w:t xml:space="preserve">From expert feedback the term ‘birth asphyxia,’ has been changed to hypoxic ischaemic encephalopathy (HIE).  In addition, </w:t>
      </w:r>
      <w:proofErr w:type="spellStart"/>
      <w:r w:rsidRPr="001E3FB7">
        <w:rPr>
          <w:rFonts w:ascii="Arial" w:hAnsi="Arial" w:cs="Arial"/>
        </w:rPr>
        <w:t>NeoTree</w:t>
      </w:r>
      <w:proofErr w:type="spellEnd"/>
      <w:r w:rsidRPr="001E3FB7">
        <w:rPr>
          <w:rFonts w:ascii="Arial" w:hAnsi="Arial" w:cs="Arial"/>
        </w:rPr>
        <w:t xml:space="preserve"> will no longer be using risk factors to aid making a diagnosis of HIE and it will be adjusted to use the already validated Thompson score. However, the risk factors that were agreed upon by experts in the first round will be a prompt on the app for the user to perform the Thompson score</w:t>
      </w:r>
      <w:bookmarkEnd w:id="6"/>
      <w:r w:rsidRPr="001E3FB7">
        <w:rPr>
          <w:rFonts w:ascii="Arial" w:hAnsi="Arial" w:cs="Arial"/>
        </w:rPr>
        <w:t>.</w:t>
      </w:r>
    </w:p>
    <w:p w14:paraId="3099BA9F" w14:textId="77777777" w:rsidR="001E3FB7" w:rsidRPr="001E3FB7" w:rsidRDefault="001E3FB7" w:rsidP="001E3FB7">
      <w:pPr>
        <w:rPr>
          <w:rFonts w:ascii="Arial" w:hAnsi="Arial" w:cs="Arial"/>
          <w:b/>
        </w:rPr>
      </w:pPr>
      <w:r w:rsidRPr="001E3FB7">
        <w:rPr>
          <w:rFonts w:ascii="Arial" w:hAnsi="Arial" w:cs="Arial"/>
          <w:b/>
        </w:rPr>
        <w:t>Birth injury</w:t>
      </w:r>
    </w:p>
    <w:p w14:paraId="1499454C"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57043ECA" w14:textId="77777777" w:rsidR="001E3FB7" w:rsidRPr="001E3FB7" w:rsidRDefault="001E3FB7" w:rsidP="001E3FB7">
      <w:pPr>
        <w:rPr>
          <w:rFonts w:ascii="Arial" w:hAnsi="Arial" w:cs="Arial"/>
          <w:b/>
        </w:rPr>
      </w:pPr>
      <w:r w:rsidRPr="001E3FB7">
        <w:rPr>
          <w:rFonts w:ascii="Arial" w:hAnsi="Arial" w:cs="Arial"/>
        </w:rPr>
        <w:t xml:space="preserve">What do you mean by birth injury it needs to be </w:t>
      </w:r>
      <w:proofErr w:type="gramStart"/>
      <w:r w:rsidRPr="001E3FB7">
        <w:rPr>
          <w:rFonts w:ascii="Arial" w:hAnsi="Arial" w:cs="Arial"/>
        </w:rPr>
        <w:t>defined.</w:t>
      </w:r>
      <w:proofErr w:type="gramEnd"/>
    </w:p>
    <w:p w14:paraId="58E99E7A" w14:textId="77777777" w:rsidR="001E3FB7" w:rsidRPr="001E3FB7" w:rsidRDefault="001E3FB7" w:rsidP="001E3FB7">
      <w:pPr>
        <w:rPr>
          <w:rFonts w:ascii="Arial" w:hAnsi="Arial" w:cs="Arial"/>
        </w:rPr>
      </w:pPr>
      <w:r w:rsidRPr="001E3FB7">
        <w:rPr>
          <w:rFonts w:ascii="Arial" w:hAnsi="Arial" w:cs="Arial"/>
        </w:rPr>
        <w:t xml:space="preserve">As a screening tool it is a valid important thing to think about. </w:t>
      </w:r>
    </w:p>
    <w:p w14:paraId="15719905" w14:textId="77777777" w:rsidR="001E3FB7" w:rsidRPr="001E3FB7" w:rsidRDefault="001E3FB7" w:rsidP="001E3FB7">
      <w:pPr>
        <w:rPr>
          <w:rFonts w:ascii="Arial" w:hAnsi="Arial" w:cs="Arial"/>
        </w:rPr>
      </w:pPr>
      <w:r w:rsidRPr="001E3FB7">
        <w:rPr>
          <w:rFonts w:ascii="Arial" w:hAnsi="Arial" w:cs="Arial"/>
        </w:rPr>
        <w:t xml:space="preserve">I disagree. Meaning what? This is </w:t>
      </w:r>
      <w:proofErr w:type="gramStart"/>
      <w:r w:rsidRPr="001E3FB7">
        <w:rPr>
          <w:rFonts w:ascii="Arial" w:hAnsi="Arial" w:cs="Arial"/>
        </w:rPr>
        <w:t>really ambiguous</w:t>
      </w:r>
      <w:proofErr w:type="gramEnd"/>
      <w:r w:rsidRPr="001E3FB7">
        <w:rPr>
          <w:rFonts w:ascii="Arial" w:hAnsi="Arial" w:cs="Arial"/>
        </w:rPr>
        <w:t xml:space="preserve"> and needs a description. It could be a facial laceration and that would not give you asphyxia.</w:t>
      </w:r>
    </w:p>
    <w:p w14:paraId="42082178" w14:textId="77777777" w:rsidR="001E3FB7" w:rsidRPr="001E3FB7" w:rsidRDefault="001E3FB7" w:rsidP="001E3FB7">
      <w:pPr>
        <w:rPr>
          <w:rFonts w:ascii="Arial" w:hAnsi="Arial" w:cs="Arial"/>
        </w:rPr>
      </w:pPr>
      <w:r w:rsidRPr="001E3FB7">
        <w:rPr>
          <w:rFonts w:ascii="Arial" w:hAnsi="Arial" w:cs="Arial"/>
        </w:rPr>
        <w:t xml:space="preserve">I disagree. Need to define further. I would not consider a bruise or a cephalohematoma as an injury. It needs to be specific. However, I would still only consider as there are far more important risk factors which would be more predictive for the infant. </w:t>
      </w:r>
    </w:p>
    <w:p w14:paraId="4CF8CB77" w14:textId="77777777" w:rsidR="001E3FB7" w:rsidRPr="001E3FB7" w:rsidRDefault="001E3FB7" w:rsidP="001E3FB7">
      <w:pPr>
        <w:rPr>
          <w:rFonts w:ascii="Arial" w:hAnsi="Arial" w:cs="Arial"/>
        </w:rPr>
      </w:pPr>
      <w:r w:rsidRPr="001E3FB7">
        <w:rPr>
          <w:rFonts w:ascii="Arial" w:hAnsi="Arial" w:cs="Arial"/>
        </w:rPr>
        <w:t xml:space="preserve">It depends on what the birth injury is. If they come out with a very moulded head, large cephalohematoma, fractured clavicle, </w:t>
      </w:r>
      <w:proofErr w:type="spellStart"/>
      <w:r w:rsidRPr="001E3FB7">
        <w:rPr>
          <w:rFonts w:ascii="Arial" w:hAnsi="Arial" w:cs="Arial"/>
        </w:rPr>
        <w:t>erb’s</w:t>
      </w:r>
      <w:proofErr w:type="spellEnd"/>
      <w:r w:rsidRPr="001E3FB7">
        <w:rPr>
          <w:rFonts w:ascii="Arial" w:hAnsi="Arial" w:cs="Arial"/>
        </w:rPr>
        <w:t xml:space="preserve"> palsy then I would assume they have had significant problems extracting. However, something like a laceration I would not consider as a significant birth injury. You need to specify the birth injuries.</w:t>
      </w:r>
    </w:p>
    <w:p w14:paraId="7FA26A05" w14:textId="77777777" w:rsidR="001E3FB7" w:rsidRPr="001E3FB7" w:rsidRDefault="001E3FB7" w:rsidP="001E3FB7">
      <w:pPr>
        <w:rPr>
          <w:rFonts w:ascii="Arial" w:hAnsi="Arial" w:cs="Arial"/>
        </w:rPr>
      </w:pPr>
      <w:r w:rsidRPr="001E3FB7">
        <w:rPr>
          <w:rFonts w:ascii="Arial" w:hAnsi="Arial" w:cs="Arial"/>
        </w:rPr>
        <w:t>I disagree. What are we talking about when we say birth injury here? More detail is needed. Broken bones or significant neurological deficit/nerve injury I would agree with.</w:t>
      </w:r>
    </w:p>
    <w:p w14:paraId="14CA4133" w14:textId="77777777" w:rsidR="001E3FB7" w:rsidRPr="001E3FB7" w:rsidRDefault="001E3FB7" w:rsidP="001E3FB7">
      <w:pPr>
        <w:rPr>
          <w:rFonts w:ascii="Arial" w:hAnsi="Arial" w:cs="Arial"/>
        </w:rPr>
      </w:pPr>
      <w:r w:rsidRPr="001E3FB7">
        <w:rPr>
          <w:rFonts w:ascii="Arial" w:hAnsi="Arial" w:cs="Arial"/>
        </w:rPr>
        <w:t xml:space="preserve">You need to be more specific i.e. a fracture or nerve palsy. </w:t>
      </w:r>
    </w:p>
    <w:p w14:paraId="2E33ECEA" w14:textId="77777777" w:rsidR="001E3FB7" w:rsidRPr="001E3FB7" w:rsidRDefault="001E3FB7" w:rsidP="001E3FB7">
      <w:pPr>
        <w:rPr>
          <w:rFonts w:ascii="Arial" w:hAnsi="Arial" w:cs="Arial"/>
        </w:rPr>
      </w:pPr>
      <w:r w:rsidRPr="001E3FB7">
        <w:rPr>
          <w:rFonts w:ascii="Arial" w:hAnsi="Arial" w:cs="Arial"/>
        </w:rPr>
        <w:t xml:space="preserve">Disagree. Too vague. I would not include this one. </w:t>
      </w:r>
    </w:p>
    <w:p w14:paraId="19148701" w14:textId="77777777" w:rsidR="001E3FB7" w:rsidRPr="001E3FB7" w:rsidRDefault="001E3FB7" w:rsidP="001E3FB7">
      <w:pPr>
        <w:rPr>
          <w:rFonts w:ascii="Arial" w:hAnsi="Arial" w:cs="Arial"/>
        </w:rPr>
      </w:pPr>
      <w:r w:rsidRPr="001E3FB7">
        <w:rPr>
          <w:rFonts w:ascii="Arial" w:hAnsi="Arial" w:cs="Arial"/>
        </w:rPr>
        <w:t>This needs to be defined.</w:t>
      </w:r>
    </w:p>
    <w:p w14:paraId="438BFB78" w14:textId="77777777" w:rsidR="001E3FB7" w:rsidRPr="001E3FB7" w:rsidRDefault="001E3FB7" w:rsidP="001E3FB7">
      <w:pPr>
        <w:rPr>
          <w:rFonts w:ascii="Arial" w:hAnsi="Arial" w:cs="Arial"/>
        </w:rPr>
      </w:pPr>
      <w:r w:rsidRPr="001E3FB7">
        <w:rPr>
          <w:rFonts w:ascii="Arial" w:hAnsi="Arial" w:cs="Arial"/>
        </w:rPr>
        <w:t xml:space="preserve">Disagree. These need to be defined because it is a very broad term. If there are palsies, cephalohematoma or </w:t>
      </w:r>
      <w:proofErr w:type="spellStart"/>
      <w:r w:rsidRPr="001E3FB7">
        <w:rPr>
          <w:rFonts w:ascii="Arial" w:hAnsi="Arial" w:cs="Arial"/>
        </w:rPr>
        <w:t>subgaleal</w:t>
      </w:r>
      <w:proofErr w:type="spellEnd"/>
      <w:r w:rsidRPr="001E3FB7">
        <w:rPr>
          <w:rFonts w:ascii="Arial" w:hAnsi="Arial" w:cs="Arial"/>
        </w:rPr>
        <w:t xml:space="preserve">, fractures, extensive bruising then I would agree. </w:t>
      </w:r>
    </w:p>
    <w:p w14:paraId="6C3AF6B8" w14:textId="77777777" w:rsidR="001E3FB7" w:rsidRPr="001E3FB7" w:rsidRDefault="001E3FB7" w:rsidP="001E3FB7">
      <w:pPr>
        <w:rPr>
          <w:rFonts w:ascii="Arial" w:hAnsi="Arial" w:cs="Arial"/>
        </w:rPr>
      </w:pPr>
      <w:r w:rsidRPr="001E3FB7">
        <w:rPr>
          <w:rFonts w:ascii="Arial" w:hAnsi="Arial" w:cs="Arial"/>
        </w:rPr>
        <w:t xml:space="preserve">Disagree. For instance, bruising does not normally cause asphyxia. </w:t>
      </w:r>
    </w:p>
    <w:tbl>
      <w:tblPr>
        <w:tblStyle w:val="TableGrid"/>
        <w:tblW w:w="5000" w:type="pct"/>
        <w:tblLook w:val="04A0" w:firstRow="1" w:lastRow="0" w:firstColumn="1" w:lastColumn="0" w:noHBand="0" w:noVBand="1"/>
      </w:tblPr>
      <w:tblGrid>
        <w:gridCol w:w="1418"/>
        <w:gridCol w:w="1329"/>
        <w:gridCol w:w="1086"/>
        <w:gridCol w:w="5183"/>
      </w:tblGrid>
      <w:tr w:rsidR="001E3FB7" w:rsidRPr="001E3FB7" w14:paraId="5BE51017" w14:textId="77777777" w:rsidTr="001E3FB7">
        <w:tc>
          <w:tcPr>
            <w:tcW w:w="827" w:type="pct"/>
          </w:tcPr>
          <w:p w14:paraId="2D17DFAA" w14:textId="77777777" w:rsidR="001E3FB7" w:rsidRPr="001E3FB7" w:rsidRDefault="001E3FB7" w:rsidP="001E3FB7">
            <w:pPr>
              <w:rPr>
                <w:rFonts w:ascii="Arial" w:hAnsi="Arial" w:cs="Arial"/>
              </w:rPr>
            </w:pPr>
            <w:r w:rsidRPr="001E3FB7">
              <w:rPr>
                <w:rFonts w:ascii="Arial" w:hAnsi="Arial" w:cs="Arial"/>
                <w:b/>
              </w:rPr>
              <w:t>Original question</w:t>
            </w:r>
          </w:p>
        </w:tc>
        <w:tc>
          <w:tcPr>
            <w:tcW w:w="616" w:type="pct"/>
          </w:tcPr>
          <w:p w14:paraId="07EC491D" w14:textId="77777777" w:rsidR="001E3FB7" w:rsidRPr="001E3FB7" w:rsidRDefault="001E3FB7" w:rsidP="001E3FB7">
            <w:pPr>
              <w:rPr>
                <w:rFonts w:ascii="Arial" w:hAnsi="Arial" w:cs="Arial"/>
              </w:rPr>
            </w:pPr>
            <w:r w:rsidRPr="001E3FB7">
              <w:rPr>
                <w:rFonts w:ascii="Arial" w:hAnsi="Arial" w:cs="Arial"/>
                <w:b/>
              </w:rPr>
              <w:t>% agreement</w:t>
            </w:r>
          </w:p>
        </w:tc>
        <w:tc>
          <w:tcPr>
            <w:tcW w:w="643" w:type="pct"/>
          </w:tcPr>
          <w:p w14:paraId="0EBD9489" w14:textId="77777777" w:rsidR="001E3FB7" w:rsidRPr="001E3FB7" w:rsidRDefault="001E3FB7" w:rsidP="001E3FB7">
            <w:pPr>
              <w:rPr>
                <w:rFonts w:ascii="Arial" w:hAnsi="Arial" w:cs="Arial"/>
              </w:rPr>
            </w:pPr>
            <w:r w:rsidRPr="001E3FB7">
              <w:rPr>
                <w:rFonts w:ascii="Arial" w:hAnsi="Arial" w:cs="Arial"/>
                <w:b/>
              </w:rPr>
              <w:t>Action taken</w:t>
            </w:r>
          </w:p>
        </w:tc>
        <w:tc>
          <w:tcPr>
            <w:tcW w:w="2914" w:type="pct"/>
          </w:tcPr>
          <w:p w14:paraId="19F80BB0"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39C80418" w14:textId="77777777" w:rsidTr="001E3FB7">
        <w:tc>
          <w:tcPr>
            <w:tcW w:w="827" w:type="pct"/>
          </w:tcPr>
          <w:p w14:paraId="7DA7222F" w14:textId="77777777" w:rsidR="001E3FB7" w:rsidRPr="001E3FB7" w:rsidRDefault="001E3FB7" w:rsidP="001E3FB7">
            <w:pPr>
              <w:rPr>
                <w:rFonts w:ascii="Arial" w:hAnsi="Arial" w:cs="Arial"/>
              </w:rPr>
            </w:pPr>
            <w:r w:rsidRPr="001E3FB7">
              <w:rPr>
                <w:rFonts w:ascii="Arial" w:hAnsi="Arial" w:cs="Arial"/>
              </w:rPr>
              <w:t>Birth injury as risk factor for HIE</w:t>
            </w:r>
          </w:p>
          <w:p w14:paraId="0FD7717E" w14:textId="77777777" w:rsidR="001E3FB7" w:rsidRPr="001E3FB7" w:rsidRDefault="001E3FB7" w:rsidP="001E3FB7">
            <w:pPr>
              <w:rPr>
                <w:rFonts w:ascii="Arial" w:hAnsi="Arial" w:cs="Arial"/>
              </w:rPr>
            </w:pPr>
          </w:p>
        </w:tc>
        <w:tc>
          <w:tcPr>
            <w:tcW w:w="616" w:type="pct"/>
          </w:tcPr>
          <w:p w14:paraId="5729B189" w14:textId="77777777" w:rsidR="001E3FB7" w:rsidRPr="001E3FB7" w:rsidRDefault="001E3FB7" w:rsidP="001E3FB7">
            <w:pPr>
              <w:jc w:val="center"/>
              <w:rPr>
                <w:rFonts w:ascii="Arial" w:hAnsi="Arial" w:cs="Arial"/>
                <w:b/>
              </w:rPr>
            </w:pPr>
            <w:r w:rsidRPr="001E3FB7">
              <w:rPr>
                <w:rFonts w:ascii="Arial" w:hAnsi="Arial" w:cs="Arial"/>
              </w:rPr>
              <w:t>29%</w:t>
            </w:r>
          </w:p>
        </w:tc>
        <w:tc>
          <w:tcPr>
            <w:tcW w:w="643" w:type="pct"/>
          </w:tcPr>
          <w:p w14:paraId="758CA889" w14:textId="77777777" w:rsidR="001E3FB7" w:rsidRPr="001E3FB7" w:rsidRDefault="001E3FB7" w:rsidP="001E3FB7">
            <w:pPr>
              <w:rPr>
                <w:rFonts w:ascii="Arial" w:hAnsi="Arial" w:cs="Arial"/>
                <w:b/>
              </w:rPr>
            </w:pPr>
            <w:r w:rsidRPr="001E3FB7">
              <w:rPr>
                <w:rFonts w:ascii="Arial" w:hAnsi="Arial" w:cs="Arial"/>
              </w:rPr>
              <w:t xml:space="preserve">Change </w:t>
            </w:r>
          </w:p>
        </w:tc>
        <w:tc>
          <w:tcPr>
            <w:tcW w:w="2914" w:type="pct"/>
          </w:tcPr>
          <w:p w14:paraId="302A92D2" w14:textId="77777777" w:rsidR="001E3FB7" w:rsidRPr="001E3FB7" w:rsidRDefault="001E3FB7" w:rsidP="001E3FB7">
            <w:pPr>
              <w:pStyle w:val="ListParagraph"/>
              <w:numPr>
                <w:ilvl w:val="0"/>
                <w:numId w:val="29"/>
              </w:numPr>
              <w:rPr>
                <w:rFonts w:ascii="Arial" w:hAnsi="Arial" w:cs="Arial"/>
              </w:rPr>
            </w:pPr>
            <w:r w:rsidRPr="001E3FB7">
              <w:rPr>
                <w:rFonts w:ascii="Arial" w:hAnsi="Arial" w:cs="Arial"/>
              </w:rPr>
              <w:t>Not included in WHO or COIN guidelines</w:t>
            </w:r>
          </w:p>
          <w:p w14:paraId="6C4F5049" w14:textId="77777777" w:rsidR="001E3FB7" w:rsidRPr="001E3FB7" w:rsidRDefault="001E3FB7" w:rsidP="001E3FB7">
            <w:pPr>
              <w:pStyle w:val="ListParagraph"/>
              <w:numPr>
                <w:ilvl w:val="0"/>
                <w:numId w:val="29"/>
              </w:numPr>
              <w:rPr>
                <w:rFonts w:ascii="Arial" w:hAnsi="Arial" w:cs="Arial"/>
              </w:rPr>
            </w:pPr>
            <w:r w:rsidRPr="001E3FB7">
              <w:rPr>
                <w:rFonts w:ascii="Arial" w:hAnsi="Arial" w:cs="Arial"/>
              </w:rPr>
              <w:t>App developer is keen to see if we specify the birth injuries whether this can be included</w:t>
            </w:r>
          </w:p>
        </w:tc>
      </w:tr>
      <w:tr w:rsidR="001E3FB7" w:rsidRPr="001E3FB7" w14:paraId="65CD5035" w14:textId="77777777" w:rsidTr="001E3FB7">
        <w:tc>
          <w:tcPr>
            <w:tcW w:w="5000" w:type="pct"/>
            <w:gridSpan w:val="4"/>
          </w:tcPr>
          <w:p w14:paraId="4951E50F" w14:textId="77777777" w:rsidR="001E3FB7" w:rsidRPr="001E3FB7" w:rsidRDefault="001E3FB7" w:rsidP="001E3FB7">
            <w:pPr>
              <w:rPr>
                <w:rFonts w:ascii="Arial" w:hAnsi="Arial" w:cs="Arial"/>
                <w:color w:val="FF0000"/>
              </w:rPr>
            </w:pPr>
            <w:r w:rsidRPr="001E3FB7">
              <w:rPr>
                <w:rFonts w:ascii="Arial" w:hAnsi="Arial" w:cs="Arial"/>
                <w:b/>
                <w:color w:val="FF0000"/>
              </w:rPr>
              <w:t xml:space="preserve">How should we describe “significant” birth injury? </w:t>
            </w:r>
          </w:p>
        </w:tc>
      </w:tr>
      <w:tr w:rsidR="001E3FB7" w:rsidRPr="001E3FB7" w14:paraId="3ACD3057" w14:textId="77777777" w:rsidTr="001E3FB7">
        <w:tc>
          <w:tcPr>
            <w:tcW w:w="5000" w:type="pct"/>
            <w:gridSpan w:val="4"/>
          </w:tcPr>
          <w:p w14:paraId="108AE057" w14:textId="77777777" w:rsidR="001E3FB7" w:rsidRPr="001E3FB7" w:rsidRDefault="001E3FB7" w:rsidP="001E3FB7">
            <w:pPr>
              <w:rPr>
                <w:rFonts w:ascii="Arial" w:hAnsi="Arial" w:cs="Arial"/>
                <w:bCs/>
              </w:rPr>
            </w:pPr>
          </w:p>
        </w:tc>
      </w:tr>
    </w:tbl>
    <w:p w14:paraId="6CC43F10" w14:textId="77777777" w:rsidR="001E3FB7" w:rsidRPr="001E3FB7" w:rsidRDefault="001E3FB7" w:rsidP="001E3FB7">
      <w:pPr>
        <w:rPr>
          <w:rFonts w:ascii="Arial" w:hAnsi="Arial" w:cs="Arial"/>
          <w:b/>
        </w:rPr>
      </w:pPr>
    </w:p>
    <w:p w14:paraId="0CC4E4BE" w14:textId="77777777" w:rsidR="003608E5" w:rsidRDefault="003608E5" w:rsidP="001E3FB7">
      <w:pPr>
        <w:rPr>
          <w:rFonts w:ascii="Arial" w:hAnsi="Arial" w:cs="Arial"/>
          <w:b/>
        </w:rPr>
      </w:pPr>
    </w:p>
    <w:p w14:paraId="3FB43143" w14:textId="516437FE" w:rsidR="001E3FB7" w:rsidRPr="001E3FB7" w:rsidRDefault="00E659D8" w:rsidP="001E3FB7">
      <w:pPr>
        <w:rPr>
          <w:rFonts w:ascii="Arial" w:hAnsi="Arial" w:cs="Arial"/>
          <w:b/>
        </w:rPr>
      </w:pPr>
      <w:r>
        <w:rPr>
          <w:rFonts w:ascii="Arial" w:hAnsi="Arial" w:cs="Arial"/>
          <w:b/>
        </w:rPr>
        <w:lastRenderedPageBreak/>
        <w:t>2</w:t>
      </w:r>
      <w:r w:rsidR="001E3FB7" w:rsidRPr="001E3FB7">
        <w:rPr>
          <w:rFonts w:ascii="Arial" w:hAnsi="Arial" w:cs="Arial"/>
          <w:b/>
        </w:rPr>
        <w:t>. Do you agree with the following signs/symptoms for hypoxic ischaemic encephalopathy?</w:t>
      </w:r>
    </w:p>
    <w:p w14:paraId="7ED2B945" w14:textId="77777777" w:rsidR="001E3FB7" w:rsidRPr="001E3FB7" w:rsidRDefault="001E3FB7" w:rsidP="001E3FB7">
      <w:pPr>
        <w:rPr>
          <w:rFonts w:ascii="Arial" w:hAnsi="Arial" w:cs="Arial"/>
          <w:b/>
        </w:rPr>
      </w:pPr>
      <w:r w:rsidRPr="001E3FB7">
        <w:rPr>
          <w:rFonts w:ascii="Arial" w:hAnsi="Arial" w:cs="Arial"/>
          <w:b/>
        </w:rPr>
        <w:t>Absent suck and gestation &gt; 34/40</w:t>
      </w:r>
    </w:p>
    <w:p w14:paraId="751A756A"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13174C56" w14:textId="77777777" w:rsidR="001E3FB7" w:rsidRPr="001E3FB7" w:rsidRDefault="001E3FB7" w:rsidP="001E3FB7">
      <w:pPr>
        <w:rPr>
          <w:rFonts w:ascii="Arial" w:hAnsi="Arial" w:cs="Arial"/>
          <w:b/>
        </w:rPr>
      </w:pPr>
      <w:r w:rsidRPr="001E3FB7">
        <w:rPr>
          <w:rFonts w:ascii="Arial" w:hAnsi="Arial" w:cs="Arial"/>
        </w:rPr>
        <w:t xml:space="preserve">Disagree. This is not sensitive or specific. It could be because you are septic. I really worry that the approach to this is not scientific and it is not based on existing evidence base. WHO and COIN will have followed a formal process to what is included or </w:t>
      </w:r>
      <w:proofErr w:type="gramStart"/>
      <w:r w:rsidRPr="001E3FB7">
        <w:rPr>
          <w:rFonts w:ascii="Arial" w:hAnsi="Arial" w:cs="Arial"/>
        </w:rPr>
        <w:t>excluded.</w:t>
      </w:r>
      <w:proofErr w:type="gramEnd"/>
      <w:r w:rsidRPr="001E3FB7">
        <w:rPr>
          <w:rFonts w:ascii="Arial" w:hAnsi="Arial" w:cs="Arial"/>
        </w:rPr>
        <w:t xml:space="preserve"> I worry about any of the signs and symptoms that the app developers have suggested that are not evidence based to make a recommendation. Research needs to be done for any suggestions of the app developers and recommendations cannot be made until you have the evidence. </w:t>
      </w:r>
    </w:p>
    <w:p w14:paraId="7FD83736" w14:textId="77777777" w:rsidR="001E3FB7" w:rsidRPr="001E3FB7" w:rsidRDefault="001E3FB7" w:rsidP="001E3FB7">
      <w:pPr>
        <w:rPr>
          <w:rFonts w:ascii="Arial" w:hAnsi="Arial" w:cs="Arial"/>
        </w:rPr>
      </w:pPr>
      <w:r w:rsidRPr="001E3FB7">
        <w:rPr>
          <w:rFonts w:ascii="Arial" w:hAnsi="Arial" w:cs="Arial"/>
        </w:rPr>
        <w:t xml:space="preserve">Disagree. I think it should be 35 weeks and this really depends on how old the neonate is. This assessment needs to be at least 1 hour of age as the infant needs some transition time. </w:t>
      </w:r>
    </w:p>
    <w:p w14:paraId="24CB06C2" w14:textId="77777777" w:rsidR="001E3FB7" w:rsidRPr="001E3FB7" w:rsidRDefault="001E3FB7" w:rsidP="001E3FB7">
      <w:pPr>
        <w:rPr>
          <w:rFonts w:ascii="Arial" w:hAnsi="Arial" w:cs="Arial"/>
        </w:rPr>
      </w:pPr>
      <w:r w:rsidRPr="001E3FB7">
        <w:rPr>
          <w:rFonts w:ascii="Arial" w:hAnsi="Arial" w:cs="Arial"/>
        </w:rPr>
        <w:t xml:space="preserve">Disagree. I would have the gestation at 32/33 weeks and then I would agree. For the rest I agree but my comment around these questions is that if you are measuring these signs and symptoms too early then you can over diagnose. Often babies that have a lactic acidosis very early on but may not have a significant amount of hypoxia may be </w:t>
      </w:r>
      <w:proofErr w:type="spellStart"/>
      <w:r w:rsidRPr="001E3FB7">
        <w:rPr>
          <w:rFonts w:ascii="Arial" w:hAnsi="Arial" w:cs="Arial"/>
        </w:rPr>
        <w:t>obtunded</w:t>
      </w:r>
      <w:proofErr w:type="spellEnd"/>
      <w:r w:rsidRPr="001E3FB7">
        <w:rPr>
          <w:rFonts w:ascii="Arial" w:hAnsi="Arial" w:cs="Arial"/>
        </w:rPr>
        <w:t xml:space="preserve"> but then recover very quickly as oppose to a baby that has had a significant hypoxic hit and you need to wait at least an hour.</w:t>
      </w:r>
    </w:p>
    <w:p w14:paraId="1BCF08EF" w14:textId="77777777" w:rsidR="001E3FB7" w:rsidRPr="001E3FB7" w:rsidRDefault="001E3FB7" w:rsidP="001E3FB7">
      <w:pPr>
        <w:rPr>
          <w:rFonts w:ascii="Arial" w:hAnsi="Arial" w:cs="Arial"/>
        </w:rPr>
      </w:pPr>
      <w:r w:rsidRPr="001E3FB7">
        <w:rPr>
          <w:rFonts w:ascii="Arial" w:hAnsi="Arial" w:cs="Arial"/>
        </w:rPr>
        <w:t xml:space="preserve">Disagree. I think the only reliable clinical signs are seizures, coma, flaccid and very poor tone. I would really use the </w:t>
      </w:r>
      <w:proofErr w:type="spellStart"/>
      <w:r w:rsidRPr="001E3FB7">
        <w:rPr>
          <w:rFonts w:ascii="Arial" w:hAnsi="Arial" w:cs="Arial"/>
        </w:rPr>
        <w:t>Sarnat</w:t>
      </w:r>
      <w:proofErr w:type="spellEnd"/>
      <w:r w:rsidRPr="001E3FB7">
        <w:rPr>
          <w:rFonts w:ascii="Arial" w:hAnsi="Arial" w:cs="Arial"/>
        </w:rPr>
        <w:t xml:space="preserve"> score or the Thompson criteria here. However, it is difficult to assess for HIE using the </w:t>
      </w:r>
      <w:proofErr w:type="spellStart"/>
      <w:r w:rsidRPr="001E3FB7">
        <w:rPr>
          <w:rFonts w:ascii="Arial" w:hAnsi="Arial" w:cs="Arial"/>
        </w:rPr>
        <w:t>Sarnat</w:t>
      </w:r>
      <w:proofErr w:type="spellEnd"/>
      <w:r w:rsidRPr="001E3FB7">
        <w:rPr>
          <w:rFonts w:ascii="Arial" w:hAnsi="Arial" w:cs="Arial"/>
        </w:rPr>
        <w:t xml:space="preserve"> score for preterm babies as it has mainly been designed for term babies. The Thompson score which I think was designed in East Africa has a much more pragmatic approach and I would use that to guide here. </w:t>
      </w:r>
    </w:p>
    <w:p w14:paraId="70968519" w14:textId="77777777" w:rsidR="001E3FB7" w:rsidRPr="001E3FB7" w:rsidRDefault="001E3FB7" w:rsidP="001E3FB7">
      <w:pPr>
        <w:rPr>
          <w:rFonts w:ascii="Arial" w:hAnsi="Arial" w:cs="Arial"/>
        </w:rPr>
      </w:pPr>
      <w:r w:rsidRPr="001E3FB7">
        <w:rPr>
          <w:rFonts w:ascii="Arial" w:hAnsi="Arial" w:cs="Arial"/>
        </w:rPr>
        <w:t xml:space="preserve">Disagree. Just use the </w:t>
      </w:r>
      <w:proofErr w:type="spellStart"/>
      <w:r w:rsidRPr="001E3FB7">
        <w:rPr>
          <w:rFonts w:ascii="Arial" w:hAnsi="Arial" w:cs="Arial"/>
        </w:rPr>
        <w:t>sarnat</w:t>
      </w:r>
      <w:proofErr w:type="spellEnd"/>
      <w:r w:rsidRPr="001E3FB7">
        <w:rPr>
          <w:rFonts w:ascii="Arial" w:hAnsi="Arial" w:cs="Arial"/>
        </w:rPr>
        <w:t xml:space="preserve"> stages. </w:t>
      </w:r>
    </w:p>
    <w:tbl>
      <w:tblPr>
        <w:tblStyle w:val="TableGrid"/>
        <w:tblW w:w="5000" w:type="pct"/>
        <w:tblLook w:val="04A0" w:firstRow="1" w:lastRow="0" w:firstColumn="1" w:lastColumn="0" w:noHBand="0" w:noVBand="1"/>
      </w:tblPr>
      <w:tblGrid>
        <w:gridCol w:w="1335"/>
        <w:gridCol w:w="1810"/>
        <w:gridCol w:w="1890"/>
        <w:gridCol w:w="3981"/>
      </w:tblGrid>
      <w:tr w:rsidR="001E3FB7" w:rsidRPr="001E3FB7" w14:paraId="59019686" w14:textId="77777777" w:rsidTr="00604A03">
        <w:tc>
          <w:tcPr>
            <w:tcW w:w="740" w:type="pct"/>
          </w:tcPr>
          <w:p w14:paraId="597D0CD6" w14:textId="77777777" w:rsidR="001E3FB7" w:rsidRPr="001E3FB7" w:rsidRDefault="001E3FB7" w:rsidP="001E3FB7">
            <w:pPr>
              <w:rPr>
                <w:rFonts w:ascii="Arial" w:hAnsi="Arial" w:cs="Arial"/>
              </w:rPr>
            </w:pPr>
            <w:r w:rsidRPr="001E3FB7">
              <w:rPr>
                <w:rFonts w:ascii="Arial" w:hAnsi="Arial" w:cs="Arial"/>
                <w:b/>
              </w:rPr>
              <w:t>Original question</w:t>
            </w:r>
          </w:p>
        </w:tc>
        <w:tc>
          <w:tcPr>
            <w:tcW w:w="1004" w:type="pct"/>
          </w:tcPr>
          <w:p w14:paraId="2D625837" w14:textId="77777777" w:rsidR="001E3FB7" w:rsidRPr="001E3FB7" w:rsidRDefault="001E3FB7" w:rsidP="001E3FB7">
            <w:pPr>
              <w:rPr>
                <w:rFonts w:ascii="Arial" w:hAnsi="Arial" w:cs="Arial"/>
              </w:rPr>
            </w:pPr>
            <w:r w:rsidRPr="001E3FB7">
              <w:rPr>
                <w:rFonts w:ascii="Arial" w:hAnsi="Arial" w:cs="Arial"/>
                <w:b/>
              </w:rPr>
              <w:t>% agreement</w:t>
            </w:r>
          </w:p>
        </w:tc>
        <w:tc>
          <w:tcPr>
            <w:tcW w:w="1048" w:type="pct"/>
          </w:tcPr>
          <w:p w14:paraId="30DF1417" w14:textId="77777777" w:rsidR="001E3FB7" w:rsidRPr="001E3FB7" w:rsidRDefault="001E3FB7" w:rsidP="001E3FB7">
            <w:pPr>
              <w:rPr>
                <w:rFonts w:ascii="Arial" w:hAnsi="Arial" w:cs="Arial"/>
              </w:rPr>
            </w:pPr>
            <w:r w:rsidRPr="001E3FB7">
              <w:rPr>
                <w:rFonts w:ascii="Arial" w:hAnsi="Arial" w:cs="Arial"/>
                <w:b/>
              </w:rPr>
              <w:t>Action taken</w:t>
            </w:r>
          </w:p>
        </w:tc>
        <w:tc>
          <w:tcPr>
            <w:tcW w:w="2208" w:type="pct"/>
          </w:tcPr>
          <w:p w14:paraId="79129596"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00DD76FE" w14:textId="77777777" w:rsidTr="00604A03">
        <w:tc>
          <w:tcPr>
            <w:tcW w:w="740" w:type="pct"/>
          </w:tcPr>
          <w:p w14:paraId="2CF87669" w14:textId="340FE0C2" w:rsidR="001E3FB7" w:rsidRPr="001E3FB7" w:rsidRDefault="001E3FB7" w:rsidP="001E3FB7">
            <w:pPr>
              <w:rPr>
                <w:rFonts w:ascii="Arial" w:hAnsi="Arial" w:cs="Arial"/>
                <w:b/>
              </w:rPr>
            </w:pPr>
            <w:r w:rsidRPr="001E3FB7">
              <w:rPr>
                <w:rFonts w:ascii="Arial" w:hAnsi="Arial" w:cs="Arial"/>
              </w:rPr>
              <w:t>Absent suck and gestation &gt;34/40</w:t>
            </w:r>
            <w:r w:rsidR="00604A03">
              <w:rPr>
                <w:rFonts w:ascii="Arial" w:hAnsi="Arial" w:cs="Arial"/>
              </w:rPr>
              <w:t xml:space="preserve"> weeks</w:t>
            </w:r>
          </w:p>
        </w:tc>
        <w:tc>
          <w:tcPr>
            <w:tcW w:w="1004" w:type="pct"/>
          </w:tcPr>
          <w:p w14:paraId="52E36AEB" w14:textId="77777777" w:rsidR="001E3FB7" w:rsidRPr="001E3FB7" w:rsidRDefault="001E3FB7" w:rsidP="001E3FB7">
            <w:pPr>
              <w:jc w:val="center"/>
              <w:rPr>
                <w:rFonts w:ascii="Arial" w:hAnsi="Arial" w:cs="Arial"/>
                <w:b/>
              </w:rPr>
            </w:pPr>
            <w:r w:rsidRPr="001E3FB7">
              <w:rPr>
                <w:rFonts w:ascii="Arial" w:hAnsi="Arial" w:cs="Arial"/>
              </w:rPr>
              <w:t>57%</w:t>
            </w:r>
          </w:p>
        </w:tc>
        <w:tc>
          <w:tcPr>
            <w:tcW w:w="1048" w:type="pct"/>
          </w:tcPr>
          <w:p w14:paraId="79898BDD" w14:textId="77777777" w:rsidR="001E3FB7" w:rsidRPr="001E3FB7" w:rsidRDefault="001E3FB7" w:rsidP="001E3FB7">
            <w:pPr>
              <w:rPr>
                <w:rFonts w:ascii="Arial" w:hAnsi="Arial" w:cs="Arial"/>
                <w:b/>
              </w:rPr>
            </w:pPr>
            <w:r w:rsidRPr="001E3FB7">
              <w:rPr>
                <w:rFonts w:ascii="Arial" w:hAnsi="Arial" w:cs="Arial"/>
              </w:rPr>
              <w:t>Change but include as part of the Thompson score</w:t>
            </w:r>
          </w:p>
        </w:tc>
        <w:tc>
          <w:tcPr>
            <w:tcW w:w="2208" w:type="pct"/>
          </w:tcPr>
          <w:p w14:paraId="2CC79CF7" w14:textId="77777777" w:rsidR="001E3FB7" w:rsidRPr="001E3FB7" w:rsidRDefault="001E3FB7" w:rsidP="001E3FB7">
            <w:pPr>
              <w:rPr>
                <w:rFonts w:ascii="Arial" w:hAnsi="Arial" w:cs="Arial"/>
                <w:b/>
              </w:rPr>
            </w:pPr>
          </w:p>
        </w:tc>
      </w:tr>
      <w:tr w:rsidR="001E3FB7" w:rsidRPr="001E3FB7" w14:paraId="33BC01A5" w14:textId="77777777" w:rsidTr="00604A03">
        <w:tc>
          <w:tcPr>
            <w:tcW w:w="740" w:type="pct"/>
          </w:tcPr>
          <w:p w14:paraId="4B2A97C9"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04" w:type="pct"/>
          </w:tcPr>
          <w:p w14:paraId="3C0DC5A0"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1048" w:type="pct"/>
            <w:shd w:val="clear" w:color="auto" w:fill="808080" w:themeFill="background1" w:themeFillShade="80"/>
          </w:tcPr>
          <w:p w14:paraId="776354A0" w14:textId="77777777" w:rsidR="001E3FB7" w:rsidRPr="001E3FB7" w:rsidRDefault="001E3FB7" w:rsidP="001E3FB7">
            <w:pPr>
              <w:rPr>
                <w:rFonts w:ascii="Arial" w:hAnsi="Arial" w:cs="Arial"/>
                <w:b/>
              </w:rPr>
            </w:pPr>
          </w:p>
        </w:tc>
        <w:tc>
          <w:tcPr>
            <w:tcW w:w="2208" w:type="pct"/>
          </w:tcPr>
          <w:p w14:paraId="38B28599"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2480FBD7" w14:textId="77777777" w:rsidTr="00604A03">
        <w:tc>
          <w:tcPr>
            <w:tcW w:w="740" w:type="pct"/>
          </w:tcPr>
          <w:p w14:paraId="4E97E039" w14:textId="6E54E85F"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Absent suck and gestation &gt;32/40 weeks</w:t>
            </w:r>
          </w:p>
        </w:tc>
        <w:tc>
          <w:tcPr>
            <w:tcW w:w="1004" w:type="pct"/>
          </w:tcPr>
          <w:p w14:paraId="3381B6E9" w14:textId="77777777" w:rsidR="001E3FB7" w:rsidRPr="001E3FB7" w:rsidRDefault="001E3FB7" w:rsidP="001E3FB7">
            <w:pPr>
              <w:jc w:val="center"/>
              <w:rPr>
                <w:rFonts w:ascii="Arial" w:hAnsi="Arial" w:cs="Arial"/>
              </w:rPr>
            </w:pPr>
            <w:r w:rsidRPr="001E3FB7">
              <w:rPr>
                <w:rFonts w:ascii="Arial" w:hAnsi="Arial" w:cs="Arial"/>
              </w:rPr>
              <w:t>1    2    3    4    5</w:t>
            </w:r>
          </w:p>
          <w:p w14:paraId="1252D812" w14:textId="77777777" w:rsidR="001E3FB7" w:rsidRPr="001E3FB7" w:rsidRDefault="001E3FB7" w:rsidP="001E3FB7">
            <w:pPr>
              <w:rPr>
                <w:rFonts w:ascii="Arial" w:hAnsi="Arial" w:cs="Arial"/>
              </w:rPr>
            </w:pPr>
          </w:p>
        </w:tc>
        <w:tc>
          <w:tcPr>
            <w:tcW w:w="1048" w:type="pct"/>
          </w:tcPr>
          <w:p w14:paraId="0F37F2B3" w14:textId="77777777" w:rsidR="001E3FB7" w:rsidRPr="001E3FB7" w:rsidRDefault="001E3FB7" w:rsidP="001E3FB7">
            <w:pPr>
              <w:rPr>
                <w:rFonts w:ascii="Arial" w:hAnsi="Arial" w:cs="Arial"/>
              </w:rPr>
            </w:pPr>
          </w:p>
        </w:tc>
        <w:tc>
          <w:tcPr>
            <w:tcW w:w="2208" w:type="pct"/>
          </w:tcPr>
          <w:p w14:paraId="70666D6E" w14:textId="77777777" w:rsidR="001E3FB7" w:rsidRPr="001E3FB7" w:rsidRDefault="001E3FB7" w:rsidP="001E3FB7">
            <w:pPr>
              <w:rPr>
                <w:rFonts w:ascii="Arial" w:hAnsi="Arial" w:cs="Arial"/>
                <w:bCs/>
              </w:rPr>
            </w:pPr>
          </w:p>
        </w:tc>
      </w:tr>
    </w:tbl>
    <w:p w14:paraId="034A29B9" w14:textId="77777777" w:rsidR="001E3FB7" w:rsidRPr="001E3FB7" w:rsidRDefault="001E3FB7" w:rsidP="001E3FB7">
      <w:pPr>
        <w:rPr>
          <w:rFonts w:ascii="Arial" w:hAnsi="Arial" w:cs="Arial"/>
        </w:rPr>
      </w:pPr>
    </w:p>
    <w:p w14:paraId="5579FD61" w14:textId="77777777" w:rsidR="00E659D8" w:rsidRDefault="00E659D8">
      <w:pPr>
        <w:rPr>
          <w:rFonts w:ascii="Arial" w:hAnsi="Arial" w:cs="Arial"/>
          <w:b/>
        </w:rPr>
      </w:pPr>
      <w:r>
        <w:rPr>
          <w:rFonts w:ascii="Arial" w:hAnsi="Arial" w:cs="Arial"/>
          <w:b/>
        </w:rPr>
        <w:br w:type="page"/>
      </w:r>
    </w:p>
    <w:p w14:paraId="0D87C98E" w14:textId="77777777" w:rsidR="00E659D8" w:rsidRPr="004D3E9A" w:rsidRDefault="00E659D8" w:rsidP="00E659D8">
      <w:pPr>
        <w:rPr>
          <w:rFonts w:ascii="Arial" w:eastAsia="Arial" w:hAnsi="Arial" w:cs="Arial"/>
          <w:sz w:val="28"/>
          <w:szCs w:val="28"/>
        </w:rPr>
      </w:pPr>
      <w:r w:rsidRPr="00486600">
        <w:rPr>
          <w:rFonts w:ascii="Arial" w:eastAsia="Arial" w:hAnsi="Arial" w:cs="Arial"/>
          <w:b/>
          <w:i/>
          <w:sz w:val="28"/>
          <w:szCs w:val="28"/>
        </w:rPr>
        <w:lastRenderedPageBreak/>
        <w:t xml:space="preserve">Section </w:t>
      </w:r>
      <w:r w:rsidRPr="005C29FC">
        <w:rPr>
          <w:rFonts w:ascii="Arial" w:hAnsi="Arial" w:cs="Arial"/>
          <w:b/>
          <w:i/>
          <w:sz w:val="28"/>
          <w:szCs w:val="28"/>
        </w:rPr>
        <w:t xml:space="preserve">3. Respiratory distress of the </w:t>
      </w:r>
      <w:proofErr w:type="spellStart"/>
      <w:r w:rsidRPr="005C29FC">
        <w:rPr>
          <w:rFonts w:ascii="Arial" w:hAnsi="Arial" w:cs="Arial"/>
          <w:b/>
          <w:i/>
          <w:sz w:val="28"/>
          <w:szCs w:val="28"/>
        </w:rPr>
        <w:t>newborn</w:t>
      </w:r>
      <w:proofErr w:type="spellEnd"/>
      <w:r w:rsidRPr="005C29FC">
        <w:rPr>
          <w:rFonts w:ascii="Arial" w:hAnsi="Arial" w:cs="Arial"/>
          <w:b/>
          <w:i/>
          <w:sz w:val="28"/>
          <w:szCs w:val="28"/>
        </w:rPr>
        <w:t xml:space="preserve"> (RDN)</w:t>
      </w:r>
    </w:p>
    <w:p w14:paraId="4F2F3DAD" w14:textId="240DB416" w:rsidR="001E3FB7" w:rsidRPr="001E3FB7" w:rsidRDefault="00E659D8" w:rsidP="001E3FB7">
      <w:pPr>
        <w:rPr>
          <w:rFonts w:ascii="Arial" w:hAnsi="Arial" w:cs="Arial"/>
          <w:b/>
        </w:rPr>
      </w:pPr>
      <w:r>
        <w:rPr>
          <w:rFonts w:ascii="Arial" w:hAnsi="Arial" w:cs="Arial"/>
          <w:b/>
        </w:rPr>
        <w:t>1</w:t>
      </w:r>
      <w:r w:rsidR="001E3FB7" w:rsidRPr="001E3FB7">
        <w:rPr>
          <w:rFonts w:ascii="Arial" w:hAnsi="Arial" w:cs="Arial"/>
          <w:b/>
        </w:rPr>
        <w:t xml:space="preserve">. Do you agree with the diagnostic criteria for Respiratory Distress of the </w:t>
      </w:r>
      <w:proofErr w:type="spellStart"/>
      <w:r w:rsidR="001E3FB7" w:rsidRPr="001E3FB7">
        <w:rPr>
          <w:rFonts w:ascii="Arial" w:hAnsi="Arial" w:cs="Arial"/>
          <w:b/>
        </w:rPr>
        <w:t>Newborn</w:t>
      </w:r>
      <w:proofErr w:type="spellEnd"/>
      <w:r w:rsidR="001E3FB7" w:rsidRPr="001E3FB7">
        <w:rPr>
          <w:rFonts w:ascii="Arial" w:hAnsi="Arial" w:cs="Arial"/>
          <w:b/>
        </w:rPr>
        <w:t xml:space="preserve"> (RDN):</w:t>
      </w:r>
    </w:p>
    <w:p w14:paraId="625DFAC7" w14:textId="77777777" w:rsidR="001E3FB7" w:rsidRPr="001E3FB7" w:rsidRDefault="001E3FB7" w:rsidP="001E3FB7">
      <w:pPr>
        <w:rPr>
          <w:rFonts w:ascii="Arial" w:hAnsi="Arial" w:cs="Arial"/>
          <w:b/>
        </w:rPr>
      </w:pPr>
      <w:r w:rsidRPr="001E3FB7">
        <w:rPr>
          <w:rFonts w:ascii="Arial" w:hAnsi="Arial" w:cs="Arial"/>
        </w:rPr>
        <w:t xml:space="preserve">From expert feedback the </w:t>
      </w:r>
      <w:proofErr w:type="spellStart"/>
      <w:r w:rsidRPr="001E3FB7">
        <w:rPr>
          <w:rFonts w:ascii="Arial" w:hAnsi="Arial" w:cs="Arial"/>
        </w:rPr>
        <w:t>NeoTree</w:t>
      </w:r>
      <w:proofErr w:type="spellEnd"/>
      <w:r w:rsidRPr="001E3FB7">
        <w:rPr>
          <w:rFonts w:ascii="Arial" w:hAnsi="Arial" w:cs="Arial"/>
        </w:rPr>
        <w:t xml:space="preserve"> application will no longer generate a respiratory diagnosis (respiratory distress syndrome, meconium aspiration, transient tachypnoea of the </w:t>
      </w:r>
      <w:proofErr w:type="spellStart"/>
      <w:r w:rsidRPr="001E3FB7">
        <w:rPr>
          <w:rFonts w:ascii="Arial" w:hAnsi="Arial" w:cs="Arial"/>
        </w:rPr>
        <w:t>newborn</w:t>
      </w:r>
      <w:proofErr w:type="spellEnd"/>
      <w:r w:rsidRPr="001E3FB7">
        <w:rPr>
          <w:rFonts w:ascii="Arial" w:hAnsi="Arial" w:cs="Arial"/>
        </w:rPr>
        <w:t xml:space="preserve">) and it will just guide you to treating the symptoms. However, the above possible diagnoses will still be included as teaching points. </w:t>
      </w:r>
      <w:proofErr w:type="spellStart"/>
      <w:r w:rsidRPr="001E3FB7">
        <w:rPr>
          <w:rFonts w:ascii="Arial" w:hAnsi="Arial" w:cs="Arial"/>
        </w:rPr>
        <w:t>Ne</w:t>
      </w:r>
      <w:bookmarkStart w:id="7" w:name="_Hlk10667357"/>
      <w:r w:rsidRPr="001E3FB7">
        <w:rPr>
          <w:rFonts w:ascii="Arial" w:hAnsi="Arial" w:cs="Arial"/>
        </w:rPr>
        <w:t>oTree</w:t>
      </w:r>
      <w:proofErr w:type="spellEnd"/>
      <w:r w:rsidRPr="001E3FB7">
        <w:rPr>
          <w:rFonts w:ascii="Arial" w:hAnsi="Arial" w:cs="Arial"/>
        </w:rPr>
        <w:t xml:space="preserve"> allows for multiple diagnoses </w:t>
      </w:r>
      <w:proofErr w:type="spellStart"/>
      <w:r w:rsidRPr="001E3FB7">
        <w:rPr>
          <w:rFonts w:ascii="Arial" w:hAnsi="Arial" w:cs="Arial"/>
        </w:rPr>
        <w:t>i.e</w:t>
      </w:r>
      <w:proofErr w:type="spellEnd"/>
      <w:r w:rsidRPr="001E3FB7">
        <w:rPr>
          <w:rFonts w:ascii="Arial" w:hAnsi="Arial" w:cs="Arial"/>
        </w:rPr>
        <w:t xml:space="preserve"> the preterm baby can have a diagnosis of RDS and pneumonia. </w:t>
      </w:r>
      <w:bookmarkEnd w:id="7"/>
    </w:p>
    <w:p w14:paraId="4A6A8879" w14:textId="2D4C0875" w:rsidR="001E3FB7" w:rsidRPr="001E3FB7" w:rsidRDefault="001E3FB7" w:rsidP="001E3FB7">
      <w:pPr>
        <w:rPr>
          <w:rFonts w:ascii="Arial" w:hAnsi="Arial" w:cs="Arial"/>
          <w:b/>
        </w:rPr>
      </w:pPr>
      <w:r w:rsidRPr="001E3FB7">
        <w:rPr>
          <w:rFonts w:ascii="Arial" w:hAnsi="Arial" w:cs="Arial"/>
          <w:b/>
        </w:rPr>
        <w:t>A. Respiratory distress syndrome</w:t>
      </w:r>
    </w:p>
    <w:p w14:paraId="74025E2C"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19E3C47C" w14:textId="77777777" w:rsidR="001E3FB7" w:rsidRPr="001E3FB7" w:rsidRDefault="001E3FB7" w:rsidP="001E3FB7">
      <w:pPr>
        <w:rPr>
          <w:rFonts w:ascii="Arial" w:hAnsi="Arial" w:cs="Arial"/>
        </w:rPr>
      </w:pPr>
      <w:r w:rsidRPr="001E3FB7">
        <w:rPr>
          <w:rFonts w:ascii="Arial" w:hAnsi="Arial" w:cs="Arial"/>
        </w:rPr>
        <w:t>Lower gestation to 34-35 weeks. Older than that they are not at risk.</w:t>
      </w:r>
    </w:p>
    <w:p w14:paraId="51F57E52" w14:textId="77777777" w:rsidR="001E3FB7" w:rsidRPr="001E3FB7" w:rsidRDefault="001E3FB7" w:rsidP="001E3FB7">
      <w:pPr>
        <w:rPr>
          <w:rFonts w:ascii="Arial" w:hAnsi="Arial" w:cs="Arial"/>
        </w:rPr>
      </w:pPr>
      <w:r w:rsidRPr="001E3FB7">
        <w:rPr>
          <w:rFonts w:ascii="Arial" w:hAnsi="Arial" w:cs="Arial"/>
        </w:rPr>
        <w:t xml:space="preserve">Agree. </w:t>
      </w:r>
      <w:proofErr w:type="gramStart"/>
      <w:r w:rsidRPr="001E3FB7">
        <w:rPr>
          <w:rFonts w:ascii="Arial" w:hAnsi="Arial" w:cs="Arial"/>
        </w:rPr>
        <w:t>It’s</w:t>
      </w:r>
      <w:proofErr w:type="gramEnd"/>
      <w:r w:rsidRPr="001E3FB7">
        <w:rPr>
          <w:rFonts w:ascii="Arial" w:hAnsi="Arial" w:cs="Arial"/>
        </w:rPr>
        <w:t xml:space="preserve"> reasonable. You </w:t>
      </w:r>
      <w:proofErr w:type="gramStart"/>
      <w:r w:rsidRPr="001E3FB7">
        <w:rPr>
          <w:rFonts w:ascii="Arial" w:hAnsi="Arial" w:cs="Arial"/>
        </w:rPr>
        <w:t>have to</w:t>
      </w:r>
      <w:proofErr w:type="gramEnd"/>
      <w:r w:rsidRPr="001E3FB7">
        <w:rPr>
          <w:rFonts w:ascii="Arial" w:hAnsi="Arial" w:cs="Arial"/>
        </w:rPr>
        <w:t xml:space="preserve"> both </w:t>
      </w:r>
    </w:p>
    <w:p w14:paraId="51FBEF3F" w14:textId="77777777" w:rsidR="001E3FB7" w:rsidRPr="001E3FB7" w:rsidRDefault="001E3FB7" w:rsidP="001E3FB7">
      <w:pPr>
        <w:rPr>
          <w:rFonts w:ascii="Arial" w:hAnsi="Arial" w:cs="Arial"/>
        </w:rPr>
      </w:pPr>
      <w:r w:rsidRPr="001E3FB7">
        <w:rPr>
          <w:rFonts w:ascii="Arial" w:hAnsi="Arial" w:cs="Arial"/>
        </w:rPr>
        <w:t xml:space="preserve">Or diabetic mother </w:t>
      </w:r>
    </w:p>
    <w:p w14:paraId="49162D76" w14:textId="77777777" w:rsidR="001E3FB7" w:rsidRPr="001E3FB7" w:rsidRDefault="001E3FB7" w:rsidP="001E3FB7">
      <w:pPr>
        <w:rPr>
          <w:rFonts w:ascii="Arial" w:hAnsi="Arial" w:cs="Arial"/>
        </w:rPr>
      </w:pPr>
      <w:r w:rsidRPr="001E3FB7">
        <w:rPr>
          <w:rFonts w:ascii="Arial" w:hAnsi="Arial" w:cs="Arial"/>
        </w:rPr>
        <w:t xml:space="preserve">Yes agree. Include weight for suggested gestation. </w:t>
      </w:r>
    </w:p>
    <w:p w14:paraId="72DADF15" w14:textId="77777777" w:rsidR="001E3FB7" w:rsidRPr="001E3FB7" w:rsidRDefault="001E3FB7" w:rsidP="001E3FB7">
      <w:pPr>
        <w:rPr>
          <w:rFonts w:ascii="Arial" w:hAnsi="Arial" w:cs="Arial"/>
        </w:rPr>
      </w:pPr>
      <w:r w:rsidRPr="001E3FB7">
        <w:rPr>
          <w:rFonts w:ascii="Arial" w:hAnsi="Arial" w:cs="Arial"/>
        </w:rPr>
        <w:t xml:space="preserve">I would say a lower gestation. The risk for a 36 </w:t>
      </w:r>
      <w:proofErr w:type="spellStart"/>
      <w:r w:rsidRPr="001E3FB7">
        <w:rPr>
          <w:rFonts w:ascii="Arial" w:hAnsi="Arial" w:cs="Arial"/>
        </w:rPr>
        <w:t>weeker</w:t>
      </w:r>
      <w:proofErr w:type="spellEnd"/>
      <w:r w:rsidRPr="001E3FB7">
        <w:rPr>
          <w:rFonts w:ascii="Arial" w:hAnsi="Arial" w:cs="Arial"/>
        </w:rPr>
        <w:t xml:space="preserve"> is relatively low. I would change gestation to weight and say &lt; 2 kg. </w:t>
      </w:r>
    </w:p>
    <w:p w14:paraId="51AD12F4" w14:textId="77777777" w:rsidR="001E3FB7" w:rsidRPr="001E3FB7" w:rsidRDefault="001E3FB7" w:rsidP="001E3FB7">
      <w:pPr>
        <w:rPr>
          <w:rFonts w:ascii="Arial" w:hAnsi="Arial" w:cs="Arial"/>
        </w:rPr>
      </w:pPr>
      <w:r w:rsidRPr="001E3FB7">
        <w:rPr>
          <w:rFonts w:ascii="Arial" w:hAnsi="Arial" w:cs="Arial"/>
        </w:rPr>
        <w:t>1 disagree use weight &lt; 2000g</w:t>
      </w:r>
    </w:p>
    <w:p w14:paraId="77BCEAE3" w14:textId="77777777" w:rsidR="001E3FB7" w:rsidRPr="001E3FB7" w:rsidRDefault="001E3FB7" w:rsidP="001E3FB7">
      <w:pPr>
        <w:rPr>
          <w:rFonts w:ascii="Arial" w:hAnsi="Arial" w:cs="Arial"/>
        </w:rPr>
      </w:pPr>
      <w:r w:rsidRPr="001E3FB7">
        <w:rPr>
          <w:rFonts w:ascii="Arial" w:hAnsi="Arial" w:cs="Arial"/>
        </w:rPr>
        <w:t>I would say less than 34 weeks</w:t>
      </w:r>
    </w:p>
    <w:p w14:paraId="258BF4E9" w14:textId="77777777" w:rsidR="001E3FB7" w:rsidRPr="001E3FB7" w:rsidRDefault="001E3FB7" w:rsidP="001E3FB7">
      <w:pPr>
        <w:rPr>
          <w:rFonts w:ascii="Arial" w:hAnsi="Arial" w:cs="Arial"/>
        </w:rPr>
      </w:pPr>
      <w:r w:rsidRPr="001E3FB7">
        <w:rPr>
          <w:rFonts w:ascii="Arial" w:hAnsi="Arial" w:cs="Arial"/>
        </w:rPr>
        <w:t>Disagree in making a diagnosis. Just treat the symptoms</w:t>
      </w:r>
    </w:p>
    <w:tbl>
      <w:tblPr>
        <w:tblStyle w:val="TableGrid"/>
        <w:tblW w:w="5000" w:type="pct"/>
        <w:tblLook w:val="04A0" w:firstRow="1" w:lastRow="0" w:firstColumn="1" w:lastColumn="0" w:noHBand="0" w:noVBand="1"/>
      </w:tblPr>
      <w:tblGrid>
        <w:gridCol w:w="1417"/>
        <w:gridCol w:w="1818"/>
        <w:gridCol w:w="1351"/>
        <w:gridCol w:w="4430"/>
      </w:tblGrid>
      <w:tr w:rsidR="001E3FB7" w:rsidRPr="001E3FB7" w14:paraId="6EB65318" w14:textId="77777777" w:rsidTr="00E659D8">
        <w:tc>
          <w:tcPr>
            <w:tcW w:w="786" w:type="pct"/>
          </w:tcPr>
          <w:p w14:paraId="053F5E99" w14:textId="77777777" w:rsidR="001E3FB7" w:rsidRPr="001E3FB7" w:rsidRDefault="001E3FB7" w:rsidP="001E3FB7">
            <w:pPr>
              <w:rPr>
                <w:rFonts w:ascii="Arial" w:hAnsi="Arial" w:cs="Arial"/>
              </w:rPr>
            </w:pPr>
            <w:r w:rsidRPr="001E3FB7">
              <w:rPr>
                <w:rFonts w:ascii="Arial" w:hAnsi="Arial" w:cs="Arial"/>
                <w:b/>
              </w:rPr>
              <w:t>Original question</w:t>
            </w:r>
          </w:p>
        </w:tc>
        <w:tc>
          <w:tcPr>
            <w:tcW w:w="1008" w:type="pct"/>
          </w:tcPr>
          <w:p w14:paraId="6B1CBFCA" w14:textId="77777777" w:rsidR="001E3FB7" w:rsidRPr="001E3FB7" w:rsidRDefault="001E3FB7" w:rsidP="001E3FB7">
            <w:pPr>
              <w:rPr>
                <w:rFonts w:ascii="Arial" w:hAnsi="Arial" w:cs="Arial"/>
              </w:rPr>
            </w:pPr>
            <w:r w:rsidRPr="001E3FB7">
              <w:rPr>
                <w:rFonts w:ascii="Arial" w:hAnsi="Arial" w:cs="Arial"/>
                <w:b/>
              </w:rPr>
              <w:t>% agreement</w:t>
            </w:r>
          </w:p>
        </w:tc>
        <w:tc>
          <w:tcPr>
            <w:tcW w:w="749" w:type="pct"/>
          </w:tcPr>
          <w:p w14:paraId="48F688AA" w14:textId="77777777" w:rsidR="001E3FB7" w:rsidRPr="001E3FB7" w:rsidRDefault="001E3FB7" w:rsidP="001E3FB7">
            <w:pPr>
              <w:rPr>
                <w:rFonts w:ascii="Arial" w:hAnsi="Arial" w:cs="Arial"/>
              </w:rPr>
            </w:pPr>
            <w:r w:rsidRPr="001E3FB7">
              <w:rPr>
                <w:rFonts w:ascii="Arial" w:hAnsi="Arial" w:cs="Arial"/>
                <w:b/>
              </w:rPr>
              <w:t>Action taken</w:t>
            </w:r>
          </w:p>
        </w:tc>
        <w:tc>
          <w:tcPr>
            <w:tcW w:w="2457" w:type="pct"/>
          </w:tcPr>
          <w:p w14:paraId="34E5CB55"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5B7D9AD3" w14:textId="77777777" w:rsidTr="00E659D8">
        <w:tc>
          <w:tcPr>
            <w:tcW w:w="786" w:type="pct"/>
          </w:tcPr>
          <w:p w14:paraId="639EAA0A" w14:textId="77777777" w:rsidR="001E3FB7" w:rsidRPr="001E3FB7" w:rsidRDefault="001E3FB7" w:rsidP="001E3FB7">
            <w:pPr>
              <w:rPr>
                <w:rFonts w:ascii="Arial" w:hAnsi="Arial" w:cs="Arial"/>
                <w:b/>
              </w:rPr>
            </w:pPr>
            <w:r w:rsidRPr="001E3FB7">
              <w:rPr>
                <w:rFonts w:ascii="Arial" w:hAnsi="Arial" w:cs="Arial"/>
              </w:rPr>
              <w:t>Respiratory Distress Syndrome</w:t>
            </w:r>
          </w:p>
        </w:tc>
        <w:tc>
          <w:tcPr>
            <w:tcW w:w="1008" w:type="pct"/>
          </w:tcPr>
          <w:p w14:paraId="58EE383E" w14:textId="77777777" w:rsidR="001E3FB7" w:rsidRPr="001E3FB7" w:rsidRDefault="001E3FB7" w:rsidP="001E3FB7">
            <w:pPr>
              <w:jc w:val="center"/>
              <w:rPr>
                <w:rFonts w:ascii="Arial" w:hAnsi="Arial" w:cs="Arial"/>
                <w:b/>
              </w:rPr>
            </w:pPr>
            <w:r w:rsidRPr="001E3FB7">
              <w:rPr>
                <w:rFonts w:ascii="Arial" w:hAnsi="Arial" w:cs="Arial"/>
              </w:rPr>
              <w:t>50%</w:t>
            </w:r>
          </w:p>
        </w:tc>
        <w:tc>
          <w:tcPr>
            <w:tcW w:w="749" w:type="pct"/>
          </w:tcPr>
          <w:p w14:paraId="45F090F8" w14:textId="77777777" w:rsidR="001E3FB7" w:rsidRPr="001E3FB7" w:rsidRDefault="001E3FB7" w:rsidP="001E3FB7">
            <w:pPr>
              <w:rPr>
                <w:rFonts w:ascii="Arial" w:hAnsi="Arial" w:cs="Arial"/>
                <w:b/>
              </w:rPr>
            </w:pPr>
            <w:r w:rsidRPr="001E3FB7">
              <w:rPr>
                <w:rFonts w:ascii="Arial" w:hAnsi="Arial" w:cs="Arial"/>
              </w:rPr>
              <w:t xml:space="preserve">Change </w:t>
            </w:r>
          </w:p>
        </w:tc>
        <w:tc>
          <w:tcPr>
            <w:tcW w:w="2457" w:type="pct"/>
          </w:tcPr>
          <w:p w14:paraId="38F649E5" w14:textId="77777777" w:rsidR="001E3FB7" w:rsidRPr="001E3FB7" w:rsidRDefault="001E3FB7" w:rsidP="001E3FB7">
            <w:pPr>
              <w:rPr>
                <w:rFonts w:ascii="Arial" w:hAnsi="Arial" w:cs="Arial"/>
                <w:b/>
              </w:rPr>
            </w:pPr>
          </w:p>
        </w:tc>
      </w:tr>
      <w:tr w:rsidR="001E3FB7" w:rsidRPr="001E3FB7" w14:paraId="5EEEA9AB" w14:textId="77777777" w:rsidTr="00E659D8">
        <w:tc>
          <w:tcPr>
            <w:tcW w:w="786" w:type="pct"/>
          </w:tcPr>
          <w:p w14:paraId="7CA9792D"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08" w:type="pct"/>
          </w:tcPr>
          <w:p w14:paraId="0C9A9C1A"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749" w:type="pct"/>
            <w:shd w:val="clear" w:color="auto" w:fill="808080" w:themeFill="background1" w:themeFillShade="80"/>
          </w:tcPr>
          <w:p w14:paraId="22634287" w14:textId="77777777" w:rsidR="001E3FB7" w:rsidRPr="001E3FB7" w:rsidRDefault="001E3FB7" w:rsidP="001E3FB7">
            <w:pPr>
              <w:rPr>
                <w:rFonts w:ascii="Arial" w:hAnsi="Arial" w:cs="Arial"/>
                <w:b/>
              </w:rPr>
            </w:pPr>
          </w:p>
        </w:tc>
        <w:tc>
          <w:tcPr>
            <w:tcW w:w="2457" w:type="pct"/>
          </w:tcPr>
          <w:p w14:paraId="54FBE78B"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4F0F8351" w14:textId="77777777" w:rsidTr="00E659D8">
        <w:tc>
          <w:tcPr>
            <w:tcW w:w="786" w:type="pct"/>
          </w:tcPr>
          <w:p w14:paraId="04EFEDBA" w14:textId="68E87F6A"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Gestation &lt;34/40 or &lt;2000g</w:t>
            </w:r>
          </w:p>
        </w:tc>
        <w:tc>
          <w:tcPr>
            <w:tcW w:w="1008" w:type="pct"/>
          </w:tcPr>
          <w:p w14:paraId="037F9B91" w14:textId="77777777" w:rsidR="001E3FB7" w:rsidRPr="001E3FB7" w:rsidRDefault="001E3FB7" w:rsidP="001E3FB7">
            <w:pPr>
              <w:jc w:val="center"/>
              <w:rPr>
                <w:rFonts w:ascii="Arial" w:hAnsi="Arial" w:cs="Arial"/>
              </w:rPr>
            </w:pPr>
            <w:r w:rsidRPr="001E3FB7">
              <w:rPr>
                <w:rFonts w:ascii="Arial" w:hAnsi="Arial" w:cs="Arial"/>
              </w:rPr>
              <w:t>1    2    3    4    5</w:t>
            </w:r>
          </w:p>
          <w:p w14:paraId="517FB67B" w14:textId="77777777" w:rsidR="001E3FB7" w:rsidRPr="001E3FB7" w:rsidRDefault="001E3FB7" w:rsidP="001E3FB7">
            <w:pPr>
              <w:rPr>
                <w:rFonts w:ascii="Arial" w:hAnsi="Arial" w:cs="Arial"/>
              </w:rPr>
            </w:pPr>
          </w:p>
        </w:tc>
        <w:tc>
          <w:tcPr>
            <w:tcW w:w="749" w:type="pct"/>
          </w:tcPr>
          <w:p w14:paraId="2B887E5A" w14:textId="77777777" w:rsidR="001E3FB7" w:rsidRPr="001E3FB7" w:rsidRDefault="001E3FB7" w:rsidP="001E3FB7">
            <w:pPr>
              <w:rPr>
                <w:rFonts w:ascii="Arial" w:hAnsi="Arial" w:cs="Arial"/>
              </w:rPr>
            </w:pPr>
          </w:p>
        </w:tc>
        <w:tc>
          <w:tcPr>
            <w:tcW w:w="2457" w:type="pct"/>
          </w:tcPr>
          <w:p w14:paraId="2E640B3A" w14:textId="77777777" w:rsidR="001E3FB7" w:rsidRPr="001E3FB7" w:rsidRDefault="001E3FB7" w:rsidP="001E3FB7">
            <w:pPr>
              <w:rPr>
                <w:rFonts w:ascii="Arial" w:hAnsi="Arial" w:cs="Arial"/>
                <w:bCs/>
              </w:rPr>
            </w:pPr>
          </w:p>
        </w:tc>
      </w:tr>
    </w:tbl>
    <w:p w14:paraId="212D8CB3" w14:textId="77777777" w:rsidR="001E3FB7" w:rsidRPr="001E3FB7" w:rsidRDefault="001E3FB7" w:rsidP="001E3FB7">
      <w:pPr>
        <w:rPr>
          <w:rFonts w:ascii="Arial" w:hAnsi="Arial" w:cs="Arial"/>
        </w:rPr>
      </w:pPr>
    </w:p>
    <w:p w14:paraId="6B7B736F" w14:textId="77777777" w:rsidR="001E3FB7" w:rsidRPr="001E3FB7" w:rsidRDefault="001E3FB7" w:rsidP="001E3FB7">
      <w:pPr>
        <w:rPr>
          <w:rFonts w:ascii="Arial" w:hAnsi="Arial" w:cs="Arial"/>
          <w:b/>
        </w:rPr>
      </w:pPr>
      <w:r w:rsidRPr="001E3FB7">
        <w:rPr>
          <w:rFonts w:ascii="Arial" w:hAnsi="Arial" w:cs="Arial"/>
          <w:b/>
        </w:rPr>
        <w:t>B.  Congenital pneumonia</w:t>
      </w:r>
    </w:p>
    <w:p w14:paraId="7A08634E" w14:textId="77777777" w:rsidR="001E3FB7" w:rsidRPr="001E3FB7" w:rsidRDefault="001E3FB7" w:rsidP="001E3FB7">
      <w:pPr>
        <w:rPr>
          <w:rFonts w:ascii="Arial" w:hAnsi="Arial" w:cs="Arial"/>
          <w:b/>
          <w:bCs/>
        </w:rPr>
      </w:pPr>
      <w:r w:rsidRPr="001E3FB7">
        <w:rPr>
          <w:rFonts w:ascii="Arial" w:hAnsi="Arial" w:cs="Arial"/>
          <w:b/>
          <w:bCs/>
        </w:rPr>
        <w:t xml:space="preserve">Expert responses </w:t>
      </w:r>
    </w:p>
    <w:p w14:paraId="2ED69C73" w14:textId="77777777" w:rsidR="001E3FB7" w:rsidRPr="001E3FB7" w:rsidRDefault="001E3FB7" w:rsidP="001E3FB7">
      <w:pPr>
        <w:rPr>
          <w:rFonts w:ascii="Arial" w:hAnsi="Arial" w:cs="Arial"/>
        </w:rPr>
      </w:pPr>
      <w:r w:rsidRPr="001E3FB7">
        <w:rPr>
          <w:rFonts w:ascii="Arial" w:hAnsi="Arial" w:cs="Arial"/>
        </w:rPr>
        <w:t>I would change temperature to more than 38 °C or less than 36.5.</w:t>
      </w:r>
    </w:p>
    <w:p w14:paraId="7A3CBE04" w14:textId="77777777" w:rsidR="001E3FB7" w:rsidRPr="001E3FB7" w:rsidRDefault="001E3FB7" w:rsidP="001E3FB7">
      <w:pPr>
        <w:rPr>
          <w:rFonts w:ascii="Arial" w:hAnsi="Arial" w:cs="Arial"/>
        </w:rPr>
      </w:pPr>
      <w:r w:rsidRPr="001E3FB7">
        <w:rPr>
          <w:rFonts w:ascii="Arial" w:hAnsi="Arial" w:cs="Arial"/>
        </w:rPr>
        <w:t>I would say hypothermia or hyperthermia and if you mention temperature you have to say both.</w:t>
      </w:r>
    </w:p>
    <w:p w14:paraId="0752A248" w14:textId="77777777" w:rsidR="001E3FB7" w:rsidRPr="001E3FB7" w:rsidRDefault="001E3FB7" w:rsidP="001E3FB7">
      <w:pPr>
        <w:rPr>
          <w:rFonts w:ascii="Arial" w:hAnsi="Arial" w:cs="Arial"/>
        </w:rPr>
      </w:pPr>
      <w:r w:rsidRPr="001E3FB7">
        <w:rPr>
          <w:rFonts w:ascii="Arial" w:hAnsi="Arial" w:cs="Arial"/>
        </w:rPr>
        <w:t>Not so sure I agree with foul smelling liquor</w:t>
      </w:r>
    </w:p>
    <w:p w14:paraId="08285D55" w14:textId="77777777" w:rsidR="001E3FB7" w:rsidRPr="001E3FB7" w:rsidRDefault="001E3FB7" w:rsidP="001E3FB7">
      <w:pPr>
        <w:rPr>
          <w:rFonts w:ascii="Arial" w:hAnsi="Arial" w:cs="Arial"/>
        </w:rPr>
      </w:pPr>
      <w:r w:rsidRPr="001E3FB7">
        <w:rPr>
          <w:rFonts w:ascii="Arial" w:hAnsi="Arial" w:cs="Arial"/>
        </w:rPr>
        <w:t xml:space="preserve">I would remove unilateral signs as pneumonia can be bilateral so just say coarse crackles. </w:t>
      </w:r>
    </w:p>
    <w:p w14:paraId="0F9129B3" w14:textId="77777777" w:rsidR="001E3FB7" w:rsidRPr="001E3FB7" w:rsidRDefault="001E3FB7" w:rsidP="001E3FB7">
      <w:pPr>
        <w:rPr>
          <w:rFonts w:ascii="Arial" w:hAnsi="Arial" w:cs="Arial"/>
        </w:rPr>
      </w:pPr>
      <w:r w:rsidRPr="001E3FB7">
        <w:rPr>
          <w:rFonts w:ascii="Arial" w:hAnsi="Arial" w:cs="Arial"/>
        </w:rPr>
        <w:t xml:space="preserve">I think the temperature should be more than 38 °C. </w:t>
      </w:r>
    </w:p>
    <w:p w14:paraId="4EF964C2" w14:textId="77777777" w:rsidR="001E3FB7" w:rsidRPr="001E3FB7" w:rsidRDefault="001E3FB7" w:rsidP="001E3FB7">
      <w:pPr>
        <w:rPr>
          <w:rFonts w:ascii="Arial" w:hAnsi="Arial" w:cs="Arial"/>
        </w:rPr>
      </w:pPr>
      <w:r w:rsidRPr="001E3FB7">
        <w:rPr>
          <w:rFonts w:ascii="Arial" w:hAnsi="Arial" w:cs="Arial"/>
        </w:rPr>
        <w:lastRenderedPageBreak/>
        <w:t xml:space="preserve">Disagree. Again, in my opinion, I would treat the symptoms and do not worry about diagnosing. For example, for congenital pneumonia, at CDC we had a whole panel of all the experts trying to agree on how to diagnose pneumonia. The decision of the panel was that it is impossible in a developed country to diagnose neonatal pneumonia. So, if you </w:t>
      </w:r>
      <w:proofErr w:type="gramStart"/>
      <w:r w:rsidRPr="001E3FB7">
        <w:rPr>
          <w:rFonts w:ascii="Arial" w:hAnsi="Arial" w:cs="Arial"/>
        </w:rPr>
        <w:t>can’t</w:t>
      </w:r>
      <w:proofErr w:type="gramEnd"/>
      <w:r w:rsidRPr="001E3FB7">
        <w:rPr>
          <w:rFonts w:ascii="Arial" w:hAnsi="Arial" w:cs="Arial"/>
        </w:rPr>
        <w:t xml:space="preserve"> do it here how do you expect them to do it there. The temperature should also be more than 38 °C. </w:t>
      </w:r>
    </w:p>
    <w:p w14:paraId="509B512C" w14:textId="77777777" w:rsidR="001E3FB7" w:rsidRPr="001E3FB7" w:rsidRDefault="001E3FB7" w:rsidP="001E3FB7">
      <w:pPr>
        <w:rPr>
          <w:rFonts w:ascii="Arial" w:hAnsi="Arial" w:cs="Arial"/>
        </w:rPr>
      </w:pPr>
      <w:r w:rsidRPr="001E3FB7">
        <w:rPr>
          <w:rFonts w:ascii="Arial" w:hAnsi="Arial" w:cs="Arial"/>
        </w:rPr>
        <w:t xml:space="preserve">Again, I </w:t>
      </w:r>
      <w:proofErr w:type="gramStart"/>
      <w:r w:rsidRPr="001E3FB7">
        <w:rPr>
          <w:rFonts w:ascii="Arial" w:hAnsi="Arial" w:cs="Arial"/>
        </w:rPr>
        <w:t>don’t</w:t>
      </w:r>
      <w:proofErr w:type="gramEnd"/>
      <w:r w:rsidRPr="001E3FB7">
        <w:rPr>
          <w:rFonts w:ascii="Arial" w:hAnsi="Arial" w:cs="Arial"/>
        </w:rPr>
        <w:t xml:space="preserve"> think you need risk factors. You are going to diagnose it even if there are no risk factors but </w:t>
      </w:r>
      <w:proofErr w:type="gramStart"/>
      <w:r w:rsidRPr="001E3FB7">
        <w:rPr>
          <w:rFonts w:ascii="Arial" w:hAnsi="Arial" w:cs="Arial"/>
        </w:rPr>
        <w:t>it’s</w:t>
      </w:r>
      <w:proofErr w:type="gramEnd"/>
      <w:r w:rsidRPr="001E3FB7">
        <w:rPr>
          <w:rFonts w:ascii="Arial" w:hAnsi="Arial" w:cs="Arial"/>
        </w:rPr>
        <w:t xml:space="preserve"> fine. </w:t>
      </w:r>
    </w:p>
    <w:tbl>
      <w:tblPr>
        <w:tblStyle w:val="TableGrid"/>
        <w:tblW w:w="5000" w:type="pct"/>
        <w:tblLook w:val="04A0" w:firstRow="1" w:lastRow="0" w:firstColumn="1" w:lastColumn="0" w:noHBand="0" w:noVBand="1"/>
      </w:tblPr>
      <w:tblGrid>
        <w:gridCol w:w="1417"/>
        <w:gridCol w:w="1818"/>
        <w:gridCol w:w="1441"/>
        <w:gridCol w:w="4340"/>
      </w:tblGrid>
      <w:tr w:rsidR="001E3FB7" w:rsidRPr="001E3FB7" w14:paraId="46CD9DB9" w14:textId="77777777" w:rsidTr="00E659D8">
        <w:tc>
          <w:tcPr>
            <w:tcW w:w="786" w:type="pct"/>
          </w:tcPr>
          <w:p w14:paraId="7185F7FF" w14:textId="77777777" w:rsidR="001E3FB7" w:rsidRPr="001E3FB7" w:rsidRDefault="001E3FB7" w:rsidP="001E3FB7">
            <w:pPr>
              <w:rPr>
                <w:rFonts w:ascii="Arial" w:hAnsi="Arial" w:cs="Arial"/>
              </w:rPr>
            </w:pPr>
            <w:r w:rsidRPr="001E3FB7">
              <w:rPr>
                <w:rFonts w:ascii="Arial" w:hAnsi="Arial" w:cs="Arial"/>
                <w:b/>
              </w:rPr>
              <w:t>Original question</w:t>
            </w:r>
          </w:p>
        </w:tc>
        <w:tc>
          <w:tcPr>
            <w:tcW w:w="1008" w:type="pct"/>
          </w:tcPr>
          <w:p w14:paraId="3B87EADF" w14:textId="77777777" w:rsidR="001E3FB7" w:rsidRPr="001E3FB7" w:rsidRDefault="001E3FB7" w:rsidP="001E3FB7">
            <w:pPr>
              <w:rPr>
                <w:rFonts w:ascii="Arial" w:hAnsi="Arial" w:cs="Arial"/>
              </w:rPr>
            </w:pPr>
            <w:r w:rsidRPr="001E3FB7">
              <w:rPr>
                <w:rFonts w:ascii="Arial" w:hAnsi="Arial" w:cs="Arial"/>
                <w:b/>
              </w:rPr>
              <w:t>% agreement</w:t>
            </w:r>
          </w:p>
        </w:tc>
        <w:tc>
          <w:tcPr>
            <w:tcW w:w="799" w:type="pct"/>
          </w:tcPr>
          <w:p w14:paraId="684A42F4" w14:textId="77777777" w:rsidR="001E3FB7" w:rsidRPr="001E3FB7" w:rsidRDefault="001E3FB7" w:rsidP="001E3FB7">
            <w:pPr>
              <w:rPr>
                <w:rFonts w:ascii="Arial" w:hAnsi="Arial" w:cs="Arial"/>
              </w:rPr>
            </w:pPr>
            <w:r w:rsidRPr="001E3FB7">
              <w:rPr>
                <w:rFonts w:ascii="Arial" w:hAnsi="Arial" w:cs="Arial"/>
                <w:b/>
              </w:rPr>
              <w:t>Action taken</w:t>
            </w:r>
          </w:p>
        </w:tc>
        <w:tc>
          <w:tcPr>
            <w:tcW w:w="2407" w:type="pct"/>
          </w:tcPr>
          <w:p w14:paraId="03F77199" w14:textId="77777777" w:rsidR="001E3FB7" w:rsidRPr="001E3FB7" w:rsidRDefault="001E3FB7" w:rsidP="001E3FB7">
            <w:pPr>
              <w:rPr>
                <w:rFonts w:ascii="Arial" w:hAnsi="Arial" w:cs="Arial"/>
              </w:rPr>
            </w:pPr>
            <w:r w:rsidRPr="001E3FB7">
              <w:rPr>
                <w:rFonts w:ascii="Arial" w:hAnsi="Arial" w:cs="Arial"/>
                <w:b/>
              </w:rPr>
              <w:t>Comments</w:t>
            </w:r>
          </w:p>
        </w:tc>
      </w:tr>
      <w:tr w:rsidR="001E3FB7" w:rsidRPr="001E3FB7" w14:paraId="6BB62349" w14:textId="77777777" w:rsidTr="00E659D8">
        <w:tc>
          <w:tcPr>
            <w:tcW w:w="786" w:type="pct"/>
          </w:tcPr>
          <w:p w14:paraId="5928A350" w14:textId="77777777" w:rsidR="001E3FB7" w:rsidRPr="001E3FB7" w:rsidRDefault="001E3FB7" w:rsidP="001E3FB7">
            <w:pPr>
              <w:rPr>
                <w:rFonts w:ascii="Arial" w:hAnsi="Arial" w:cs="Arial"/>
                <w:bCs/>
              </w:rPr>
            </w:pPr>
            <w:r w:rsidRPr="001E3FB7">
              <w:rPr>
                <w:rFonts w:ascii="Arial" w:hAnsi="Arial" w:cs="Arial"/>
                <w:bCs/>
              </w:rPr>
              <w:t>Congenital Pneumonia</w:t>
            </w:r>
          </w:p>
        </w:tc>
        <w:tc>
          <w:tcPr>
            <w:tcW w:w="1008" w:type="pct"/>
          </w:tcPr>
          <w:p w14:paraId="070E1D7E" w14:textId="77777777" w:rsidR="001E3FB7" w:rsidRPr="001E3FB7" w:rsidRDefault="001E3FB7" w:rsidP="001E3FB7">
            <w:pPr>
              <w:jc w:val="center"/>
              <w:rPr>
                <w:rFonts w:ascii="Arial" w:hAnsi="Arial" w:cs="Arial"/>
                <w:b/>
              </w:rPr>
            </w:pPr>
            <w:r w:rsidRPr="001E3FB7">
              <w:rPr>
                <w:rFonts w:ascii="Arial" w:hAnsi="Arial" w:cs="Arial"/>
              </w:rPr>
              <w:t>50%</w:t>
            </w:r>
          </w:p>
        </w:tc>
        <w:tc>
          <w:tcPr>
            <w:tcW w:w="799" w:type="pct"/>
          </w:tcPr>
          <w:p w14:paraId="438E0DB1" w14:textId="77777777" w:rsidR="001E3FB7" w:rsidRPr="001E3FB7" w:rsidRDefault="001E3FB7" w:rsidP="001E3FB7">
            <w:pPr>
              <w:rPr>
                <w:rFonts w:ascii="Arial" w:hAnsi="Arial" w:cs="Arial"/>
                <w:b/>
              </w:rPr>
            </w:pPr>
            <w:r w:rsidRPr="001E3FB7">
              <w:rPr>
                <w:rFonts w:ascii="Arial" w:hAnsi="Arial" w:cs="Arial"/>
              </w:rPr>
              <w:t xml:space="preserve">Change </w:t>
            </w:r>
          </w:p>
        </w:tc>
        <w:tc>
          <w:tcPr>
            <w:tcW w:w="2407" w:type="pct"/>
          </w:tcPr>
          <w:p w14:paraId="3BB00B81" w14:textId="77777777" w:rsidR="001E3FB7" w:rsidRPr="001E3FB7" w:rsidRDefault="001E3FB7" w:rsidP="001E3FB7">
            <w:pPr>
              <w:rPr>
                <w:rFonts w:ascii="Arial" w:hAnsi="Arial" w:cs="Arial"/>
                <w:b/>
              </w:rPr>
            </w:pPr>
          </w:p>
        </w:tc>
      </w:tr>
      <w:tr w:rsidR="001E3FB7" w:rsidRPr="001E3FB7" w14:paraId="56B270DA" w14:textId="77777777" w:rsidTr="00E659D8">
        <w:tc>
          <w:tcPr>
            <w:tcW w:w="786" w:type="pct"/>
          </w:tcPr>
          <w:p w14:paraId="4574960A" w14:textId="77777777" w:rsidR="001E3FB7" w:rsidRPr="001E3FB7" w:rsidRDefault="001E3FB7" w:rsidP="001E3FB7">
            <w:pPr>
              <w:pStyle w:val="TableGrid1"/>
              <w:rPr>
                <w:rFonts w:ascii="Arial" w:hAnsi="Arial" w:cs="Arial"/>
                <w:b/>
                <w:color w:val="auto"/>
                <w:sz w:val="22"/>
                <w:szCs w:val="22"/>
              </w:rPr>
            </w:pPr>
            <w:r w:rsidRPr="001E3FB7">
              <w:rPr>
                <w:rFonts w:ascii="Arial" w:hAnsi="Arial" w:cs="Arial"/>
                <w:b/>
                <w:color w:val="FF0000"/>
                <w:sz w:val="22"/>
                <w:szCs w:val="22"/>
              </w:rPr>
              <w:t>New proposed question</w:t>
            </w:r>
          </w:p>
        </w:tc>
        <w:tc>
          <w:tcPr>
            <w:tcW w:w="1008" w:type="pct"/>
          </w:tcPr>
          <w:p w14:paraId="24ACD47A" w14:textId="77777777" w:rsidR="001E3FB7" w:rsidRPr="001E3FB7" w:rsidRDefault="001E3FB7" w:rsidP="001E3FB7">
            <w:pPr>
              <w:rPr>
                <w:rFonts w:ascii="Arial" w:hAnsi="Arial" w:cs="Arial"/>
                <w:b/>
              </w:rPr>
            </w:pPr>
            <w:r w:rsidRPr="001E3FB7">
              <w:rPr>
                <w:rFonts w:ascii="Arial" w:hAnsi="Arial" w:cs="Arial"/>
                <w:b/>
                <w:color w:val="FF0000"/>
              </w:rPr>
              <w:t>Indicate level of agreement</w:t>
            </w:r>
          </w:p>
        </w:tc>
        <w:tc>
          <w:tcPr>
            <w:tcW w:w="799" w:type="pct"/>
            <w:shd w:val="clear" w:color="auto" w:fill="808080" w:themeFill="background1" w:themeFillShade="80"/>
          </w:tcPr>
          <w:p w14:paraId="156013CE" w14:textId="77777777" w:rsidR="001E3FB7" w:rsidRPr="001E3FB7" w:rsidRDefault="001E3FB7" w:rsidP="001E3FB7">
            <w:pPr>
              <w:rPr>
                <w:rFonts w:ascii="Arial" w:hAnsi="Arial" w:cs="Arial"/>
                <w:b/>
              </w:rPr>
            </w:pPr>
          </w:p>
        </w:tc>
        <w:tc>
          <w:tcPr>
            <w:tcW w:w="2407" w:type="pct"/>
          </w:tcPr>
          <w:p w14:paraId="21E48441" w14:textId="77777777" w:rsidR="001E3FB7" w:rsidRPr="001E3FB7" w:rsidRDefault="001E3FB7" w:rsidP="001E3FB7">
            <w:pPr>
              <w:rPr>
                <w:rFonts w:ascii="Arial" w:hAnsi="Arial" w:cs="Arial"/>
                <w:b/>
                <w:color w:val="FF0000"/>
              </w:rPr>
            </w:pPr>
            <w:r w:rsidRPr="001E3FB7">
              <w:rPr>
                <w:rFonts w:ascii="Arial" w:hAnsi="Arial" w:cs="Arial"/>
                <w:b/>
                <w:color w:val="FF0000"/>
              </w:rPr>
              <w:t>Your thoughts/comments</w:t>
            </w:r>
          </w:p>
        </w:tc>
      </w:tr>
      <w:tr w:rsidR="001E3FB7" w:rsidRPr="001E3FB7" w14:paraId="6A0E6FBD" w14:textId="77777777" w:rsidTr="00E659D8">
        <w:tc>
          <w:tcPr>
            <w:tcW w:w="786" w:type="pct"/>
          </w:tcPr>
          <w:p w14:paraId="16A040BA" w14:textId="0075EBD7" w:rsidR="001E3FB7" w:rsidRPr="001E3FB7" w:rsidRDefault="001E3FB7" w:rsidP="001E3FB7">
            <w:pPr>
              <w:pStyle w:val="TableGrid1"/>
              <w:rPr>
                <w:rFonts w:ascii="Arial" w:hAnsi="Arial" w:cs="Arial"/>
                <w:bCs/>
                <w:color w:val="auto"/>
                <w:sz w:val="22"/>
                <w:szCs w:val="22"/>
              </w:rPr>
            </w:pPr>
            <w:r w:rsidRPr="001E3FB7">
              <w:rPr>
                <w:rFonts w:ascii="Arial" w:hAnsi="Arial" w:cs="Arial"/>
                <w:sz w:val="22"/>
                <w:szCs w:val="22"/>
              </w:rPr>
              <w:t>Temp &gt;37.5⁰C or &lt;36.5⁰C</w:t>
            </w:r>
          </w:p>
        </w:tc>
        <w:tc>
          <w:tcPr>
            <w:tcW w:w="1008" w:type="pct"/>
          </w:tcPr>
          <w:p w14:paraId="1CDFD7C5" w14:textId="77777777" w:rsidR="001E3FB7" w:rsidRPr="001E3FB7" w:rsidRDefault="001E3FB7" w:rsidP="001E3FB7">
            <w:pPr>
              <w:jc w:val="center"/>
              <w:rPr>
                <w:rFonts w:ascii="Arial" w:hAnsi="Arial" w:cs="Arial"/>
              </w:rPr>
            </w:pPr>
            <w:r w:rsidRPr="001E3FB7">
              <w:rPr>
                <w:rFonts w:ascii="Arial" w:hAnsi="Arial" w:cs="Arial"/>
              </w:rPr>
              <w:t>1    2    3    4    5</w:t>
            </w:r>
          </w:p>
          <w:p w14:paraId="52655CE2" w14:textId="77777777" w:rsidR="001E3FB7" w:rsidRPr="001E3FB7" w:rsidRDefault="001E3FB7" w:rsidP="001E3FB7">
            <w:pPr>
              <w:rPr>
                <w:rFonts w:ascii="Arial" w:hAnsi="Arial" w:cs="Arial"/>
              </w:rPr>
            </w:pPr>
          </w:p>
        </w:tc>
        <w:tc>
          <w:tcPr>
            <w:tcW w:w="799" w:type="pct"/>
          </w:tcPr>
          <w:p w14:paraId="15A92C69" w14:textId="77777777" w:rsidR="001E3FB7" w:rsidRPr="001E3FB7" w:rsidRDefault="001E3FB7" w:rsidP="001E3FB7">
            <w:pPr>
              <w:rPr>
                <w:rFonts w:ascii="Arial" w:hAnsi="Arial" w:cs="Arial"/>
              </w:rPr>
            </w:pPr>
          </w:p>
        </w:tc>
        <w:tc>
          <w:tcPr>
            <w:tcW w:w="2407" w:type="pct"/>
          </w:tcPr>
          <w:p w14:paraId="1619779D" w14:textId="77777777" w:rsidR="001E3FB7" w:rsidRPr="001E3FB7" w:rsidRDefault="001E3FB7" w:rsidP="001E3FB7">
            <w:pPr>
              <w:rPr>
                <w:rFonts w:ascii="Arial" w:hAnsi="Arial" w:cs="Arial"/>
                <w:bCs/>
              </w:rPr>
            </w:pPr>
          </w:p>
        </w:tc>
      </w:tr>
      <w:tr w:rsidR="001E3FB7" w:rsidRPr="001E3FB7" w14:paraId="32882625" w14:textId="77777777" w:rsidTr="00E659D8">
        <w:tc>
          <w:tcPr>
            <w:tcW w:w="786" w:type="pct"/>
          </w:tcPr>
          <w:p w14:paraId="46E19E38" w14:textId="77777777" w:rsidR="001E3FB7" w:rsidRPr="001E3FB7" w:rsidRDefault="001E3FB7" w:rsidP="001E3FB7">
            <w:pPr>
              <w:pStyle w:val="TableGrid1"/>
              <w:rPr>
                <w:rFonts w:ascii="Arial" w:hAnsi="Arial" w:cs="Arial"/>
                <w:sz w:val="22"/>
                <w:szCs w:val="22"/>
              </w:rPr>
            </w:pPr>
            <w:r w:rsidRPr="001E3FB7">
              <w:rPr>
                <w:rFonts w:ascii="Arial" w:hAnsi="Arial" w:cs="Arial"/>
                <w:sz w:val="22"/>
                <w:szCs w:val="22"/>
              </w:rPr>
              <w:t>Coarse crackles (instead of unilateral signs)</w:t>
            </w:r>
          </w:p>
        </w:tc>
        <w:tc>
          <w:tcPr>
            <w:tcW w:w="1008" w:type="pct"/>
          </w:tcPr>
          <w:p w14:paraId="587FAE26" w14:textId="77777777" w:rsidR="001E3FB7" w:rsidRPr="001E3FB7" w:rsidRDefault="001E3FB7" w:rsidP="001E3FB7">
            <w:pPr>
              <w:jc w:val="center"/>
              <w:rPr>
                <w:rFonts w:ascii="Arial" w:hAnsi="Arial" w:cs="Arial"/>
              </w:rPr>
            </w:pPr>
            <w:r w:rsidRPr="001E3FB7">
              <w:rPr>
                <w:rFonts w:ascii="Arial" w:hAnsi="Arial" w:cs="Arial"/>
              </w:rPr>
              <w:t>1    2    3    4    5</w:t>
            </w:r>
          </w:p>
          <w:p w14:paraId="3548BF8C" w14:textId="77777777" w:rsidR="001E3FB7" w:rsidRPr="001E3FB7" w:rsidRDefault="001E3FB7" w:rsidP="001E3FB7">
            <w:pPr>
              <w:jc w:val="center"/>
              <w:rPr>
                <w:rFonts w:ascii="Arial" w:hAnsi="Arial" w:cs="Arial"/>
              </w:rPr>
            </w:pPr>
          </w:p>
        </w:tc>
        <w:tc>
          <w:tcPr>
            <w:tcW w:w="799" w:type="pct"/>
          </w:tcPr>
          <w:p w14:paraId="42E92C3C" w14:textId="77777777" w:rsidR="001E3FB7" w:rsidRPr="001E3FB7" w:rsidRDefault="001E3FB7" w:rsidP="001E3FB7">
            <w:pPr>
              <w:rPr>
                <w:rFonts w:ascii="Arial" w:hAnsi="Arial" w:cs="Arial"/>
              </w:rPr>
            </w:pPr>
          </w:p>
        </w:tc>
        <w:tc>
          <w:tcPr>
            <w:tcW w:w="2407" w:type="pct"/>
          </w:tcPr>
          <w:p w14:paraId="0652D37D" w14:textId="77777777" w:rsidR="001E3FB7" w:rsidRPr="001E3FB7" w:rsidRDefault="001E3FB7" w:rsidP="001E3FB7">
            <w:pPr>
              <w:rPr>
                <w:rFonts w:ascii="Arial" w:hAnsi="Arial" w:cs="Arial"/>
                <w:bCs/>
              </w:rPr>
            </w:pPr>
          </w:p>
        </w:tc>
      </w:tr>
    </w:tbl>
    <w:p w14:paraId="2C2C3B13" w14:textId="77777777" w:rsidR="001E3FB7" w:rsidRPr="001E3FB7" w:rsidRDefault="001E3FB7" w:rsidP="001E3FB7">
      <w:pPr>
        <w:rPr>
          <w:rFonts w:ascii="Arial" w:hAnsi="Arial" w:cs="Arial"/>
        </w:rPr>
      </w:pPr>
    </w:p>
    <w:p w14:paraId="37E31561" w14:textId="77777777" w:rsidR="001E3FB7" w:rsidRPr="001E3FB7" w:rsidRDefault="001E3FB7" w:rsidP="001E3FB7">
      <w:pPr>
        <w:rPr>
          <w:rFonts w:ascii="Arial" w:hAnsi="Arial" w:cs="Arial"/>
        </w:rPr>
      </w:pPr>
    </w:p>
    <w:p w14:paraId="57AE06B2" w14:textId="77777777" w:rsidR="00B92426" w:rsidRPr="001E3FB7" w:rsidRDefault="00B92426" w:rsidP="008F4BE9">
      <w:pPr>
        <w:pStyle w:val="NoSpacing"/>
        <w:spacing w:line="360" w:lineRule="auto"/>
        <w:rPr>
          <w:rFonts w:ascii="Arial" w:hAnsi="Arial" w:cs="Arial"/>
        </w:rPr>
      </w:pPr>
    </w:p>
    <w:sectPr w:rsidR="00B92426" w:rsidRPr="001E3F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807"/>
    <w:multiLevelType w:val="hybridMultilevel"/>
    <w:tmpl w:val="B71C612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19B44B0"/>
    <w:multiLevelType w:val="hybridMultilevel"/>
    <w:tmpl w:val="8F5EA9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70CFB"/>
    <w:multiLevelType w:val="hybridMultilevel"/>
    <w:tmpl w:val="361AF2FC"/>
    <w:lvl w:ilvl="0" w:tplc="3DB01250">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36449C4">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10ED50C">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564135C">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6C4FA16">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FEC0CD6">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7D6D598">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D9E9C2E">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2509EE2">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4914CB2"/>
    <w:multiLevelType w:val="hybridMultilevel"/>
    <w:tmpl w:val="0B5E6E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A4820"/>
    <w:multiLevelType w:val="hybridMultilevel"/>
    <w:tmpl w:val="6F64A9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005D99"/>
    <w:multiLevelType w:val="hybridMultilevel"/>
    <w:tmpl w:val="F7D099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70756A"/>
    <w:multiLevelType w:val="hybridMultilevel"/>
    <w:tmpl w:val="00E80EAE"/>
    <w:lvl w:ilvl="0" w:tplc="87AEAFE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85A82"/>
    <w:multiLevelType w:val="hybridMultilevel"/>
    <w:tmpl w:val="89668DB6"/>
    <w:lvl w:ilvl="0" w:tplc="6070113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AE1F68"/>
    <w:multiLevelType w:val="hybridMultilevel"/>
    <w:tmpl w:val="46EE6F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605F1"/>
    <w:multiLevelType w:val="hybridMultilevel"/>
    <w:tmpl w:val="1F542B3C"/>
    <w:lvl w:ilvl="0" w:tplc="0B3A08DE">
      <w:start w:val="1"/>
      <w:numFmt w:val="decimal"/>
      <w:lvlText w:val="%1."/>
      <w:lvlJc w:val="left"/>
      <w:pPr>
        <w:ind w:left="393" w:hanging="393"/>
      </w:pPr>
      <w:rPr>
        <w:rFonts w:ascii="Arial" w:eastAsia="Arial Unicode MS" w:hAnsi="Aria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36EC39A">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2DC4356">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4A3420">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61632B8">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E425E26">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A608A20">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2282C6">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500125C">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1F81450C"/>
    <w:multiLevelType w:val="hybridMultilevel"/>
    <w:tmpl w:val="213A2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142A43"/>
    <w:multiLevelType w:val="hybridMultilevel"/>
    <w:tmpl w:val="FAB221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177B1"/>
    <w:multiLevelType w:val="hybridMultilevel"/>
    <w:tmpl w:val="CB227A9C"/>
    <w:lvl w:ilvl="0" w:tplc="2C72763A">
      <w:start w:val="1"/>
      <w:numFmt w:val="decimal"/>
      <w:lvlText w:val="%1."/>
      <w:lvlJc w:val="left"/>
      <w:pPr>
        <w:ind w:left="393" w:hanging="393"/>
      </w:pPr>
      <w:rPr>
        <w:rFonts w:ascii="Arial" w:eastAsia="Arial Unicode MS" w:hAnsi="Aria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66EE1DC">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5C1A6C">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9033E6">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C746D58">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E189980">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D1CC1E2">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D2BCA0">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67C6BBA">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955525A"/>
    <w:multiLevelType w:val="hybridMultilevel"/>
    <w:tmpl w:val="54024116"/>
    <w:lvl w:ilvl="0" w:tplc="5CBAC8DC">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3631B2"/>
    <w:multiLevelType w:val="hybridMultilevel"/>
    <w:tmpl w:val="F08E0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C771F5"/>
    <w:multiLevelType w:val="hybridMultilevel"/>
    <w:tmpl w:val="20B0554E"/>
    <w:lvl w:ilvl="0" w:tplc="FB42BD34">
      <w:start w:val="1"/>
      <w:numFmt w:val="lowerLetter"/>
      <w:lvlText w:val="%1)"/>
      <w:lvlJc w:val="left"/>
      <w:pPr>
        <w:ind w:left="636" w:hanging="318"/>
      </w:pPr>
      <w:rPr>
        <w:rFonts w:hAnsi="Arial Unicode MS"/>
        <w:caps w:val="0"/>
        <w:smallCaps w:val="0"/>
        <w:strike w:val="0"/>
        <w:dstrike w:val="0"/>
        <w:outline w:val="0"/>
        <w:emboss w:val="0"/>
        <w:imprint w:val="0"/>
        <w:spacing w:val="0"/>
        <w:w w:val="100"/>
        <w:kern w:val="0"/>
        <w:position w:val="0"/>
        <w:highlight w:val="none"/>
        <w:vertAlign w:val="baseline"/>
      </w:rPr>
    </w:lvl>
    <w:lvl w:ilvl="1" w:tplc="24A08A0A">
      <w:start w:val="1"/>
      <w:numFmt w:val="lowerLetter"/>
      <w:lvlText w:val="%2)"/>
      <w:lvlJc w:val="left"/>
      <w:pPr>
        <w:ind w:left="1356" w:hanging="318"/>
      </w:pPr>
      <w:rPr>
        <w:rFonts w:hAnsi="Arial Unicode MS"/>
        <w:caps w:val="0"/>
        <w:smallCaps w:val="0"/>
        <w:strike w:val="0"/>
        <w:dstrike w:val="0"/>
        <w:outline w:val="0"/>
        <w:emboss w:val="0"/>
        <w:imprint w:val="0"/>
        <w:spacing w:val="0"/>
        <w:w w:val="100"/>
        <w:kern w:val="0"/>
        <w:position w:val="0"/>
        <w:highlight w:val="none"/>
        <w:vertAlign w:val="baseline"/>
      </w:rPr>
    </w:lvl>
    <w:lvl w:ilvl="2" w:tplc="18783948">
      <w:start w:val="1"/>
      <w:numFmt w:val="lowerLetter"/>
      <w:lvlText w:val="%3)"/>
      <w:lvlJc w:val="left"/>
      <w:pPr>
        <w:ind w:left="2076" w:hanging="318"/>
      </w:pPr>
      <w:rPr>
        <w:rFonts w:hAnsi="Arial Unicode MS"/>
        <w:caps w:val="0"/>
        <w:smallCaps w:val="0"/>
        <w:strike w:val="0"/>
        <w:dstrike w:val="0"/>
        <w:outline w:val="0"/>
        <w:emboss w:val="0"/>
        <w:imprint w:val="0"/>
        <w:spacing w:val="0"/>
        <w:w w:val="100"/>
        <w:kern w:val="0"/>
        <w:position w:val="0"/>
        <w:highlight w:val="none"/>
        <w:vertAlign w:val="baseline"/>
      </w:rPr>
    </w:lvl>
    <w:lvl w:ilvl="3" w:tplc="ECE4A4DE">
      <w:start w:val="1"/>
      <w:numFmt w:val="lowerLetter"/>
      <w:lvlText w:val="%4)"/>
      <w:lvlJc w:val="left"/>
      <w:pPr>
        <w:ind w:left="2796" w:hanging="318"/>
      </w:pPr>
      <w:rPr>
        <w:rFonts w:hAnsi="Arial Unicode MS"/>
        <w:caps w:val="0"/>
        <w:smallCaps w:val="0"/>
        <w:strike w:val="0"/>
        <w:dstrike w:val="0"/>
        <w:outline w:val="0"/>
        <w:emboss w:val="0"/>
        <w:imprint w:val="0"/>
        <w:spacing w:val="0"/>
        <w:w w:val="100"/>
        <w:kern w:val="0"/>
        <w:position w:val="0"/>
        <w:highlight w:val="none"/>
        <w:vertAlign w:val="baseline"/>
      </w:rPr>
    </w:lvl>
    <w:lvl w:ilvl="4" w:tplc="5ADE4FD0">
      <w:start w:val="1"/>
      <w:numFmt w:val="lowerLetter"/>
      <w:lvlText w:val="%5)"/>
      <w:lvlJc w:val="left"/>
      <w:pPr>
        <w:ind w:left="3516" w:hanging="318"/>
      </w:pPr>
      <w:rPr>
        <w:rFonts w:hAnsi="Arial Unicode MS"/>
        <w:caps w:val="0"/>
        <w:smallCaps w:val="0"/>
        <w:strike w:val="0"/>
        <w:dstrike w:val="0"/>
        <w:outline w:val="0"/>
        <w:emboss w:val="0"/>
        <w:imprint w:val="0"/>
        <w:spacing w:val="0"/>
        <w:w w:val="100"/>
        <w:kern w:val="0"/>
        <w:position w:val="0"/>
        <w:highlight w:val="none"/>
        <w:vertAlign w:val="baseline"/>
      </w:rPr>
    </w:lvl>
    <w:lvl w:ilvl="5" w:tplc="3750898E">
      <w:start w:val="1"/>
      <w:numFmt w:val="lowerLetter"/>
      <w:lvlText w:val="%6)"/>
      <w:lvlJc w:val="left"/>
      <w:pPr>
        <w:ind w:left="4236" w:hanging="318"/>
      </w:pPr>
      <w:rPr>
        <w:rFonts w:hAnsi="Arial Unicode MS"/>
        <w:caps w:val="0"/>
        <w:smallCaps w:val="0"/>
        <w:strike w:val="0"/>
        <w:dstrike w:val="0"/>
        <w:outline w:val="0"/>
        <w:emboss w:val="0"/>
        <w:imprint w:val="0"/>
        <w:spacing w:val="0"/>
        <w:w w:val="100"/>
        <w:kern w:val="0"/>
        <w:position w:val="0"/>
        <w:highlight w:val="none"/>
        <w:vertAlign w:val="baseline"/>
      </w:rPr>
    </w:lvl>
    <w:lvl w:ilvl="6" w:tplc="B71C63D2">
      <w:start w:val="1"/>
      <w:numFmt w:val="lowerLetter"/>
      <w:lvlText w:val="%7)"/>
      <w:lvlJc w:val="left"/>
      <w:pPr>
        <w:ind w:left="4956" w:hanging="318"/>
      </w:pPr>
      <w:rPr>
        <w:rFonts w:hAnsi="Arial Unicode MS"/>
        <w:caps w:val="0"/>
        <w:smallCaps w:val="0"/>
        <w:strike w:val="0"/>
        <w:dstrike w:val="0"/>
        <w:outline w:val="0"/>
        <w:emboss w:val="0"/>
        <w:imprint w:val="0"/>
        <w:spacing w:val="0"/>
        <w:w w:val="100"/>
        <w:kern w:val="0"/>
        <w:position w:val="0"/>
        <w:highlight w:val="none"/>
        <w:vertAlign w:val="baseline"/>
      </w:rPr>
    </w:lvl>
    <w:lvl w:ilvl="7" w:tplc="C70E09B4">
      <w:start w:val="1"/>
      <w:numFmt w:val="lowerLetter"/>
      <w:lvlText w:val="%8)"/>
      <w:lvlJc w:val="left"/>
      <w:pPr>
        <w:ind w:left="5676" w:hanging="318"/>
      </w:pPr>
      <w:rPr>
        <w:rFonts w:hAnsi="Arial Unicode MS"/>
        <w:caps w:val="0"/>
        <w:smallCaps w:val="0"/>
        <w:strike w:val="0"/>
        <w:dstrike w:val="0"/>
        <w:outline w:val="0"/>
        <w:emboss w:val="0"/>
        <w:imprint w:val="0"/>
        <w:spacing w:val="0"/>
        <w:w w:val="100"/>
        <w:kern w:val="0"/>
        <w:position w:val="0"/>
        <w:highlight w:val="none"/>
        <w:vertAlign w:val="baseline"/>
      </w:rPr>
    </w:lvl>
    <w:lvl w:ilvl="8" w:tplc="7798635A">
      <w:start w:val="1"/>
      <w:numFmt w:val="lowerLetter"/>
      <w:lvlText w:val="%9)"/>
      <w:lvlJc w:val="left"/>
      <w:pPr>
        <w:ind w:left="6396" w:hanging="3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86525D"/>
    <w:multiLevelType w:val="hybridMultilevel"/>
    <w:tmpl w:val="6042355A"/>
    <w:lvl w:ilvl="0" w:tplc="250A3A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833D8A"/>
    <w:multiLevelType w:val="hybridMultilevel"/>
    <w:tmpl w:val="53E4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E0FD0"/>
    <w:multiLevelType w:val="hybridMultilevel"/>
    <w:tmpl w:val="2D706828"/>
    <w:lvl w:ilvl="0" w:tplc="1C900E26">
      <w:start w:val="1"/>
      <w:numFmt w:val="decimal"/>
      <w:lvlText w:val="%1."/>
      <w:lvlJc w:val="left"/>
      <w:pPr>
        <w:ind w:left="644" w:hanging="360"/>
      </w:pPr>
      <w:rPr>
        <w:rFonts w:ascii="Times New Roman" w:eastAsiaTheme="minorHAnsi" w:hAnsi="Times New Roman" w:cs="Times New Roman"/>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C3433"/>
    <w:multiLevelType w:val="hybridMultilevel"/>
    <w:tmpl w:val="761EC0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CC0472"/>
    <w:multiLevelType w:val="hybridMultilevel"/>
    <w:tmpl w:val="88A4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B0CAB"/>
    <w:multiLevelType w:val="hybridMultilevel"/>
    <w:tmpl w:val="3B4EAFB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AC62FF"/>
    <w:multiLevelType w:val="hybridMultilevel"/>
    <w:tmpl w:val="F3883C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9A61A5"/>
    <w:multiLevelType w:val="hybridMultilevel"/>
    <w:tmpl w:val="2A02EF3A"/>
    <w:lvl w:ilvl="0" w:tplc="608A0A3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B318B"/>
    <w:multiLevelType w:val="hybridMultilevel"/>
    <w:tmpl w:val="C88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C444D"/>
    <w:multiLevelType w:val="hybridMultilevel"/>
    <w:tmpl w:val="FCB6914A"/>
    <w:styleLink w:val="List6"/>
    <w:lvl w:ilvl="0" w:tplc="5F06EC2C">
      <w:start w:val="1"/>
      <w:numFmt w:val="upperLetter"/>
      <w:lvlText w:val="%1."/>
      <w:lvlJc w:val="left"/>
      <w:pPr>
        <w:ind w:left="75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08CCF32">
      <w:start w:val="1"/>
      <w:numFmt w:val="lowerLetter"/>
      <w:lvlText w:val="%2."/>
      <w:lvlJc w:val="left"/>
      <w:pPr>
        <w:ind w:left="147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3B025D2">
      <w:start w:val="1"/>
      <w:numFmt w:val="lowerRoman"/>
      <w:lvlText w:val="%3."/>
      <w:lvlJc w:val="left"/>
      <w:pPr>
        <w:ind w:left="2197"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73EAED0">
      <w:start w:val="1"/>
      <w:numFmt w:val="decimal"/>
      <w:lvlText w:val="%4."/>
      <w:lvlJc w:val="left"/>
      <w:pPr>
        <w:ind w:left="291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75E8308">
      <w:start w:val="1"/>
      <w:numFmt w:val="lowerLetter"/>
      <w:lvlText w:val="%5."/>
      <w:lvlJc w:val="left"/>
      <w:pPr>
        <w:ind w:left="363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A4EC2C2">
      <w:start w:val="1"/>
      <w:numFmt w:val="lowerRoman"/>
      <w:lvlText w:val="%6."/>
      <w:lvlJc w:val="left"/>
      <w:pPr>
        <w:ind w:left="4357"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DC68DE4">
      <w:start w:val="1"/>
      <w:numFmt w:val="decimal"/>
      <w:lvlText w:val="%7."/>
      <w:lvlJc w:val="left"/>
      <w:pPr>
        <w:ind w:left="507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FB61186">
      <w:start w:val="1"/>
      <w:numFmt w:val="lowerLetter"/>
      <w:lvlText w:val="%8."/>
      <w:lvlJc w:val="left"/>
      <w:pPr>
        <w:ind w:left="5793" w:hanging="39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38E092">
      <w:start w:val="1"/>
      <w:numFmt w:val="lowerRoman"/>
      <w:lvlText w:val="%9."/>
      <w:lvlJc w:val="left"/>
      <w:pPr>
        <w:ind w:left="6517"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4A0C7F37"/>
    <w:multiLevelType w:val="multilevel"/>
    <w:tmpl w:val="75221B04"/>
    <w:lvl w:ilvl="0">
      <w:start w:val="1"/>
      <w:numFmt w:val="decimal"/>
      <w:lvlText w:val="%1."/>
      <w:lvlJc w:val="left"/>
      <w:pPr>
        <w:tabs>
          <w:tab w:val="num" w:pos="360"/>
        </w:tabs>
        <w:ind w:left="360" w:hanging="360"/>
      </w:pPr>
      <w:rPr>
        <w:rFonts w:ascii="Arial" w:eastAsia="Arial Unicode MS" w:hAnsi="Aria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lvlText w:val=""/>
      <w:lvlJc w:val="left"/>
      <w:pPr>
        <w:ind w:left="1800" w:hanging="360"/>
      </w:pPr>
      <w:rPr>
        <w:rFonts w:ascii="Wingdings" w:eastAsia="Arial Unicode MS" w:hAnsi="Wingdings" w:cs="Arial" w:hint="default"/>
      </w:rPr>
    </w:lvl>
    <w:lvl w:ilvl="3">
      <w:start w:val="1"/>
      <w:numFmt w:val="bullet"/>
      <w:lvlText w:val="-"/>
      <w:lvlJc w:val="left"/>
      <w:pPr>
        <w:ind w:left="2520" w:hanging="360"/>
      </w:pPr>
      <w:rPr>
        <w:rFonts w:ascii="Arial" w:eastAsia="Arial Unicode MS" w:hAnsi="Arial" w:cs="Arial" w:hint="default"/>
      </w:rPr>
    </w:lvl>
    <w:lvl w:ilvl="4">
      <w:start w:val="1"/>
      <w:numFmt w:val="decimal"/>
      <w:lvlText w:val="%5"/>
      <w:lvlJc w:val="left"/>
      <w:pPr>
        <w:ind w:left="3240" w:hanging="360"/>
      </w:pPr>
      <w:rPr>
        <w:rFonts w:hint="default"/>
      </w:rPr>
    </w:lvl>
    <w:lvl w:ilvl="5" w:tentative="1">
      <w:start w:val="1"/>
      <w:numFmt w:val="decimal"/>
      <w:lvlText w:val="%6."/>
      <w:lvlJc w:val="left"/>
      <w:pPr>
        <w:tabs>
          <w:tab w:val="num" w:pos="3960"/>
        </w:tabs>
        <w:ind w:left="3960" w:hanging="360"/>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entative="1">
      <w:start w:val="1"/>
      <w:numFmt w:val="decimal"/>
      <w:lvlText w:val="%7."/>
      <w:lvlJc w:val="left"/>
      <w:pPr>
        <w:tabs>
          <w:tab w:val="num" w:pos="4680"/>
        </w:tabs>
        <w:ind w:left="4680" w:hanging="360"/>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entative="1">
      <w:start w:val="1"/>
      <w:numFmt w:val="decimal"/>
      <w:lvlText w:val="%8."/>
      <w:lvlJc w:val="left"/>
      <w:pPr>
        <w:tabs>
          <w:tab w:val="num" w:pos="5400"/>
        </w:tabs>
        <w:ind w:left="5400" w:hanging="360"/>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entative="1">
      <w:start w:val="1"/>
      <w:numFmt w:val="decimal"/>
      <w:lvlText w:val="%9."/>
      <w:lvlJc w:val="left"/>
      <w:pPr>
        <w:tabs>
          <w:tab w:val="num" w:pos="6120"/>
        </w:tabs>
        <w:ind w:left="6120" w:hanging="360"/>
      </w:pPr>
      <w:rPr>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4E0E4556"/>
    <w:multiLevelType w:val="hybridMultilevel"/>
    <w:tmpl w:val="7C0E9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E94305"/>
    <w:multiLevelType w:val="hybridMultilevel"/>
    <w:tmpl w:val="A7AE3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F3054"/>
    <w:multiLevelType w:val="hybridMultilevel"/>
    <w:tmpl w:val="8B5A5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E02A2F"/>
    <w:multiLevelType w:val="hybridMultilevel"/>
    <w:tmpl w:val="0D3E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86217"/>
    <w:multiLevelType w:val="hybridMultilevel"/>
    <w:tmpl w:val="E20C98B4"/>
    <w:lvl w:ilvl="0" w:tplc="3620C8CC">
      <w:start w:val="1033"/>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A00AD"/>
    <w:multiLevelType w:val="hybridMultilevel"/>
    <w:tmpl w:val="1D106DCE"/>
    <w:lvl w:ilvl="0" w:tplc="161E01DA">
      <w:start w:val="1"/>
      <w:numFmt w:val="bullet"/>
      <w:lvlText w:val="•"/>
      <w:lvlJc w:val="left"/>
      <w:pPr>
        <w:tabs>
          <w:tab w:val="num" w:pos="720"/>
        </w:tabs>
        <w:ind w:left="720" w:hanging="360"/>
      </w:pPr>
      <w:rPr>
        <w:rFonts w:ascii="Arial" w:hAnsi="Arial" w:hint="default"/>
      </w:rPr>
    </w:lvl>
    <w:lvl w:ilvl="1" w:tplc="81B6B926" w:tentative="1">
      <w:start w:val="1"/>
      <w:numFmt w:val="bullet"/>
      <w:lvlText w:val="•"/>
      <w:lvlJc w:val="left"/>
      <w:pPr>
        <w:tabs>
          <w:tab w:val="num" w:pos="1440"/>
        </w:tabs>
        <w:ind w:left="1440" w:hanging="360"/>
      </w:pPr>
      <w:rPr>
        <w:rFonts w:ascii="Arial" w:hAnsi="Arial" w:hint="default"/>
      </w:rPr>
    </w:lvl>
    <w:lvl w:ilvl="2" w:tplc="96FA6788" w:tentative="1">
      <w:start w:val="1"/>
      <w:numFmt w:val="bullet"/>
      <w:lvlText w:val="•"/>
      <w:lvlJc w:val="left"/>
      <w:pPr>
        <w:tabs>
          <w:tab w:val="num" w:pos="2160"/>
        </w:tabs>
        <w:ind w:left="2160" w:hanging="360"/>
      </w:pPr>
      <w:rPr>
        <w:rFonts w:ascii="Arial" w:hAnsi="Arial" w:hint="default"/>
      </w:rPr>
    </w:lvl>
    <w:lvl w:ilvl="3" w:tplc="4B324FC8" w:tentative="1">
      <w:start w:val="1"/>
      <w:numFmt w:val="bullet"/>
      <w:lvlText w:val="•"/>
      <w:lvlJc w:val="left"/>
      <w:pPr>
        <w:tabs>
          <w:tab w:val="num" w:pos="2880"/>
        </w:tabs>
        <w:ind w:left="2880" w:hanging="360"/>
      </w:pPr>
      <w:rPr>
        <w:rFonts w:ascii="Arial" w:hAnsi="Arial" w:hint="default"/>
      </w:rPr>
    </w:lvl>
    <w:lvl w:ilvl="4" w:tplc="2E2E1668" w:tentative="1">
      <w:start w:val="1"/>
      <w:numFmt w:val="bullet"/>
      <w:lvlText w:val="•"/>
      <w:lvlJc w:val="left"/>
      <w:pPr>
        <w:tabs>
          <w:tab w:val="num" w:pos="3600"/>
        </w:tabs>
        <w:ind w:left="3600" w:hanging="360"/>
      </w:pPr>
      <w:rPr>
        <w:rFonts w:ascii="Arial" w:hAnsi="Arial" w:hint="default"/>
      </w:rPr>
    </w:lvl>
    <w:lvl w:ilvl="5" w:tplc="DBFE2518" w:tentative="1">
      <w:start w:val="1"/>
      <w:numFmt w:val="bullet"/>
      <w:lvlText w:val="•"/>
      <w:lvlJc w:val="left"/>
      <w:pPr>
        <w:tabs>
          <w:tab w:val="num" w:pos="4320"/>
        </w:tabs>
        <w:ind w:left="4320" w:hanging="360"/>
      </w:pPr>
      <w:rPr>
        <w:rFonts w:ascii="Arial" w:hAnsi="Arial" w:hint="default"/>
      </w:rPr>
    </w:lvl>
    <w:lvl w:ilvl="6" w:tplc="6CE066B2" w:tentative="1">
      <w:start w:val="1"/>
      <w:numFmt w:val="bullet"/>
      <w:lvlText w:val="•"/>
      <w:lvlJc w:val="left"/>
      <w:pPr>
        <w:tabs>
          <w:tab w:val="num" w:pos="5040"/>
        </w:tabs>
        <w:ind w:left="5040" w:hanging="360"/>
      </w:pPr>
      <w:rPr>
        <w:rFonts w:ascii="Arial" w:hAnsi="Arial" w:hint="default"/>
      </w:rPr>
    </w:lvl>
    <w:lvl w:ilvl="7" w:tplc="2F5A0DDC" w:tentative="1">
      <w:start w:val="1"/>
      <w:numFmt w:val="bullet"/>
      <w:lvlText w:val="•"/>
      <w:lvlJc w:val="left"/>
      <w:pPr>
        <w:tabs>
          <w:tab w:val="num" w:pos="5760"/>
        </w:tabs>
        <w:ind w:left="5760" w:hanging="360"/>
      </w:pPr>
      <w:rPr>
        <w:rFonts w:ascii="Arial" w:hAnsi="Arial" w:hint="default"/>
      </w:rPr>
    </w:lvl>
    <w:lvl w:ilvl="8" w:tplc="370E8B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4B7915"/>
    <w:multiLevelType w:val="hybridMultilevel"/>
    <w:tmpl w:val="BB764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4911E5"/>
    <w:multiLevelType w:val="hybridMultilevel"/>
    <w:tmpl w:val="7128A2B0"/>
    <w:numStyleLink w:val="List1"/>
  </w:abstractNum>
  <w:abstractNum w:abstractNumId="35" w15:restartNumberingAfterBreak="0">
    <w:nsid w:val="59F72C21"/>
    <w:multiLevelType w:val="hybridMultilevel"/>
    <w:tmpl w:val="65BC7CC4"/>
    <w:styleLink w:val="List51"/>
    <w:lvl w:ilvl="0" w:tplc="CA5233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09089E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71497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5C427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360201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A6A96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4F223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A2A69D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6A058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5A3565FE"/>
    <w:multiLevelType w:val="hybridMultilevel"/>
    <w:tmpl w:val="009A612E"/>
    <w:lvl w:ilvl="0" w:tplc="B5D06574">
      <w:start w:val="1"/>
      <w:numFmt w:val="bullet"/>
      <w:lvlText w:val=""/>
      <w:lvlJc w:val="left"/>
      <w:pPr>
        <w:tabs>
          <w:tab w:val="num" w:pos="1797"/>
        </w:tabs>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C14333C"/>
    <w:multiLevelType w:val="hybridMultilevel"/>
    <w:tmpl w:val="8C566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2B1443"/>
    <w:multiLevelType w:val="hybridMultilevel"/>
    <w:tmpl w:val="ED06B68A"/>
    <w:lvl w:ilvl="0" w:tplc="426EF508">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44092E2">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400648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00F8BE">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5589FE0">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58165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A84D8FA">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A6DAF8">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AA00D68">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60347EE9"/>
    <w:multiLevelType w:val="hybridMultilevel"/>
    <w:tmpl w:val="86F60C56"/>
    <w:lvl w:ilvl="0" w:tplc="93941744">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F1936"/>
    <w:multiLevelType w:val="hybridMultilevel"/>
    <w:tmpl w:val="65BC7CC4"/>
    <w:numStyleLink w:val="List51"/>
  </w:abstractNum>
  <w:abstractNum w:abstractNumId="41" w15:restartNumberingAfterBreak="0">
    <w:nsid w:val="6BB37321"/>
    <w:multiLevelType w:val="hybridMultilevel"/>
    <w:tmpl w:val="2B4C64B0"/>
    <w:lvl w:ilvl="0" w:tplc="4AE6BA54">
      <w:start w:val="1"/>
      <w:numFmt w:val="decimal"/>
      <w:lvlText w:val="%1."/>
      <w:lvlJc w:val="left"/>
      <w:pPr>
        <w:ind w:left="393" w:hanging="393"/>
      </w:pPr>
      <w:rPr>
        <w:rFonts w:ascii="Arial" w:eastAsia="Arial Unicode MS" w:hAnsi="Aria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41EEF24">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6A7834">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67ED0A2">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EDE1358">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B2A9446">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98ECDC">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B6B4A4">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54A2A68">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15:restartNumberingAfterBreak="0">
    <w:nsid w:val="6F7F2703"/>
    <w:multiLevelType w:val="hybridMultilevel"/>
    <w:tmpl w:val="BD1ECE52"/>
    <w:lvl w:ilvl="0" w:tplc="A4ACE380">
      <w:start w:val="1"/>
      <w:numFmt w:val="bullet"/>
      <w:lvlText w:val="·"/>
      <w:lvlJc w:val="left"/>
      <w:pPr>
        <w:ind w:left="39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6846254">
      <w:start w:val="1"/>
      <w:numFmt w:val="bullet"/>
      <w:lvlText w:val="o"/>
      <w:lvlJc w:val="left"/>
      <w:pPr>
        <w:ind w:left="111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CF29604">
      <w:start w:val="1"/>
      <w:numFmt w:val="bullet"/>
      <w:lvlText w:val=""/>
      <w:lvlJc w:val="left"/>
      <w:pPr>
        <w:ind w:left="18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270F4B6">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6A6BA0A">
      <w:start w:val="1"/>
      <w:numFmt w:val="bullet"/>
      <w:lvlText w:val="o"/>
      <w:lvlJc w:val="left"/>
      <w:pPr>
        <w:ind w:left="327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9B68D78">
      <w:start w:val="1"/>
      <w:numFmt w:val="bullet"/>
      <w:lvlText w:val=""/>
      <w:lvlJc w:val="left"/>
      <w:pPr>
        <w:ind w:left="399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6CC546A">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0188C58">
      <w:start w:val="1"/>
      <w:numFmt w:val="bullet"/>
      <w:lvlText w:val="o"/>
      <w:lvlJc w:val="left"/>
      <w:pPr>
        <w:ind w:left="543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404E90E">
      <w:start w:val="1"/>
      <w:numFmt w:val="bullet"/>
      <w:lvlText w:val=""/>
      <w:lvlJc w:val="left"/>
      <w:pPr>
        <w:ind w:left="6153" w:hanging="39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15:restartNumberingAfterBreak="0">
    <w:nsid w:val="725E507E"/>
    <w:multiLevelType w:val="hybridMultilevel"/>
    <w:tmpl w:val="7128A2B0"/>
    <w:styleLink w:val="List1"/>
    <w:lvl w:ilvl="0" w:tplc="C10C62A4">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8A820F38">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12BAD0AE">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4B6C0468">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44CCCDBE">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91D0455E">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96384B3C">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B6FA0EE0">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21727894">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4E724C2"/>
    <w:multiLevelType w:val="hybridMultilevel"/>
    <w:tmpl w:val="FB9E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737AC"/>
    <w:multiLevelType w:val="hybridMultilevel"/>
    <w:tmpl w:val="E1BE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D67228"/>
    <w:multiLevelType w:val="hybridMultilevel"/>
    <w:tmpl w:val="951A85BE"/>
    <w:lvl w:ilvl="0" w:tplc="58CCE92A">
      <w:start w:val="1"/>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97278C"/>
    <w:multiLevelType w:val="hybridMultilevel"/>
    <w:tmpl w:val="6E7E4D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7FF22AF4"/>
    <w:multiLevelType w:val="hybridMultilevel"/>
    <w:tmpl w:val="FCB6914A"/>
    <w:numStyleLink w:val="List6"/>
  </w:abstractNum>
  <w:num w:numId="1">
    <w:abstractNumId w:val="36"/>
  </w:num>
  <w:num w:numId="2">
    <w:abstractNumId w:val="26"/>
  </w:num>
  <w:num w:numId="3">
    <w:abstractNumId w:val="41"/>
  </w:num>
  <w:num w:numId="4">
    <w:abstractNumId w:val="12"/>
  </w:num>
  <w:num w:numId="5">
    <w:abstractNumId w:val="9"/>
  </w:num>
  <w:num w:numId="6">
    <w:abstractNumId w:val="43"/>
  </w:num>
  <w:num w:numId="7">
    <w:abstractNumId w:val="34"/>
  </w:num>
  <w:num w:numId="8">
    <w:abstractNumId w:val="15"/>
  </w:num>
  <w:num w:numId="9">
    <w:abstractNumId w:val="35"/>
  </w:num>
  <w:num w:numId="10">
    <w:abstractNumId w:val="40"/>
  </w:num>
  <w:num w:numId="11">
    <w:abstractNumId w:val="25"/>
  </w:num>
  <w:num w:numId="12">
    <w:abstractNumId w:val="48"/>
  </w:num>
  <w:num w:numId="13">
    <w:abstractNumId w:val="48"/>
    <w:lvlOverride w:ilvl="0">
      <w:lvl w:ilvl="0" w:tplc="2008488E">
        <w:start w:val="1"/>
        <w:numFmt w:val="upperLetter"/>
        <w:lvlText w:val="%1."/>
        <w:lvlJc w:val="left"/>
        <w:pPr>
          <w:ind w:left="75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4742FF4">
        <w:start w:val="1"/>
        <w:numFmt w:val="lowerLetter"/>
        <w:lvlText w:val="%2."/>
        <w:lvlJc w:val="left"/>
        <w:pPr>
          <w:ind w:left="147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FAD032">
        <w:start w:val="1"/>
        <w:numFmt w:val="lowerRoman"/>
        <w:lvlText w:val="%3."/>
        <w:lvlJc w:val="left"/>
        <w:pPr>
          <w:ind w:left="2197" w:hanging="4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CE2A324">
        <w:start w:val="1"/>
        <w:numFmt w:val="decimal"/>
        <w:lvlText w:val="%4."/>
        <w:lvlJc w:val="left"/>
        <w:pPr>
          <w:ind w:left="291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F56A0FA">
        <w:start w:val="1"/>
        <w:numFmt w:val="lowerLetter"/>
        <w:lvlText w:val="%5."/>
        <w:lvlJc w:val="left"/>
        <w:pPr>
          <w:ind w:left="363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E08A04A">
        <w:start w:val="1"/>
        <w:numFmt w:val="lowerRoman"/>
        <w:lvlText w:val="%6."/>
        <w:lvlJc w:val="left"/>
        <w:pPr>
          <w:ind w:left="4357" w:hanging="4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F20EC0">
        <w:start w:val="1"/>
        <w:numFmt w:val="decimal"/>
        <w:lvlText w:val="%7."/>
        <w:lvlJc w:val="left"/>
        <w:pPr>
          <w:ind w:left="507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E4A9852">
        <w:start w:val="1"/>
        <w:numFmt w:val="lowerLetter"/>
        <w:lvlText w:val="%8."/>
        <w:lvlJc w:val="left"/>
        <w:pPr>
          <w:ind w:left="5793" w:hanging="39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C2E53C">
        <w:start w:val="1"/>
        <w:numFmt w:val="lowerRoman"/>
        <w:lvlText w:val="%9."/>
        <w:lvlJc w:val="left"/>
        <w:pPr>
          <w:ind w:left="6517" w:hanging="44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2"/>
  </w:num>
  <w:num w:numId="15">
    <w:abstractNumId w:val="42"/>
  </w:num>
  <w:num w:numId="16">
    <w:abstractNumId w:val="38"/>
  </w:num>
  <w:num w:numId="17">
    <w:abstractNumId w:val="23"/>
  </w:num>
  <w:num w:numId="18">
    <w:abstractNumId w:val="31"/>
  </w:num>
  <w:num w:numId="19">
    <w:abstractNumId w:val="33"/>
  </w:num>
  <w:num w:numId="20">
    <w:abstractNumId w:val="21"/>
  </w:num>
  <w:num w:numId="21">
    <w:abstractNumId w:val="39"/>
  </w:num>
  <w:num w:numId="22">
    <w:abstractNumId w:val="0"/>
  </w:num>
  <w:num w:numId="23">
    <w:abstractNumId w:val="1"/>
  </w:num>
  <w:num w:numId="24">
    <w:abstractNumId w:val="16"/>
  </w:num>
  <w:num w:numId="25">
    <w:abstractNumId w:val="13"/>
  </w:num>
  <w:num w:numId="26">
    <w:abstractNumId w:val="18"/>
  </w:num>
  <w:num w:numId="27">
    <w:abstractNumId w:val="3"/>
  </w:num>
  <w:num w:numId="28">
    <w:abstractNumId w:val="19"/>
  </w:num>
  <w:num w:numId="29">
    <w:abstractNumId w:val="4"/>
  </w:num>
  <w:num w:numId="30">
    <w:abstractNumId w:val="27"/>
  </w:num>
  <w:num w:numId="31">
    <w:abstractNumId w:val="37"/>
  </w:num>
  <w:num w:numId="32">
    <w:abstractNumId w:val="32"/>
  </w:num>
  <w:num w:numId="33">
    <w:abstractNumId w:val="14"/>
  </w:num>
  <w:num w:numId="34">
    <w:abstractNumId w:val="47"/>
  </w:num>
  <w:num w:numId="35">
    <w:abstractNumId w:val="10"/>
  </w:num>
  <w:num w:numId="36">
    <w:abstractNumId w:val="6"/>
  </w:num>
  <w:num w:numId="37">
    <w:abstractNumId w:val="46"/>
  </w:num>
  <w:num w:numId="38">
    <w:abstractNumId w:val="5"/>
  </w:num>
  <w:num w:numId="39">
    <w:abstractNumId w:val="20"/>
  </w:num>
  <w:num w:numId="40">
    <w:abstractNumId w:val="24"/>
  </w:num>
  <w:num w:numId="41">
    <w:abstractNumId w:val="45"/>
  </w:num>
  <w:num w:numId="42">
    <w:abstractNumId w:val="44"/>
  </w:num>
  <w:num w:numId="43">
    <w:abstractNumId w:val="11"/>
  </w:num>
  <w:num w:numId="44">
    <w:abstractNumId w:val="22"/>
  </w:num>
  <w:num w:numId="45">
    <w:abstractNumId w:val="8"/>
  </w:num>
  <w:num w:numId="46">
    <w:abstractNumId w:val="29"/>
  </w:num>
  <w:num w:numId="47">
    <w:abstractNumId w:val="30"/>
  </w:num>
  <w:num w:numId="48">
    <w:abstractNumId w:val="28"/>
  </w:num>
  <w:num w:numId="49">
    <w:abstractNumId w:val="7"/>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426"/>
    <w:rsid w:val="00124029"/>
    <w:rsid w:val="001E26B4"/>
    <w:rsid w:val="001E3FB7"/>
    <w:rsid w:val="003608E5"/>
    <w:rsid w:val="003E089C"/>
    <w:rsid w:val="00494BED"/>
    <w:rsid w:val="004F0956"/>
    <w:rsid w:val="00556ECC"/>
    <w:rsid w:val="00594A1B"/>
    <w:rsid w:val="005A4B3F"/>
    <w:rsid w:val="00604A03"/>
    <w:rsid w:val="00652010"/>
    <w:rsid w:val="006A56D7"/>
    <w:rsid w:val="00852271"/>
    <w:rsid w:val="008F4BE9"/>
    <w:rsid w:val="00B92426"/>
    <w:rsid w:val="00C7206A"/>
    <w:rsid w:val="00E12A77"/>
    <w:rsid w:val="00E659D8"/>
    <w:rsid w:val="00F76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633C"/>
  <w15:chartTrackingRefBased/>
  <w15:docId w15:val="{AC577472-FF5D-4BCC-84E8-7B73C14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426"/>
  </w:style>
  <w:style w:type="paragraph" w:styleId="Heading1">
    <w:name w:val="heading 1"/>
    <w:basedOn w:val="Normal"/>
    <w:link w:val="Heading1Char"/>
    <w:uiPriority w:val="9"/>
    <w:qFormat/>
    <w:rsid w:val="00B924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426"/>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B92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24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92426"/>
    <w:pPr>
      <w:spacing w:after="0" w:line="240" w:lineRule="auto"/>
    </w:pPr>
  </w:style>
  <w:style w:type="character" w:styleId="Hyperlink">
    <w:name w:val="Hyperlink"/>
    <w:basedOn w:val="DefaultParagraphFont"/>
    <w:uiPriority w:val="99"/>
    <w:unhideWhenUsed/>
    <w:rsid w:val="00B92426"/>
    <w:rPr>
      <w:color w:val="0563C1" w:themeColor="hyperlink"/>
      <w:u w:val="single"/>
    </w:rPr>
  </w:style>
  <w:style w:type="paragraph" w:styleId="ListParagraph">
    <w:name w:val="List Paragraph"/>
    <w:basedOn w:val="Normal"/>
    <w:qFormat/>
    <w:rsid w:val="00B92426"/>
    <w:pPr>
      <w:spacing w:after="0" w:line="240" w:lineRule="auto"/>
      <w:ind w:left="720"/>
      <w:contextualSpacing/>
    </w:pPr>
    <w:rPr>
      <w:sz w:val="24"/>
      <w:szCs w:val="24"/>
    </w:rPr>
  </w:style>
  <w:style w:type="paragraph" w:customStyle="1" w:styleId="FreeForm">
    <w:name w:val="Free Form"/>
    <w:rsid w:val="00B92426"/>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bdr w:val="nil"/>
      <w:lang w:val="en-US" w:eastAsia="en-GB"/>
    </w:rPr>
  </w:style>
  <w:style w:type="paragraph" w:customStyle="1" w:styleId="TableGrid1">
    <w:name w:val="Table Grid1"/>
    <w:rsid w:val="00B92426"/>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bdr w:val="nil"/>
      <w:lang w:val="en-US" w:eastAsia="en-GB"/>
    </w:rPr>
  </w:style>
  <w:style w:type="numbering" w:customStyle="1" w:styleId="List1">
    <w:name w:val="List1"/>
    <w:rsid w:val="00B92426"/>
    <w:pPr>
      <w:numPr>
        <w:numId w:val="6"/>
      </w:numPr>
    </w:pPr>
  </w:style>
  <w:style w:type="numbering" w:customStyle="1" w:styleId="List51">
    <w:name w:val="List 51"/>
    <w:rsid w:val="00B92426"/>
    <w:pPr>
      <w:numPr>
        <w:numId w:val="9"/>
      </w:numPr>
    </w:pPr>
  </w:style>
  <w:style w:type="numbering" w:customStyle="1" w:styleId="List6">
    <w:name w:val="List 6"/>
    <w:rsid w:val="00B92426"/>
    <w:pPr>
      <w:numPr>
        <w:numId w:val="11"/>
      </w:numPr>
    </w:pPr>
  </w:style>
  <w:style w:type="character" w:styleId="CommentReference">
    <w:name w:val="annotation reference"/>
    <w:basedOn w:val="DefaultParagraphFont"/>
    <w:uiPriority w:val="99"/>
    <w:unhideWhenUsed/>
    <w:rsid w:val="00B92426"/>
    <w:rPr>
      <w:sz w:val="16"/>
      <w:szCs w:val="16"/>
    </w:rPr>
  </w:style>
  <w:style w:type="table" w:customStyle="1" w:styleId="GridTable1Light1">
    <w:name w:val="Grid Table 1 Light1"/>
    <w:basedOn w:val="TableNormal"/>
    <w:uiPriority w:val="46"/>
    <w:rsid w:val="00B924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51"/>
    <w:rsid w:val="00B9242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B92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426"/>
  </w:style>
  <w:style w:type="paragraph" w:styleId="Footer">
    <w:name w:val="footer"/>
    <w:basedOn w:val="Normal"/>
    <w:link w:val="FooterChar"/>
    <w:uiPriority w:val="99"/>
    <w:unhideWhenUsed/>
    <w:rsid w:val="00B92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426"/>
  </w:style>
  <w:style w:type="character" w:styleId="Emphasis">
    <w:name w:val="Emphasis"/>
    <w:basedOn w:val="DefaultParagraphFont"/>
    <w:uiPriority w:val="20"/>
    <w:qFormat/>
    <w:rsid w:val="00B92426"/>
    <w:rPr>
      <w:i/>
      <w:iCs/>
    </w:rPr>
  </w:style>
  <w:style w:type="character" w:customStyle="1" w:styleId="Subtitle1">
    <w:name w:val="Subtitle1"/>
    <w:basedOn w:val="DefaultParagraphFont"/>
    <w:rsid w:val="00B92426"/>
  </w:style>
  <w:style w:type="character" w:customStyle="1" w:styleId="colon-for-citation-subtitle">
    <w:name w:val="colon-for-citation-subtitle"/>
    <w:basedOn w:val="DefaultParagraphFont"/>
    <w:rsid w:val="00B92426"/>
  </w:style>
  <w:style w:type="paragraph" w:styleId="EndnoteText">
    <w:name w:val="endnote text"/>
    <w:basedOn w:val="Normal"/>
    <w:link w:val="EndnoteTextChar"/>
    <w:uiPriority w:val="99"/>
    <w:unhideWhenUsed/>
    <w:rsid w:val="00B92426"/>
    <w:pPr>
      <w:spacing w:after="0" w:line="240" w:lineRule="auto"/>
    </w:pPr>
    <w:rPr>
      <w:sz w:val="20"/>
      <w:szCs w:val="20"/>
    </w:rPr>
  </w:style>
  <w:style w:type="character" w:customStyle="1" w:styleId="EndnoteTextChar">
    <w:name w:val="Endnote Text Char"/>
    <w:basedOn w:val="DefaultParagraphFont"/>
    <w:link w:val="EndnoteText"/>
    <w:uiPriority w:val="99"/>
    <w:rsid w:val="00B92426"/>
    <w:rPr>
      <w:sz w:val="20"/>
      <w:szCs w:val="20"/>
    </w:rPr>
  </w:style>
  <w:style w:type="character" w:styleId="EndnoteReference">
    <w:name w:val="endnote reference"/>
    <w:basedOn w:val="DefaultParagraphFont"/>
    <w:uiPriority w:val="99"/>
    <w:semiHidden/>
    <w:unhideWhenUsed/>
    <w:rsid w:val="00B92426"/>
    <w:rPr>
      <w:vertAlign w:val="superscript"/>
    </w:rPr>
  </w:style>
  <w:style w:type="character" w:customStyle="1" w:styleId="highlight">
    <w:name w:val="highlight"/>
    <w:basedOn w:val="DefaultParagraphFont"/>
    <w:rsid w:val="00B92426"/>
  </w:style>
  <w:style w:type="paragraph" w:styleId="CommentText">
    <w:name w:val="annotation text"/>
    <w:basedOn w:val="Normal"/>
    <w:link w:val="CommentTextChar"/>
    <w:uiPriority w:val="99"/>
    <w:unhideWhenUsed/>
    <w:rsid w:val="00B92426"/>
    <w:pPr>
      <w:spacing w:line="240" w:lineRule="auto"/>
    </w:pPr>
    <w:rPr>
      <w:sz w:val="20"/>
      <w:szCs w:val="20"/>
    </w:rPr>
  </w:style>
  <w:style w:type="character" w:customStyle="1" w:styleId="CommentTextChar">
    <w:name w:val="Comment Text Char"/>
    <w:basedOn w:val="DefaultParagraphFont"/>
    <w:link w:val="CommentText"/>
    <w:uiPriority w:val="99"/>
    <w:rsid w:val="00B92426"/>
    <w:rPr>
      <w:sz w:val="20"/>
      <w:szCs w:val="20"/>
    </w:rPr>
  </w:style>
  <w:style w:type="character" w:styleId="HTMLCite">
    <w:name w:val="HTML Cite"/>
    <w:basedOn w:val="DefaultParagraphFont"/>
    <w:uiPriority w:val="99"/>
    <w:semiHidden/>
    <w:unhideWhenUsed/>
    <w:rsid w:val="00B92426"/>
    <w:rPr>
      <w:i/>
      <w:iCs/>
    </w:rPr>
  </w:style>
  <w:style w:type="paragraph" w:styleId="BalloonText">
    <w:name w:val="Balloon Text"/>
    <w:basedOn w:val="Normal"/>
    <w:link w:val="BalloonTextChar"/>
    <w:uiPriority w:val="99"/>
    <w:semiHidden/>
    <w:unhideWhenUsed/>
    <w:rsid w:val="00B92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426"/>
    <w:rPr>
      <w:rFonts w:ascii="Segoe UI" w:hAnsi="Segoe UI" w:cs="Segoe UI"/>
      <w:sz w:val="18"/>
      <w:szCs w:val="18"/>
    </w:rPr>
  </w:style>
  <w:style w:type="character" w:customStyle="1" w:styleId="UnresolvedMention1">
    <w:name w:val="Unresolved Mention1"/>
    <w:basedOn w:val="DefaultParagraphFont"/>
    <w:uiPriority w:val="99"/>
    <w:semiHidden/>
    <w:unhideWhenUsed/>
    <w:rsid w:val="00B9242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92426"/>
    <w:rPr>
      <w:b/>
      <w:bCs/>
    </w:rPr>
  </w:style>
  <w:style w:type="character" w:customStyle="1" w:styleId="CommentSubjectChar">
    <w:name w:val="Comment Subject Char"/>
    <w:basedOn w:val="CommentTextChar"/>
    <w:link w:val="CommentSubject"/>
    <w:uiPriority w:val="99"/>
    <w:semiHidden/>
    <w:rsid w:val="00B92426"/>
    <w:rPr>
      <w:b/>
      <w:bCs/>
      <w:sz w:val="20"/>
      <w:szCs w:val="20"/>
    </w:rPr>
  </w:style>
  <w:style w:type="character" w:styleId="UnresolvedMention">
    <w:name w:val="Unresolved Mention"/>
    <w:basedOn w:val="DefaultParagraphFont"/>
    <w:uiPriority w:val="99"/>
    <w:semiHidden/>
    <w:unhideWhenUsed/>
    <w:rsid w:val="00B92426"/>
    <w:rPr>
      <w:color w:val="605E5C"/>
      <w:shd w:val="clear" w:color="auto" w:fill="E1DFDD"/>
    </w:rPr>
  </w:style>
  <w:style w:type="table" w:customStyle="1" w:styleId="TableGrid2">
    <w:name w:val="Table Grid2"/>
    <w:basedOn w:val="TableNormal"/>
    <w:next w:val="TableGrid"/>
    <w:uiPriority w:val="59"/>
    <w:rsid w:val="00B924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2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2426"/>
    <w:pPr>
      <w:spacing w:after="0" w:line="240" w:lineRule="auto"/>
    </w:pPr>
    <w:rPr>
      <w:rFonts w:eastAsia="Times New Roman" w:cs="Times New Roman"/>
    </w:rPr>
  </w:style>
  <w:style w:type="paragraph" w:styleId="FootnoteText">
    <w:name w:val="footnote text"/>
    <w:basedOn w:val="Normal"/>
    <w:link w:val="FootnoteTextChar"/>
    <w:uiPriority w:val="99"/>
    <w:semiHidden/>
    <w:unhideWhenUsed/>
    <w:rsid w:val="00B92426"/>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B92426"/>
    <w:rPr>
      <w:rFonts w:eastAsia="Times New Roman" w:cs="Times New Roman"/>
      <w:sz w:val="20"/>
      <w:szCs w:val="20"/>
    </w:rPr>
  </w:style>
  <w:style w:type="character" w:styleId="FootnoteReference">
    <w:name w:val="footnote reference"/>
    <w:basedOn w:val="DefaultParagraphFont"/>
    <w:uiPriority w:val="99"/>
    <w:semiHidden/>
    <w:unhideWhenUsed/>
    <w:rsid w:val="00B924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6385</Words>
  <Characters>36396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EVANS</dc:creator>
  <cp:keywords/>
  <dc:description/>
  <cp:lastModifiedBy>Corden, Mark</cp:lastModifiedBy>
  <cp:revision>2</cp:revision>
  <dcterms:created xsi:type="dcterms:W3CDTF">2020-05-07T22:11:00Z</dcterms:created>
  <dcterms:modified xsi:type="dcterms:W3CDTF">2020-05-07T22:11:00Z</dcterms:modified>
</cp:coreProperties>
</file>